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0CBBD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08D4D267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67986A7E" w14:textId="0AFB1F70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D5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Тлярошская</w:t>
      </w:r>
      <w:bookmarkStart w:id="0" w:name="_GoBack"/>
      <w:bookmarkEnd w:id="0"/>
      <w:r w:rsidR="00430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D3A6300" w14:textId="3002D259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</w:t>
      </w:r>
      <w:r w:rsidR="006D5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Г.Х. </w:t>
      </w:r>
      <w:proofErr w:type="spellStart"/>
      <w:r w:rsidR="006D5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Хизрибегов</w:t>
      </w:r>
      <w:proofErr w:type="spellEnd"/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6E70EA7" w14:textId="7AB7B01B" w:rsidR="004D2CA1" w:rsidRDefault="004D2CA1" w:rsidP="004D2CA1">
      <w:pPr>
        <w:jc w:val="right"/>
        <w:rPr>
          <w:rFonts w:ascii="Times New Roman" w:hAnsi="Times New Roman" w:cs="Times New Roman"/>
        </w:rPr>
      </w:pPr>
    </w:p>
    <w:p w14:paraId="6DEE2FDE" w14:textId="77777777" w:rsidR="004D2CA1" w:rsidRDefault="004D2CA1" w:rsidP="004D2CA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24837" w14:textId="77777777" w:rsidR="00F666CD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Медиаплан </w:t>
      </w:r>
    </w:p>
    <w:p w14:paraId="0F788EB0" w14:textId="5F7B0593" w:rsidR="00510157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информационного сопровождения создания и функционирования центра образования естественно-научной и </w:t>
      </w:r>
      <w:proofErr w:type="gramStart"/>
      <w:r w:rsidRPr="00C26BB4">
        <w:rPr>
          <w:rFonts w:ascii="Times New Roman" w:hAnsi="Times New Roman" w:cs="Times New Roman"/>
          <w:b/>
          <w:bCs/>
          <w:sz w:val="24"/>
          <w:szCs w:val="24"/>
        </w:rPr>
        <w:t>технологической</w:t>
      </w:r>
      <w:proofErr w:type="gramEnd"/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направленностей «Точка Роста» на 2021 год в МКОУ «</w:t>
      </w:r>
      <w:r w:rsidR="00430B50">
        <w:rPr>
          <w:rFonts w:ascii="Times New Roman" w:hAnsi="Times New Roman" w:cs="Times New Roman"/>
          <w:b/>
          <w:bCs/>
          <w:sz w:val="24"/>
          <w:szCs w:val="24"/>
        </w:rPr>
        <w:t>Красновосходская СОШ</w:t>
      </w:r>
      <w:r w:rsidRPr="00C26BB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tbl>
      <w:tblPr>
        <w:tblStyle w:val="a3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"/>
        <w:gridCol w:w="2432"/>
        <w:gridCol w:w="1893"/>
        <w:gridCol w:w="1374"/>
        <w:gridCol w:w="2213"/>
        <w:gridCol w:w="2607"/>
      </w:tblGrid>
      <w:tr w:rsidR="00C26BB4" w:rsidRPr="00C26BB4" w14:paraId="74612F87" w14:textId="77777777" w:rsidTr="006D5228">
        <w:tc>
          <w:tcPr>
            <w:tcW w:w="510" w:type="dxa"/>
          </w:tcPr>
          <w:p w14:paraId="650A4937" w14:textId="7B1E97A6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32" w:type="dxa"/>
          </w:tcPr>
          <w:p w14:paraId="56A7A3F0" w14:textId="57B6BAB8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3" w:type="dxa"/>
          </w:tcPr>
          <w:p w14:paraId="784909AC" w14:textId="32F27B69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средств массовой информации (далее-СМИ) форма сопровождения</w:t>
            </w:r>
          </w:p>
        </w:tc>
        <w:tc>
          <w:tcPr>
            <w:tcW w:w="1374" w:type="dxa"/>
          </w:tcPr>
          <w:p w14:paraId="2505035F" w14:textId="35347D52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13" w:type="dxa"/>
          </w:tcPr>
          <w:p w14:paraId="4C5F1EF7" w14:textId="790F5DCE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Смысловая нагрузка</w:t>
            </w:r>
          </w:p>
        </w:tc>
        <w:tc>
          <w:tcPr>
            <w:tcW w:w="2607" w:type="dxa"/>
          </w:tcPr>
          <w:p w14:paraId="7833C032" w14:textId="2EA9BAA0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за реализацию мероприятий</w:t>
            </w:r>
          </w:p>
        </w:tc>
      </w:tr>
      <w:tr w:rsidR="00C26BB4" w:rsidRPr="00C26BB4" w14:paraId="5A849167" w14:textId="77777777" w:rsidTr="006D5228">
        <w:tc>
          <w:tcPr>
            <w:tcW w:w="510" w:type="dxa"/>
          </w:tcPr>
          <w:p w14:paraId="4F694780" w14:textId="3A8AB1ED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32" w:type="dxa"/>
          </w:tcPr>
          <w:p w14:paraId="14E8E447" w14:textId="386F9D70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рабочей группы, создание на сайте </w:t>
            </w:r>
            <w:r w:rsidR="00430B5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страницы проекта, информация о начале реализации проекта</w:t>
            </w:r>
          </w:p>
        </w:tc>
        <w:tc>
          <w:tcPr>
            <w:tcW w:w="1893" w:type="dxa"/>
          </w:tcPr>
          <w:p w14:paraId="458A250D" w14:textId="76684D8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374" w:type="dxa"/>
          </w:tcPr>
          <w:p w14:paraId="5FBC3278" w14:textId="7632155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213" w:type="dxa"/>
          </w:tcPr>
          <w:p w14:paraId="51E92220" w14:textId="3E38F6BF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основном содержании и этапах реализации национального проекта «Образование» по созданию центра </w:t>
            </w:r>
            <w:proofErr w:type="gramStart"/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технологической направленности «Точка Роста»</w:t>
            </w:r>
          </w:p>
        </w:tc>
        <w:tc>
          <w:tcPr>
            <w:tcW w:w="2607" w:type="dxa"/>
          </w:tcPr>
          <w:p w14:paraId="77CEFB1D" w14:textId="40CF6074" w:rsidR="00F666CD" w:rsidRPr="00C26BB4" w:rsidRDefault="006D5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C26BB4" w:rsidRPr="00C26BB4" w14:paraId="2318C5FE" w14:textId="77777777" w:rsidTr="006D5228">
        <w:tc>
          <w:tcPr>
            <w:tcW w:w="510" w:type="dxa"/>
          </w:tcPr>
          <w:p w14:paraId="2ACAFEA7" w14:textId="75D89A99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2" w:type="dxa"/>
          </w:tcPr>
          <w:p w14:paraId="4898052A" w14:textId="6D8AA991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1893" w:type="dxa"/>
          </w:tcPr>
          <w:p w14:paraId="0B0AF474" w14:textId="0808E878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374" w:type="dxa"/>
          </w:tcPr>
          <w:p w14:paraId="3E50B199" w14:textId="77777777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14:paraId="38BA21E9" w14:textId="353108D9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презентации проекта</w:t>
            </w:r>
          </w:p>
        </w:tc>
        <w:tc>
          <w:tcPr>
            <w:tcW w:w="2607" w:type="dxa"/>
          </w:tcPr>
          <w:p w14:paraId="57B3ADA0" w14:textId="14B47A98" w:rsidR="00F666CD" w:rsidRPr="00C26BB4" w:rsidRDefault="006D5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C26BB4" w:rsidRPr="00C26BB4" w14:paraId="514A32FC" w14:textId="77777777" w:rsidTr="006D5228">
        <w:tc>
          <w:tcPr>
            <w:tcW w:w="510" w:type="dxa"/>
          </w:tcPr>
          <w:p w14:paraId="08706636" w14:textId="11AFE70E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2" w:type="dxa"/>
          </w:tcPr>
          <w:p w14:paraId="5B0DDD4A" w14:textId="47414672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Запуск специализированных разделов сайта</w:t>
            </w:r>
          </w:p>
        </w:tc>
        <w:tc>
          <w:tcPr>
            <w:tcW w:w="1893" w:type="dxa"/>
          </w:tcPr>
          <w:p w14:paraId="3DEF3826" w14:textId="5E2BC049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374" w:type="dxa"/>
          </w:tcPr>
          <w:p w14:paraId="1D49E299" w14:textId="6D168564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13" w:type="dxa"/>
          </w:tcPr>
          <w:p w14:paraId="3686C46D" w14:textId="75A2B82E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подготовленных материалов</w:t>
            </w:r>
          </w:p>
        </w:tc>
        <w:tc>
          <w:tcPr>
            <w:tcW w:w="2607" w:type="dxa"/>
          </w:tcPr>
          <w:p w14:paraId="6B2A4FF4" w14:textId="50C1DFAC" w:rsidR="00F666CD" w:rsidRPr="00C26BB4" w:rsidRDefault="006D5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C26BB4" w:rsidRPr="00C26BB4" w14:paraId="7159EABC" w14:textId="77777777" w:rsidTr="006D5228">
        <w:tc>
          <w:tcPr>
            <w:tcW w:w="510" w:type="dxa"/>
          </w:tcPr>
          <w:p w14:paraId="2692C464" w14:textId="243FC726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32" w:type="dxa"/>
          </w:tcPr>
          <w:p w14:paraId="6784F7CF" w14:textId="79C36110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893" w:type="dxa"/>
          </w:tcPr>
          <w:p w14:paraId="7323A4FA" w14:textId="41574CE0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374" w:type="dxa"/>
          </w:tcPr>
          <w:p w14:paraId="397CF06C" w14:textId="273B4E64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13" w:type="dxa"/>
          </w:tcPr>
          <w:p w14:paraId="092044C4" w14:textId="7319DB2D" w:rsidR="00F666CD" w:rsidRPr="00C26BB4" w:rsidRDefault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об участии педагогов в образовательной сессии</w:t>
            </w:r>
          </w:p>
        </w:tc>
        <w:tc>
          <w:tcPr>
            <w:tcW w:w="2607" w:type="dxa"/>
          </w:tcPr>
          <w:p w14:paraId="35FACB66" w14:textId="1002CD36" w:rsidR="00F666CD" w:rsidRPr="00C26BB4" w:rsidRDefault="006D5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C26BB4" w:rsidRPr="00C26BB4" w14:paraId="1BBF151F" w14:textId="77777777" w:rsidTr="006D5228">
        <w:tc>
          <w:tcPr>
            <w:tcW w:w="510" w:type="dxa"/>
          </w:tcPr>
          <w:p w14:paraId="218F109B" w14:textId="3DC7C616" w:rsidR="00AC23BC" w:rsidRPr="00C26BB4" w:rsidRDefault="00C26BB4" w:rsidP="00AC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32" w:type="dxa"/>
          </w:tcPr>
          <w:p w14:paraId="087CC9C7" w14:textId="0547CBEE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брендбуком. Закупка оборудования</w:t>
            </w:r>
          </w:p>
        </w:tc>
        <w:tc>
          <w:tcPr>
            <w:tcW w:w="1893" w:type="dxa"/>
          </w:tcPr>
          <w:p w14:paraId="36558500" w14:textId="6407F190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ресурсы, СМИ, социальные сети.</w:t>
            </w:r>
          </w:p>
        </w:tc>
        <w:tc>
          <w:tcPr>
            <w:tcW w:w="1374" w:type="dxa"/>
          </w:tcPr>
          <w:p w14:paraId="09DC2333" w14:textId="72FA2E3F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13" w:type="dxa"/>
          </w:tcPr>
          <w:p w14:paraId="5D3F18F8" w14:textId="30BD369A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ремонтных и иных работ</w:t>
            </w:r>
          </w:p>
        </w:tc>
        <w:tc>
          <w:tcPr>
            <w:tcW w:w="2607" w:type="dxa"/>
          </w:tcPr>
          <w:p w14:paraId="58ADB9D5" w14:textId="6AEC48F5" w:rsidR="00AC23BC" w:rsidRPr="00C26BB4" w:rsidRDefault="006D5228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C26BB4" w:rsidRPr="00C26BB4" w14:paraId="66CD7B64" w14:textId="77777777" w:rsidTr="006D5228">
        <w:tc>
          <w:tcPr>
            <w:tcW w:w="510" w:type="dxa"/>
          </w:tcPr>
          <w:p w14:paraId="0C99F997" w14:textId="34070632" w:rsidR="00AC23BC" w:rsidRPr="00C26BB4" w:rsidRDefault="00C26BB4" w:rsidP="00AC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32" w:type="dxa"/>
          </w:tcPr>
          <w:p w14:paraId="0A08D998" w14:textId="5E4AF8E9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893" w:type="dxa"/>
          </w:tcPr>
          <w:p w14:paraId="1090577E" w14:textId="3B2240B1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374" w:type="dxa"/>
          </w:tcPr>
          <w:p w14:paraId="0C7923E4" w14:textId="59619125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3" w:type="dxa"/>
          </w:tcPr>
          <w:p w14:paraId="1E628E43" w14:textId="77777777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14:paraId="45F86F2A" w14:textId="3952CAC0" w:rsidR="00AC23BC" w:rsidRPr="00C26BB4" w:rsidRDefault="006D5228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AC23BC" w:rsidRPr="00C26BB4" w14:paraId="59398A96" w14:textId="77777777" w:rsidTr="006D5228">
        <w:tc>
          <w:tcPr>
            <w:tcW w:w="510" w:type="dxa"/>
          </w:tcPr>
          <w:p w14:paraId="5BA88767" w14:textId="0C857B97" w:rsidR="00AC23BC" w:rsidRPr="00C26BB4" w:rsidRDefault="00C26BB4" w:rsidP="00AC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32" w:type="dxa"/>
          </w:tcPr>
          <w:p w14:paraId="6B5F657D" w14:textId="09FE0C3F" w:rsidR="00AC23BC" w:rsidRPr="00C26BB4" w:rsidRDefault="00AC23BC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интереса к центру общее информационное </w:t>
            </w:r>
            <w:r w:rsidR="00C26BB4" w:rsidRPr="00C26BB4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</w:tc>
        <w:tc>
          <w:tcPr>
            <w:tcW w:w="1893" w:type="dxa"/>
          </w:tcPr>
          <w:p w14:paraId="45C55BE7" w14:textId="6E2928AB" w:rsidR="00AC23BC" w:rsidRPr="00C26BB4" w:rsidRDefault="00C26BB4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374" w:type="dxa"/>
          </w:tcPr>
          <w:p w14:paraId="3F63918C" w14:textId="37F24ECC" w:rsidR="00AC23BC" w:rsidRPr="00C26BB4" w:rsidRDefault="00C26BB4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13" w:type="dxa"/>
          </w:tcPr>
          <w:p w14:paraId="69D37F86" w14:textId="452DD40E" w:rsidR="00AC23BC" w:rsidRPr="00C26BB4" w:rsidRDefault="00C26BB4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Проведение опроса общественного мнения, отзывы родителей и педагогов</w:t>
            </w:r>
          </w:p>
        </w:tc>
        <w:tc>
          <w:tcPr>
            <w:tcW w:w="2607" w:type="dxa"/>
          </w:tcPr>
          <w:p w14:paraId="71D02572" w14:textId="3838F97F" w:rsidR="00AC23BC" w:rsidRPr="00C26BB4" w:rsidRDefault="006D5228" w:rsidP="00AC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</w:tbl>
    <w:p w14:paraId="34A0605F" w14:textId="77777777" w:rsidR="00F666CD" w:rsidRPr="00C26BB4" w:rsidRDefault="00F666CD">
      <w:pPr>
        <w:rPr>
          <w:rFonts w:ascii="Times New Roman" w:hAnsi="Times New Roman" w:cs="Times New Roman"/>
          <w:sz w:val="24"/>
          <w:szCs w:val="24"/>
        </w:rPr>
      </w:pPr>
    </w:p>
    <w:sectPr w:rsidR="00F666CD" w:rsidRPr="00C2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CD"/>
    <w:rsid w:val="00233CF9"/>
    <w:rsid w:val="00430B50"/>
    <w:rsid w:val="004D2CA1"/>
    <w:rsid w:val="00510157"/>
    <w:rsid w:val="006D5228"/>
    <w:rsid w:val="00AC23BC"/>
    <w:rsid w:val="00C26BB4"/>
    <w:rsid w:val="00F6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2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Айдемирова А.</dc:creator>
  <cp:lastModifiedBy>User</cp:lastModifiedBy>
  <cp:revision>2</cp:revision>
  <dcterms:created xsi:type="dcterms:W3CDTF">2021-08-08T15:00:00Z</dcterms:created>
  <dcterms:modified xsi:type="dcterms:W3CDTF">2021-08-08T15:00:00Z</dcterms:modified>
</cp:coreProperties>
</file>