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11" w:rsidRPr="00CD6411" w:rsidRDefault="00F52C1C" w:rsidP="00CD6411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3810</wp:posOffset>
            </wp:positionV>
            <wp:extent cx="1329899" cy="1227275"/>
            <wp:effectExtent l="0" t="0" r="3810" b="0"/>
            <wp:wrapNone/>
            <wp:docPr id="2" name="Рисунок 2" descr="C:\Users\User\Desktop\20210525_11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525_111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99" cy="12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411" w:rsidRPr="00CD6411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Утверждаю:</w:t>
      </w:r>
    </w:p>
    <w:p w:rsidR="00CD6411" w:rsidRPr="00CD6411" w:rsidRDefault="00CD6411" w:rsidP="00CD6411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Директор </w:t>
      </w: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МКОУ «</w:t>
      </w:r>
      <w:proofErr w:type="spellStart"/>
      <w:r w:rsidR="00F52C1C">
        <w:rPr>
          <w:rFonts w:ascii="Times New Roman" w:eastAsia="Times New Roman" w:hAnsi="Times New Roman" w:cs="Times New Roman"/>
          <w:b/>
          <w:bCs/>
          <w:sz w:val="24"/>
          <w:szCs w:val="24"/>
        </w:rPr>
        <w:t>Тлярош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___________ </w:t>
      </w:r>
      <w:r w:rsidR="00F52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Г.Х. </w:t>
      </w:r>
      <w:proofErr w:type="spellStart"/>
      <w:r w:rsidR="00F52C1C">
        <w:rPr>
          <w:rFonts w:ascii="Times New Roman" w:eastAsia="Times New Roman" w:hAnsi="Times New Roman" w:cs="Times New Roman"/>
          <w:b/>
          <w:bCs/>
          <w:sz w:val="24"/>
          <w:szCs w:val="24"/>
        </w:rPr>
        <w:t>Хизрибегов</w:t>
      </w:r>
      <w:proofErr w:type="spellEnd"/>
    </w:p>
    <w:p w:rsidR="00CD6411" w:rsidRDefault="00CD6411" w:rsidP="00CD6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382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«_1</w:t>
      </w: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_» </w:t>
      </w:r>
      <w:r w:rsidR="00382A17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сентября</w:t>
      </w: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202</w:t>
      </w:r>
      <w:r w:rsidR="00F52C1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CD6411" w:rsidRDefault="00CD6411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411" w:rsidRDefault="00CD6411" w:rsidP="00CD6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421D" w:rsidRP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работы отряда </w:t>
      </w:r>
    </w:p>
    <w:p w:rsidR="002A421D" w:rsidRP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</w:rPr>
        <w:t>«ЮНАРМИЯ»</w:t>
      </w:r>
    </w:p>
    <w:p w:rsid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</w:rPr>
        <w:t> на 20</w:t>
      </w:r>
      <w:r w:rsidR="00815A7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52C1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20</w:t>
      </w:r>
      <w:r w:rsidR="00815A7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52C1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67B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:rsidR="002A421D" w:rsidRPr="002A421D" w:rsidRDefault="002A421D" w:rsidP="002A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2A421D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молодежи гражданственности, патриотизма как важнейших духовно-нрав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ственных и социальных ценностей;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молодёжи</w:t>
      </w: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 значимых качеств, умений и готовности к их активному проявлению в различных сферах жизни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E2C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</w:rPr>
        <w:t>Задачи: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</w:rPr>
        <w:t>2. Допризывная подготовка молодежи к дальнейшему прохождению воинской службы в рядах Российской армии.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</w:rPr>
        <w:t>3. Повышение престижа военной службы.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Пропаганда здорового образа жизни, популяризация прикладных видов  спорта.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Направления работы: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Духовно-нравственное</w:t>
      </w:r>
      <w:r w:rsidRPr="002A421D">
        <w:rPr>
          <w:rFonts w:ascii="Times New Roman" w:eastAsia="Times New Roman" w:hAnsi="Times New Roman" w:cs="Times New Roman"/>
          <w:sz w:val="24"/>
          <w:szCs w:val="24"/>
        </w:rPr>
        <w:t xml:space="preserve"> 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Историческое </w:t>
      </w:r>
      <w:r w:rsidRPr="002A421D">
        <w:rPr>
          <w:rFonts w:ascii="Times New Roman" w:eastAsia="Times New Roman" w:hAnsi="Times New Roman" w:cs="Times New Roman"/>
          <w:sz w:val="24"/>
          <w:szCs w:val="24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Политико-правовое</w:t>
      </w:r>
      <w:r w:rsidRPr="002A421D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Патриотическое </w:t>
      </w:r>
      <w:r w:rsidRPr="002A421D">
        <w:rPr>
          <w:rFonts w:ascii="Times New Roman" w:eastAsia="Times New Roman" w:hAnsi="Times New Roman" w:cs="Times New Roman"/>
          <w:sz w:val="24"/>
          <w:szCs w:val="24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</w:t>
      </w:r>
      <w:bookmarkStart w:id="0" w:name="_GoBack"/>
      <w:bookmarkEnd w:id="0"/>
      <w:r w:rsidRPr="002A421D">
        <w:rPr>
          <w:rFonts w:ascii="Times New Roman" w:eastAsia="Times New Roman" w:hAnsi="Times New Roman" w:cs="Times New Roman"/>
          <w:sz w:val="24"/>
          <w:szCs w:val="24"/>
        </w:rPr>
        <w:t xml:space="preserve">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</w:t>
      </w:r>
      <w:r w:rsidRPr="002A421D">
        <w:rPr>
          <w:rFonts w:ascii="Times New Roman" w:eastAsia="Times New Roman" w:hAnsi="Times New Roman" w:cs="Times New Roman"/>
          <w:sz w:val="24"/>
          <w:szCs w:val="24"/>
        </w:rPr>
        <w:lastRenderedPageBreak/>
        <w:t>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Профессионально-деятельное</w:t>
      </w:r>
      <w:r w:rsidRPr="002A421D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Психологическое социально-общественное</w:t>
      </w:r>
      <w:r w:rsidRPr="002A421D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Ожидаемые конечные результаты: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sz w:val="24"/>
          <w:szCs w:val="24"/>
        </w:rPr>
        <w:t>1. Формирование гражданско-патриотического сознания молодежи.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sz w:val="24"/>
          <w:szCs w:val="24"/>
        </w:rPr>
        <w:t>2. Желание служить в Вооруженных Силах  Российской Федерации.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sz w:val="24"/>
          <w:szCs w:val="24"/>
        </w:rPr>
        <w:t>3. Проявление гражданских чувств.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sz w:val="24"/>
          <w:szCs w:val="24"/>
        </w:rPr>
        <w:t>4. Уважительное отношение к старшему поколению, историческому прошлому Родины, обычаям и традициям.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sz w:val="24"/>
          <w:szCs w:val="24"/>
        </w:rPr>
        <w:t>5. Гордость за своё отечество, за символы государства, за свой народ.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sz w:val="24"/>
          <w:szCs w:val="24"/>
        </w:rPr>
        <w:t>6. Стремление посвятить свой труд, способности укреплению могущества и расцвету Родины.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       </w:t>
      </w:r>
    </w:p>
    <w:p w:rsidR="002A421D" w:rsidRP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2A421D" w:rsidRP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sz w:val="24"/>
          <w:szCs w:val="24"/>
        </w:rPr>
        <w:t>мероприятий отряда «</w:t>
      </w:r>
      <w:proofErr w:type="spellStart"/>
      <w:r w:rsidRPr="002A421D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2A421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A421D" w:rsidRP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sz w:val="24"/>
          <w:szCs w:val="24"/>
        </w:rPr>
        <w:t>по военно-патриотическому и спортивному воспитанию</w:t>
      </w:r>
    </w:p>
    <w:p w:rsid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421D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446E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2C1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A421D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446E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2C1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A421D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CD6411" w:rsidRPr="002A421D" w:rsidRDefault="00CD6411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095"/>
        <w:gridCol w:w="2517"/>
      </w:tblGrid>
      <w:tr w:rsidR="002A421D" w:rsidRPr="002A421D" w:rsidTr="002A421D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и районных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-октябрь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чтецов «День белых журавлей» (день поэзии и светлой памяти погибших)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29" w:rsidRPr="00446E29" w:rsidRDefault="00446E29" w:rsidP="0044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«Осенняя неделя добра» - оказание помощи и</w:t>
            </w:r>
          </w:p>
          <w:p w:rsidR="00446E29" w:rsidRPr="00446E29" w:rsidRDefault="00446E29" w:rsidP="0044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поддержки, уборка огородов и домов пожилых людей и</w:t>
            </w:r>
          </w:p>
          <w:p w:rsidR="002A421D" w:rsidRPr="002A421D" w:rsidRDefault="00446E29" w:rsidP="0044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ветеранов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467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муниципальный музей с. Цуриб «По страницам истории ВОВ»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467B5B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29" w:rsidRPr="00446E29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грамотность юнармейцев.</w:t>
            </w:r>
          </w:p>
          <w:p w:rsidR="00446E29" w:rsidRPr="00446E29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прав человека;</w:t>
            </w:r>
          </w:p>
          <w:p w:rsidR="002A421D" w:rsidRPr="002A421D" w:rsidRDefault="00446E29" w:rsidP="00F5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  <w:proofErr w:type="gramStart"/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«День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Неизвестного </w:t>
            </w: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солдата»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Отечества. 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классный час. «Нет в России </w:t>
            </w: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такой, где б 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был памятен свой герой» - урок </w:t>
            </w: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мужества (подготовка,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46E29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E29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E29" w:rsidRPr="00446E29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физическая подготовка команды </w:t>
            </w:r>
          </w:p>
          <w:p w:rsidR="00446E29" w:rsidRPr="00446E29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юнармейцев.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Новому году.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E29" w:rsidRPr="002A421D" w:rsidRDefault="00446E29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навыков (сборка-разборка автомата, магазина, одевание ОЗК).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школьных соревнований по стрельбе.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446E29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и уголка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команды по огневой подготовке.</w:t>
            </w:r>
          </w:p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ОФП команды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воинов-интернационалистов (15.02.1989 - последняя колонна советских войск покинула территорию Афганистана). </w:t>
            </w:r>
          </w:p>
          <w:p w:rsidR="002A421D" w:rsidRPr="002A421D" w:rsidRDefault="00157915" w:rsidP="00157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Клятва вновь прибывших юнармейцев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Военно-спортивный праздник, посвящённый 23 февраля.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памятника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Героя Советского Союза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прилегающей к нему территории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446E29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сдача норм ГТО.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446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 ветеранами </w:t>
            </w:r>
            <w:r w:rsidR="00446E29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локальных конфликтов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акции «Георгиевская ленточка», 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«Вахта памяти», «Дерево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Май, февраль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торжественном шествии, </w:t>
            </w:r>
          </w:p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D6411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«Диктант Победы»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A421D" w:rsidRPr="002A421D" w:rsidTr="00157915">
        <w:trPr>
          <w:trHeight w:val="37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команды к районной военно - спортивной игре «Зарница».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Выступления отряда в школьных, районных мероприятиях.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411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беседы, посвященные Дням воинской славы России.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A421D" w:rsidRPr="002A421D" w:rsidTr="00CD641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D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ко Дню России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D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</w:tbl>
    <w:p w:rsidR="0014773B" w:rsidRDefault="0014773B"/>
    <w:sectPr w:rsidR="0014773B" w:rsidSect="00F52C1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1D"/>
    <w:rsid w:val="000C16AC"/>
    <w:rsid w:val="0014773B"/>
    <w:rsid w:val="00157915"/>
    <w:rsid w:val="002A421D"/>
    <w:rsid w:val="00326B16"/>
    <w:rsid w:val="00382A17"/>
    <w:rsid w:val="003A3094"/>
    <w:rsid w:val="00446E29"/>
    <w:rsid w:val="00467B5B"/>
    <w:rsid w:val="00571A27"/>
    <w:rsid w:val="007119EE"/>
    <w:rsid w:val="00815A7B"/>
    <w:rsid w:val="00CD6411"/>
    <w:rsid w:val="00F5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2019-06-24T12:46:00Z</cp:lastPrinted>
  <dcterms:created xsi:type="dcterms:W3CDTF">2021-09-26T22:06:00Z</dcterms:created>
  <dcterms:modified xsi:type="dcterms:W3CDTF">2021-09-26T22:09:00Z</dcterms:modified>
</cp:coreProperties>
</file>