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31DA" w14:textId="77777777" w:rsidR="005A5B34" w:rsidRDefault="005A5B34" w:rsidP="005A5B34">
      <w:pPr>
        <w:autoSpaceDE w:val="0"/>
        <w:autoSpaceDN w:val="0"/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3552D505" wp14:editId="45C2E4A0">
            <wp:extent cx="1123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527EC" w14:textId="77777777" w:rsidR="005A5B34" w:rsidRDefault="005A5B34" w:rsidP="005A5B3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Е С П У Б Л И К А   Д А Г Е С Т А Н</w:t>
      </w:r>
    </w:p>
    <w:p w14:paraId="39497DA0" w14:textId="77777777" w:rsidR="005A5B34" w:rsidRDefault="005A5B34" w:rsidP="005A5B3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ОТДЕЛ ОБРАЗОВАНИЯ И КУЛЬТУРЫ                                                                      АДМИНИСТРАЦИИ МО «ЧАРОДИНСКИЙ РАЙОН»</w:t>
      </w:r>
    </w:p>
    <w:p w14:paraId="53652463" w14:textId="77777777" w:rsidR="005A5B34" w:rsidRDefault="005A5B34" w:rsidP="005A5B3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МКОУ «Тлярошская СОШ»</w:t>
      </w:r>
    </w:p>
    <w:p w14:paraId="6A31CBD2" w14:textId="77777777" w:rsidR="005A5B34" w:rsidRDefault="005A5B34" w:rsidP="005A5B3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</w:pPr>
      <w:r>
        <w:t xml:space="preserve">с. Тлярош      </w:t>
      </w:r>
      <w:r w:rsidR="001E39B2">
        <w:rPr>
          <w:lang w:val="en-US"/>
        </w:rPr>
        <w:t>tlyrosh</w:t>
      </w:r>
      <w:r w:rsidR="001E39B2" w:rsidRPr="001E39B2">
        <w:t>-</w:t>
      </w:r>
      <w:r w:rsidR="001E39B2">
        <w:rPr>
          <w:lang w:val="en-US"/>
        </w:rPr>
        <w:t>shkola</w:t>
      </w:r>
      <w:r w:rsidR="001E39B2" w:rsidRPr="001E39B2">
        <w:t>54@</w:t>
      </w:r>
      <w:r w:rsidR="001E39B2">
        <w:rPr>
          <w:lang w:val="en-US"/>
        </w:rPr>
        <w:t>mail</w:t>
      </w:r>
      <w:r w:rsidR="001E39B2" w:rsidRPr="001E39B2">
        <w:t>.</w:t>
      </w:r>
      <w:r w:rsidR="001E39B2">
        <w:rPr>
          <w:lang w:val="en-US"/>
        </w:rPr>
        <w:t>ru</w:t>
      </w:r>
      <w:r>
        <w:t xml:space="preserve">                            тел./факс 89604194011                    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5"/>
      </w:tblGrid>
      <w:tr w:rsidR="005A5B34" w:rsidRPr="005A5B34" w14:paraId="65E66649" w14:textId="77777777" w:rsidTr="005A5B34">
        <w:trPr>
          <w:trHeight w:val="464"/>
        </w:trPr>
        <w:tc>
          <w:tcPr>
            <w:tcW w:w="928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45A1ED7D" w14:textId="35FF490D" w:rsidR="008F693D" w:rsidRDefault="005A5B34" w:rsidP="00F62415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bCs/>
                <w:iCs/>
              </w:rPr>
            </w:pPr>
            <w:r w:rsidRPr="005A5B34">
              <w:rPr>
                <w:bCs/>
                <w:iCs/>
              </w:rPr>
              <w:t xml:space="preserve"> №</w:t>
            </w:r>
            <w:r w:rsidR="00E91775">
              <w:rPr>
                <w:bCs/>
                <w:iCs/>
              </w:rPr>
              <w:t xml:space="preserve"> 3 «Б»</w:t>
            </w:r>
            <w:r w:rsidRPr="005A5B34">
              <w:rPr>
                <w:bCs/>
                <w:iCs/>
              </w:rPr>
              <w:t xml:space="preserve">                                                                         «_</w:t>
            </w:r>
            <w:r w:rsidR="008F693D">
              <w:rPr>
                <w:bCs/>
                <w:iCs/>
              </w:rPr>
              <w:t>1</w:t>
            </w:r>
            <w:r w:rsidR="00F62415">
              <w:rPr>
                <w:bCs/>
                <w:iCs/>
              </w:rPr>
              <w:t>3</w:t>
            </w:r>
            <w:r w:rsidRPr="005A5B34">
              <w:rPr>
                <w:bCs/>
                <w:iCs/>
              </w:rPr>
              <w:t>_» _</w:t>
            </w:r>
            <w:r w:rsidR="001E39B2">
              <w:rPr>
                <w:bCs/>
                <w:iCs/>
              </w:rPr>
              <w:t>_</w:t>
            </w:r>
            <w:r w:rsidR="008F693D">
              <w:rPr>
                <w:bCs/>
                <w:iCs/>
              </w:rPr>
              <w:t>0</w:t>
            </w:r>
            <w:r w:rsidR="00F62415">
              <w:rPr>
                <w:bCs/>
                <w:iCs/>
              </w:rPr>
              <w:t>2</w:t>
            </w:r>
            <w:r w:rsidR="001E39B2">
              <w:rPr>
                <w:bCs/>
                <w:iCs/>
              </w:rPr>
              <w:t>_</w:t>
            </w:r>
            <w:r w:rsidRPr="005A5B34">
              <w:rPr>
                <w:bCs/>
                <w:iCs/>
              </w:rPr>
              <w:t xml:space="preserve">  202</w:t>
            </w:r>
            <w:r w:rsidR="001E39B2" w:rsidRPr="008F693D">
              <w:rPr>
                <w:bCs/>
                <w:iCs/>
              </w:rPr>
              <w:t>3</w:t>
            </w:r>
            <w:r w:rsidRPr="005A5B34">
              <w:rPr>
                <w:bCs/>
                <w:iCs/>
              </w:rPr>
              <w:t>г</w:t>
            </w:r>
          </w:p>
          <w:p w14:paraId="28760B4A" w14:textId="77777777" w:rsidR="00F62415" w:rsidRDefault="00F62415" w:rsidP="00F62415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Cs/>
              </w:rPr>
            </w:pPr>
          </w:p>
          <w:p w14:paraId="1B4C174D" w14:textId="77777777" w:rsidR="00F62415" w:rsidRDefault="00F62415" w:rsidP="00F62415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Cs/>
              </w:rPr>
            </w:pPr>
          </w:p>
          <w:p w14:paraId="436FDA41" w14:textId="539BCE74" w:rsidR="00F62415" w:rsidRPr="00F62415" w:rsidRDefault="008F693D" w:rsidP="00F62415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ПРИКАЗ</w:t>
            </w:r>
          </w:p>
          <w:p w14:paraId="3514CACD" w14:textId="77777777" w:rsidR="00F62415" w:rsidRDefault="00F62415" w:rsidP="00F62415">
            <w:pPr>
              <w:spacing w:after="0" w:line="259" w:lineRule="auto"/>
            </w:pPr>
            <w:r>
              <w:rPr>
                <w:rFonts w:eastAsia="Times New Roman"/>
                <w:b/>
              </w:rPr>
              <w:t xml:space="preserve"> </w:t>
            </w:r>
          </w:p>
          <w:p w14:paraId="2E60CEFC" w14:textId="1A070C55" w:rsidR="00F62415" w:rsidRDefault="00F62415" w:rsidP="00F62415">
            <w:pPr>
              <w:tabs>
                <w:tab w:val="center" w:pos="8111"/>
              </w:tabs>
              <w:spacing w:after="1" w:line="259" w:lineRule="auto"/>
            </w:pPr>
          </w:p>
          <w:p w14:paraId="52F16E97" w14:textId="77777777" w:rsidR="00F62415" w:rsidRDefault="00F62415" w:rsidP="00F62415">
            <w:pPr>
              <w:pStyle w:val="1"/>
              <w:spacing w:after="1"/>
              <w:ind w:left="96" w:right="0" w:hanging="10"/>
              <w:jc w:val="left"/>
            </w:pPr>
            <w:r>
              <w:rPr>
                <w:sz w:val="24"/>
              </w:rPr>
              <w:t xml:space="preserve">О создании рабочей группы по приведению ООП в соответствие с ФОП </w:t>
            </w:r>
          </w:p>
          <w:p w14:paraId="132C76EB" w14:textId="77777777" w:rsidR="00F62415" w:rsidRDefault="00F62415" w:rsidP="00F62415">
            <w:pPr>
              <w:spacing w:after="25" w:line="259" w:lineRule="auto"/>
            </w:pPr>
            <w:r>
              <w:rPr>
                <w:rFonts w:eastAsia="Times New Roman"/>
                <w:b/>
                <w:sz w:val="23"/>
              </w:rPr>
              <w:t xml:space="preserve"> </w:t>
            </w:r>
          </w:p>
          <w:p w14:paraId="2BDAC39A" w14:textId="77777777" w:rsidR="00F62415" w:rsidRDefault="00F62415" w:rsidP="00F62415">
            <w:pPr>
              <w:ind w:left="101" w:right="645" w:firstLine="718"/>
            </w:pPr>
            <w:r>
              <w:t xml:space="preserve">В соответствии с Федеральным законом от 24.09.2022 № 371-ФЗ «О внесении изменений в Федеральный закон "Об образовании в Российской Федерации" и статью 1 </w:t>
            </w:r>
          </w:p>
          <w:p w14:paraId="028EC790" w14:textId="77777777" w:rsidR="00F62415" w:rsidRDefault="00F62415" w:rsidP="00F62415">
            <w:pPr>
              <w:spacing w:after="0" w:line="277" w:lineRule="auto"/>
              <w:ind w:left="101" w:right="657"/>
            </w:pPr>
            <w:r>
              <w:t xml:space="preserve">Федерального закона "Об обязательных требованиях в Российской Федерации"», </w:t>
            </w:r>
            <w:r>
              <w:rPr>
                <w:sz w:val="23"/>
              </w:rPr>
              <w:t xml:space="preserve">в целях приведения  основной образовательной программы в МКДОУ «Тлярошский детский сад» и «Гачадинский детский сад» администрация Чародинский район Республики Дагестан соответствие  </w:t>
            </w:r>
            <w:r>
              <w:t xml:space="preserve">федеральной  образовательной программой дошкольного образования </w:t>
            </w:r>
          </w:p>
          <w:p w14:paraId="3A8A7FE8" w14:textId="77777777" w:rsidR="00F62415" w:rsidRDefault="00F62415" w:rsidP="00F62415">
            <w:pPr>
              <w:spacing w:after="19" w:line="259" w:lineRule="auto"/>
            </w:pPr>
            <w:r>
              <w:t xml:space="preserve"> </w:t>
            </w:r>
          </w:p>
          <w:p w14:paraId="6E59C1A5" w14:textId="77777777" w:rsidR="00F62415" w:rsidRDefault="00F62415" w:rsidP="00F62415">
            <w:pPr>
              <w:ind w:right="645"/>
            </w:pPr>
            <w:r>
              <w:t xml:space="preserve">ПРИКАЗЫВАЮ: </w:t>
            </w:r>
          </w:p>
          <w:p w14:paraId="0466CA09" w14:textId="77777777" w:rsidR="00F62415" w:rsidRDefault="00F62415" w:rsidP="00F62415">
            <w:pPr>
              <w:spacing w:after="27" w:line="259" w:lineRule="auto"/>
            </w:pPr>
            <w:r>
              <w:t xml:space="preserve"> </w:t>
            </w:r>
          </w:p>
          <w:p w14:paraId="76616EBE" w14:textId="77777777" w:rsidR="00F62415" w:rsidRDefault="00F62415" w:rsidP="00F62415">
            <w:pPr>
              <w:numPr>
                <w:ilvl w:val="0"/>
                <w:numId w:val="1"/>
              </w:numPr>
              <w:spacing w:after="10" w:line="269" w:lineRule="auto"/>
              <w:ind w:right="645" w:hanging="362"/>
              <w:jc w:val="both"/>
            </w:pPr>
            <w:r>
              <w:t>Организовать в МКДОУ «Тлярошский д/с»  «Гачадинский д/с» работу по разработке ООП на основе с целью проведения ООП в соответствие с ФОП ДО  01.09.2023г.</w:t>
            </w:r>
          </w:p>
          <w:p w14:paraId="12E26710" w14:textId="77777777" w:rsidR="00F62415" w:rsidRDefault="00F62415" w:rsidP="00F62415">
            <w:pPr>
              <w:numPr>
                <w:ilvl w:val="0"/>
                <w:numId w:val="1"/>
              </w:numPr>
              <w:spacing w:after="10" w:line="269" w:lineRule="auto"/>
              <w:ind w:right="645" w:hanging="362"/>
              <w:jc w:val="both"/>
            </w:pPr>
            <w:r>
              <w:t xml:space="preserve">Утвердить и ввести в действие с 13.02.2023 г. Положение о рабочей группе по приведению ООП   в соответствие с ФОП ДО (приложение 1). </w:t>
            </w:r>
          </w:p>
          <w:p w14:paraId="129883FE" w14:textId="77777777" w:rsidR="00F62415" w:rsidRDefault="00F62415" w:rsidP="00F62415">
            <w:pPr>
              <w:numPr>
                <w:ilvl w:val="0"/>
                <w:numId w:val="1"/>
              </w:numPr>
              <w:spacing w:after="10" w:line="269" w:lineRule="auto"/>
              <w:ind w:right="645" w:hanging="362"/>
              <w:jc w:val="both"/>
            </w:pPr>
            <w:r>
              <w:t xml:space="preserve">Утвердить состав рабочей группы по приведению в соответствие с ФОП ДО (приложение 2). </w:t>
            </w:r>
          </w:p>
          <w:p w14:paraId="000C5D14" w14:textId="77777777" w:rsidR="00F62415" w:rsidRDefault="00F62415" w:rsidP="00F62415">
            <w:pPr>
              <w:numPr>
                <w:ilvl w:val="0"/>
                <w:numId w:val="1"/>
              </w:numPr>
              <w:spacing w:after="10" w:line="269" w:lineRule="auto"/>
              <w:ind w:right="645" w:hanging="362"/>
              <w:jc w:val="both"/>
            </w:pPr>
            <w:r>
              <w:t xml:space="preserve">Контроль исполнения приказа оставляю за собой. </w:t>
            </w:r>
          </w:p>
          <w:p w14:paraId="755B6569" w14:textId="77777777" w:rsidR="00F62415" w:rsidRDefault="00F62415" w:rsidP="00F62415">
            <w:pPr>
              <w:spacing w:after="0" w:line="259" w:lineRule="auto"/>
            </w:pPr>
            <w:r>
              <w:rPr>
                <w:sz w:val="26"/>
              </w:rPr>
              <w:t xml:space="preserve"> </w:t>
            </w:r>
          </w:p>
          <w:p w14:paraId="33E5B722" w14:textId="77777777" w:rsidR="001E39B2" w:rsidRDefault="001E39B2" w:rsidP="005A5B34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bCs/>
                <w:iCs/>
              </w:rPr>
            </w:pPr>
          </w:p>
          <w:p w14:paraId="0EAF57FD" w14:textId="77777777" w:rsidR="005A5B34" w:rsidRPr="005A5B34" w:rsidRDefault="005A5B34" w:rsidP="005A5B34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bCs/>
                <w:iCs/>
              </w:rPr>
            </w:pPr>
          </w:p>
          <w:p w14:paraId="77CF4712" w14:textId="77777777" w:rsidR="005A5B34" w:rsidRPr="001E39B2" w:rsidRDefault="00DB2D8B" w:rsidP="005A5B34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b/>
                <w:bCs/>
                <w:iCs/>
              </w:rPr>
            </w:pPr>
            <w:r w:rsidRPr="001E39B2">
              <w:rPr>
                <w:b/>
                <w:bCs/>
                <w:iCs/>
              </w:rPr>
              <w:t>Директор</w:t>
            </w:r>
            <w:r w:rsidR="005A5B34" w:rsidRPr="001E39B2">
              <w:rPr>
                <w:b/>
                <w:bCs/>
                <w:iCs/>
              </w:rPr>
              <w:t xml:space="preserve"> МКОУ «Тлярошская СОШ»                           Г.Х. Хизрибегов</w:t>
            </w:r>
          </w:p>
        </w:tc>
      </w:tr>
    </w:tbl>
    <w:p w14:paraId="52EEFC53" w14:textId="77777777" w:rsidR="00A83B31" w:rsidRDefault="00A83B31"/>
    <w:sectPr w:rsidR="00A8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F15F6"/>
    <w:multiLevelType w:val="hybridMultilevel"/>
    <w:tmpl w:val="5C10682C"/>
    <w:lvl w:ilvl="0" w:tplc="D8D61F94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2D756">
      <w:start w:val="1"/>
      <w:numFmt w:val="lowerLetter"/>
      <w:lvlText w:val="%2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66732">
      <w:start w:val="1"/>
      <w:numFmt w:val="lowerRoman"/>
      <w:lvlText w:val="%3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A194A">
      <w:start w:val="1"/>
      <w:numFmt w:val="decimal"/>
      <w:lvlText w:val="%4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8A220">
      <w:start w:val="1"/>
      <w:numFmt w:val="lowerLetter"/>
      <w:lvlText w:val="%5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E9E54">
      <w:start w:val="1"/>
      <w:numFmt w:val="lowerRoman"/>
      <w:lvlText w:val="%6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4B7DA">
      <w:start w:val="1"/>
      <w:numFmt w:val="decimal"/>
      <w:lvlText w:val="%7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0331E">
      <w:start w:val="1"/>
      <w:numFmt w:val="lowerLetter"/>
      <w:lvlText w:val="%8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A9108">
      <w:start w:val="1"/>
      <w:numFmt w:val="lowerRoman"/>
      <w:lvlText w:val="%9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368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B34"/>
    <w:rsid w:val="001E39B2"/>
    <w:rsid w:val="005A5B34"/>
    <w:rsid w:val="008F693D"/>
    <w:rsid w:val="00A83B31"/>
    <w:rsid w:val="00DB2D8B"/>
    <w:rsid w:val="00E91775"/>
    <w:rsid w:val="00F6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C6ED"/>
  <w15:docId w15:val="{BFC6FA78-752B-4B53-BA42-CC6852A0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34"/>
    <w:pPr>
      <w:spacing w:after="160" w:line="256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next w:val="a"/>
    <w:link w:val="10"/>
    <w:uiPriority w:val="9"/>
    <w:qFormat/>
    <w:rsid w:val="00F62415"/>
    <w:pPr>
      <w:keepNext/>
      <w:keepLines/>
      <w:spacing w:after="0" w:line="259" w:lineRule="auto"/>
      <w:ind w:right="57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36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B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62415"/>
    <w:rPr>
      <w:rFonts w:ascii="Times New Roman" w:eastAsia="Times New Roman" w:hAnsi="Times New Roman" w:cs="Times New Roman"/>
      <w:b/>
      <w:color w:val="000000"/>
      <w:kern w:val="2"/>
      <w:sz w:val="3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зуля султанова</cp:lastModifiedBy>
  <cp:revision>6</cp:revision>
  <cp:lastPrinted>2022-03-02T08:52:00Z</cp:lastPrinted>
  <dcterms:created xsi:type="dcterms:W3CDTF">2023-06-26T06:54:00Z</dcterms:created>
  <dcterms:modified xsi:type="dcterms:W3CDTF">2023-08-08T06:41:00Z</dcterms:modified>
</cp:coreProperties>
</file>