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9" w:rsidRPr="00CD61F9" w:rsidRDefault="00CD61F9" w:rsidP="00CD61F9">
      <w:pPr>
        <w:ind w:firstLine="851"/>
        <w:jc w:val="center"/>
        <w:rPr>
          <w:b/>
          <w:bCs/>
        </w:rPr>
      </w:pPr>
      <w:r w:rsidRPr="00CD61F9">
        <w:rPr>
          <w:b/>
          <w:bCs/>
        </w:rPr>
        <w:t>Типовое положение о дошкольном образовательном учреждении</w:t>
      </w:r>
      <w:r>
        <w:rPr>
          <w:b/>
          <w:bCs/>
        </w:rPr>
        <w:t xml:space="preserve"> МКДОУ «</w:t>
      </w:r>
      <w:proofErr w:type="spellStart"/>
      <w:r>
        <w:rPr>
          <w:b/>
          <w:bCs/>
        </w:rPr>
        <w:t>Тлярошский</w:t>
      </w:r>
      <w:proofErr w:type="spellEnd"/>
      <w:r>
        <w:rPr>
          <w:b/>
          <w:bCs/>
        </w:rPr>
        <w:t xml:space="preserve"> детский сад</w:t>
      </w:r>
      <w:bookmarkStart w:id="0" w:name="_GoBack"/>
      <w:bookmarkEnd w:id="0"/>
      <w:r>
        <w:rPr>
          <w:b/>
          <w:bCs/>
        </w:rPr>
        <w:t>»</w:t>
      </w:r>
    </w:p>
    <w:p w:rsidR="00CD61F9" w:rsidRPr="00CD61F9" w:rsidRDefault="00CD61F9" w:rsidP="00CD61F9">
      <w:pPr>
        <w:ind w:firstLine="851"/>
        <w:jc w:val="both"/>
      </w:pPr>
      <w:r w:rsidRPr="00CD61F9">
        <w:rPr>
          <w:b/>
          <w:bCs/>
        </w:rPr>
        <w:t>I. Общие положения</w:t>
      </w:r>
    </w:p>
    <w:p w:rsidR="00CD61F9" w:rsidRPr="00CD61F9" w:rsidRDefault="00CD61F9" w:rsidP="00CD61F9">
      <w:pPr>
        <w:ind w:firstLine="851"/>
        <w:jc w:val="both"/>
      </w:pPr>
      <w:r w:rsidRPr="00CD61F9">
        <w:t>1. Настоящее Типовое положение регулирует деятельность государственных и муниципальных дошкольных образовательных учреждений всех видов.</w:t>
      </w:r>
    </w:p>
    <w:p w:rsidR="00CD61F9" w:rsidRPr="00CD61F9" w:rsidRDefault="00CD61F9" w:rsidP="00CD61F9">
      <w:pPr>
        <w:ind w:firstLine="851"/>
        <w:jc w:val="both"/>
      </w:pPr>
      <w:r w:rsidRPr="00CD61F9">
        <w:t>2. Для негосударственных дошкольных образовательных учреждений настоящее Типовое положение выполняет функцию примерного</w:t>
      </w:r>
      <w:proofErr w:type="gramStart"/>
      <w:r w:rsidRPr="00CD61F9">
        <w:rPr>
          <w:vertAlign w:val="superscript"/>
        </w:rPr>
        <w:t>1</w:t>
      </w:r>
      <w:proofErr w:type="gramEnd"/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3. Дошкольное образовательное учреждение реализует основные общеобразовательные программы дошкольного образования, а также осуществляет присмотр и уход за детьми.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4. Дошкольное образовательное учреждение обеспечивает воспитание, обучение и развитие, а также присмотр, уход и оздоровление воспитанников в возрасте от </w:t>
      </w:r>
      <w:r>
        <w:t xml:space="preserve">1,6 </w:t>
      </w:r>
      <w:r w:rsidRPr="00CD61F9">
        <w:t xml:space="preserve"> месяцев до 7 лет.</w:t>
      </w:r>
    </w:p>
    <w:p w:rsidR="00CD61F9" w:rsidRPr="00CD61F9" w:rsidRDefault="00CD61F9" w:rsidP="00CD61F9">
      <w:pPr>
        <w:ind w:firstLine="851"/>
        <w:jc w:val="both"/>
      </w:pPr>
      <w:r w:rsidRPr="00CD61F9">
        <w:t>5.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D61F9" w:rsidRPr="00CD61F9" w:rsidRDefault="00CD61F9" w:rsidP="00CD61F9">
      <w:pPr>
        <w:ind w:firstLine="851"/>
        <w:jc w:val="both"/>
      </w:pPr>
      <w:r w:rsidRPr="00CD61F9">
        <w:t>6. Основными задачами дошкольного образовательного учреждения являются:</w:t>
      </w:r>
    </w:p>
    <w:p w:rsidR="00CD61F9" w:rsidRPr="00CD61F9" w:rsidRDefault="00CD61F9" w:rsidP="00CD61F9">
      <w:pPr>
        <w:ind w:firstLine="851"/>
        <w:jc w:val="both"/>
      </w:pPr>
      <w:r w:rsidRPr="00CD61F9">
        <w:t>охрана жизни и укрепление физического и психического здоровья воспитанников;</w:t>
      </w:r>
    </w:p>
    <w:p w:rsidR="00CD61F9" w:rsidRPr="00CD61F9" w:rsidRDefault="00CD61F9" w:rsidP="00CD61F9">
      <w:pPr>
        <w:ind w:firstLine="851"/>
        <w:jc w:val="both"/>
      </w:pPr>
      <w:r w:rsidRPr="00CD61F9"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CD61F9" w:rsidRPr="00CD61F9" w:rsidRDefault="00CD61F9" w:rsidP="00CD61F9">
      <w:pPr>
        <w:ind w:firstLine="851"/>
        <w:jc w:val="both"/>
      </w:pPr>
      <w:r w:rsidRPr="00CD61F9"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CD61F9" w:rsidRPr="00CD61F9" w:rsidRDefault="00CD61F9" w:rsidP="00CD61F9">
      <w:pPr>
        <w:ind w:firstLine="851"/>
        <w:jc w:val="both"/>
      </w:pPr>
      <w:r w:rsidRPr="00CD61F9">
        <w:t>осуществление необходимой коррекции недостатков в физическом и (или) психическом развитии воспитанников;</w:t>
      </w:r>
    </w:p>
    <w:p w:rsidR="00CD61F9" w:rsidRPr="00CD61F9" w:rsidRDefault="00CD61F9" w:rsidP="00CD61F9">
      <w:pPr>
        <w:ind w:firstLine="851"/>
        <w:jc w:val="both"/>
      </w:pPr>
      <w:r w:rsidRPr="00CD61F9">
        <w:t>взаимодействие с семьями воспитанников для обеспечения полноценного развития детей;</w:t>
      </w:r>
    </w:p>
    <w:p w:rsidR="00CD61F9" w:rsidRPr="00CD61F9" w:rsidRDefault="00CD61F9" w:rsidP="00CD61F9">
      <w:pPr>
        <w:ind w:firstLine="851"/>
        <w:jc w:val="both"/>
      </w:pPr>
      <w:r w:rsidRPr="00CD61F9"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7. Дошкольное образовательное учреждение может проводить реабилитацию детей-инвалидов при наличии в учреждении соответствующих условий.</w:t>
      </w:r>
    </w:p>
    <w:p w:rsidR="00CD61F9" w:rsidRPr="00CD61F9" w:rsidRDefault="00CD61F9" w:rsidP="00CD61F9">
      <w:pPr>
        <w:ind w:firstLine="851"/>
        <w:jc w:val="both"/>
      </w:pPr>
      <w:r w:rsidRPr="00CD61F9">
        <w:t>8. К дошкольным образовательным учреждениям относятся образовательные учреждения следующих видов:</w:t>
      </w:r>
    </w:p>
    <w:p w:rsidR="00CD61F9" w:rsidRPr="00CD61F9" w:rsidRDefault="00CD61F9" w:rsidP="00CD61F9">
      <w:pPr>
        <w:ind w:firstLine="851"/>
        <w:jc w:val="both"/>
      </w:pPr>
      <w:r w:rsidRPr="00CD61F9">
        <w:t>детский сад (реализует основную общеобразовательную программу дошкольного образования в группах общеразвивающей направленности);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детский сад для детей раннего возраста (реализует основную общеобразовательную программу дошкольного образования в группах общеразвивающей направленности для воспитанников от </w:t>
      </w:r>
      <w:r>
        <w:t xml:space="preserve">1,6 </w:t>
      </w:r>
      <w:r w:rsidRPr="00CD61F9">
        <w:t xml:space="preserve"> месяцев до 3 лет; создает условия для социальной адаптации и ранней социализации воспитанников);</w:t>
      </w:r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 xml:space="preserve">детский сад для детей </w:t>
      </w:r>
      <w:proofErr w:type="spellStart"/>
      <w:r w:rsidRPr="00CD61F9">
        <w:t>предшкольного</w:t>
      </w:r>
      <w:proofErr w:type="spellEnd"/>
      <w:r w:rsidRPr="00CD61F9">
        <w:t xml:space="preserve"> (старшего дошкольного) возраста (реализует основную общеобразовательную программу дошкольного образования в группах общеразвивающей направленности, а также при необходимости в группах компенсирующей и комбинированной направленности для воспитанников в возрасте от </w:t>
      </w:r>
      <w:r>
        <w:t>3</w:t>
      </w:r>
      <w:r w:rsidRPr="00CD61F9">
        <w:t xml:space="preserve">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  <w:proofErr w:type="gramEnd"/>
    </w:p>
    <w:p w:rsidR="00CD61F9" w:rsidRPr="00CD61F9" w:rsidRDefault="00CD61F9" w:rsidP="00CD61F9">
      <w:pPr>
        <w:ind w:firstLine="851"/>
        <w:jc w:val="both"/>
      </w:pPr>
      <w:r w:rsidRPr="00CD61F9">
        <w:t>детский сад присмотра и оздоровления (реализует основную общеобразовательную программу дошкольного образования в группах оздоровительной направленности с приоритетным осуществлением деятельности по проведению санитарно-гигиенических, лечебно-оздоровительных и профилактических мероприятий и процедур);</w:t>
      </w:r>
    </w:p>
    <w:p w:rsidR="00CD61F9" w:rsidRPr="00CD61F9" w:rsidRDefault="00CD61F9" w:rsidP="00CD61F9">
      <w:pPr>
        <w:ind w:firstLine="851"/>
        <w:jc w:val="both"/>
      </w:pPr>
      <w:r w:rsidRPr="00CD61F9">
        <w:t>детский сад компенсирующего вида (реализует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здоровья);</w:t>
      </w:r>
    </w:p>
    <w:p w:rsidR="00CD61F9" w:rsidRPr="00CD61F9" w:rsidRDefault="00CD61F9" w:rsidP="00CD61F9">
      <w:pPr>
        <w:ind w:firstLine="851"/>
        <w:jc w:val="both"/>
      </w:pPr>
      <w:r w:rsidRPr="00CD61F9">
        <w:t>детский сад комбинированного вида (реализует основную общеобразовательную программу дошкольного образования в группах общеразвивающей, компенсирующей, оздоровительной и комбинированной направленности в разном сочетании);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детский сад общеразвивающего вида с приоритетным осуществлением деятельности по одному из направлений развития воспитанников (реализует основную общеобразовательную программу дошкольного образования в группах общеразвивающей направленности с приоритетным осуществлением развития воспитанников по одному из таких направлений, как познавательно-речевое, социально-личностное, художественно-эстетическое или физическое);</w:t>
      </w:r>
    </w:p>
    <w:p w:rsidR="00CD61F9" w:rsidRPr="00CD61F9" w:rsidRDefault="00CD61F9" w:rsidP="00CD61F9">
      <w:pPr>
        <w:ind w:firstLine="851"/>
        <w:jc w:val="both"/>
      </w:pPr>
      <w:r w:rsidRPr="00CD61F9">
        <w:t>центр развития ребенка - детский сад (реализует основную общеобразовательную программу дошкольного образования в группах общеразвивающей направленности и при необходимости в группах оздоровительной, компенсирующей и комбинированной направленности с приоритетным осуществлением деятельности по развитию воспитанников по нескольким направлениям, таким как познавательно-речевое, социально-личностное, художественно-эстетическое или физическое). В группах оздоровительной, компенсирующей и комбинированной направленности приоритетное осуществление развития воспитанников осуществляется по тем направлениям, которые наиболее способствуют укреплению их здоровья, коррекции недостатков в их физическом и (или) психическом развитии.</w:t>
      </w:r>
    </w:p>
    <w:p w:rsidR="00CD61F9" w:rsidRPr="00CD61F9" w:rsidRDefault="00CD61F9" w:rsidP="00CD61F9">
      <w:pPr>
        <w:ind w:firstLine="851"/>
        <w:jc w:val="both"/>
      </w:pPr>
      <w:r w:rsidRPr="00CD61F9">
        <w:t>9. Основной структурной единицей дошкольного образовательного учреждения является группа воспитанников дошкольного возраста (далее - группа).</w:t>
      </w:r>
    </w:p>
    <w:p w:rsidR="00CD61F9" w:rsidRPr="00CD61F9" w:rsidRDefault="00CD61F9" w:rsidP="00CD61F9">
      <w:pPr>
        <w:ind w:firstLine="851"/>
        <w:jc w:val="both"/>
      </w:pPr>
      <w:r w:rsidRPr="00CD61F9"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регламентируется настоящим Типовым положением.</w:t>
      </w:r>
    </w:p>
    <w:p w:rsidR="00CD61F9" w:rsidRPr="00CD61F9" w:rsidRDefault="00CD61F9" w:rsidP="00CD61F9">
      <w:pPr>
        <w:ind w:firstLine="851"/>
        <w:jc w:val="both"/>
      </w:pPr>
      <w:r w:rsidRPr="00CD61F9">
        <w:t>Группы могут иметь общеразвивающую, компенсирующую, оздоровительную или комбинированную направленность.</w:t>
      </w:r>
    </w:p>
    <w:p w:rsidR="00CD61F9" w:rsidRPr="00CD61F9" w:rsidRDefault="00CD61F9" w:rsidP="00CD61F9">
      <w:pPr>
        <w:ind w:firstLine="851"/>
        <w:jc w:val="both"/>
      </w:pPr>
      <w:r w:rsidRPr="00CD61F9"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 xml:space="preserve">В группах компенсирующей направленности осуществляются квалифицированная коррекция недостатков в физическом и (или) психическом развитии и дошкольное образование детей с ограниченными возможностями здоровья в соответствии с образовательной программой образовательного </w:t>
      </w:r>
      <w:r w:rsidRPr="00CD61F9">
        <w:lastRenderedPageBreak/>
        <w:t>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</w:t>
      </w:r>
      <w:proofErr w:type="gramEnd"/>
      <w:r w:rsidRPr="00CD61F9">
        <w:t xml:space="preserve"> и возможностей воспитанников.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</w:t>
      </w:r>
      <w:proofErr w:type="gramStart"/>
      <w:r w:rsidRPr="00CD61F9">
        <w:t>В группах оздоровительной направленности осуществляются дошкольное образование воспитанников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а также комплекс санитарно-гигиенических, лечебно-оздоровительных и профилактических мероприятий и процедур.</w:t>
      </w:r>
      <w:proofErr w:type="gramEnd"/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  <w:proofErr w:type="gramEnd"/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>При необходимости в дошкольных образовательных учреждениях могут быть организованы:</w:t>
      </w:r>
      <w:proofErr w:type="gramEnd"/>
    </w:p>
    <w:p w:rsidR="00CD61F9" w:rsidRPr="00CD61F9" w:rsidRDefault="00CD61F9" w:rsidP="00CD61F9">
      <w:pPr>
        <w:ind w:firstLine="851"/>
        <w:jc w:val="both"/>
      </w:pPr>
      <w:r w:rsidRPr="00CD61F9">
        <w:t xml:space="preserve">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образования. </w:t>
      </w:r>
      <w:proofErr w:type="gramStart"/>
      <w:r w:rsidRPr="00CD61F9">
        <w:t>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  <w:proofErr w:type="gramEnd"/>
    </w:p>
    <w:p w:rsidR="00CD61F9" w:rsidRPr="00CD61F9" w:rsidRDefault="00CD61F9" w:rsidP="00CD61F9">
      <w:pPr>
        <w:ind w:firstLine="851"/>
        <w:jc w:val="both"/>
      </w:pPr>
      <w:r w:rsidRPr="00CD61F9"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</w:t>
      </w:r>
      <w:r w:rsidRPr="00CD61F9">
        <w:lastRenderedPageBreak/>
        <w:t>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CD61F9" w:rsidRPr="00CD61F9" w:rsidRDefault="00CD61F9" w:rsidP="00CD61F9">
      <w:pPr>
        <w:ind w:firstLine="851"/>
        <w:jc w:val="both"/>
      </w:pPr>
      <w:r w:rsidRPr="00CD61F9"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Группы различаются также по времени пребывания воспитанников и функционируют в режиме: </w:t>
      </w:r>
      <w:r>
        <w:t>сокращенного дня (9</w:t>
      </w:r>
      <w:r w:rsidRPr="00CD61F9">
        <w:t>- часового пребывания); Группы функционируют в режиме 5-дневной рабочей недели. По запросам родителей (законных представителей) возможна организация работы групп также в выходные и праздничные дни.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10. </w:t>
      </w:r>
      <w:proofErr w:type="gramStart"/>
      <w:r w:rsidRPr="00CD61F9">
        <w:t>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положением, уставом дошкольного образовательного учреждения (далее - устав), договором, заключаемым между дошкольным образовательным учреждением и родителями (законными представителями).</w:t>
      </w:r>
      <w:proofErr w:type="gramEnd"/>
    </w:p>
    <w:p w:rsidR="00CD61F9" w:rsidRPr="00CD61F9" w:rsidRDefault="00CD61F9" w:rsidP="00CD61F9">
      <w:pPr>
        <w:ind w:firstLine="851"/>
        <w:jc w:val="both"/>
      </w:pPr>
      <w:r w:rsidRPr="00CD61F9">
        <w:t>11. Язык (языки), на котором (которых) ведется обучение и воспитание в дошкольном образовательном учреждении, определяется учредителем и (или) уставом</w:t>
      </w:r>
      <w:proofErr w:type="gramStart"/>
      <w:r w:rsidRPr="00CD61F9">
        <w:rPr>
          <w:vertAlign w:val="superscript"/>
        </w:rPr>
        <w:t>2</w:t>
      </w:r>
      <w:proofErr w:type="gramEnd"/>
      <w:r>
        <w:rPr>
          <w:vertAlign w:val="superscript"/>
        </w:rPr>
        <w:t xml:space="preserve">  </w:t>
      </w:r>
      <w:r>
        <w:t xml:space="preserve"> (аварско-русский)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12.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иностранными.</w:t>
      </w:r>
    </w:p>
    <w:p w:rsidR="00CD61F9" w:rsidRPr="00CD61F9" w:rsidRDefault="00CD61F9" w:rsidP="00CD61F9">
      <w:pPr>
        <w:ind w:firstLine="851"/>
        <w:jc w:val="both"/>
      </w:pPr>
      <w:r w:rsidRPr="00CD61F9">
        <w:t>13. Дошкольное образовательное учреждение несет в установленном законодательством Российской Федерации порядке ответственность за</w:t>
      </w:r>
      <w:r w:rsidRPr="00CD61F9">
        <w:rPr>
          <w:vertAlign w:val="superscript"/>
        </w:rPr>
        <w:t>3</w:t>
      </w:r>
      <w:r w:rsidRPr="00CD61F9">
        <w:t>:</w:t>
      </w:r>
    </w:p>
    <w:p w:rsidR="00CD61F9" w:rsidRPr="00CD61F9" w:rsidRDefault="00CD61F9" w:rsidP="00CD61F9">
      <w:pPr>
        <w:ind w:firstLine="851"/>
        <w:jc w:val="both"/>
      </w:pPr>
      <w:r w:rsidRPr="00CD61F9">
        <w:t>невыполнение функций, отнесенных к его компетенции;</w:t>
      </w:r>
    </w:p>
    <w:p w:rsidR="00CD61F9" w:rsidRPr="00CD61F9" w:rsidRDefault="00CD61F9" w:rsidP="00CD61F9">
      <w:pPr>
        <w:ind w:firstLine="851"/>
        <w:jc w:val="both"/>
      </w:pPr>
      <w:r w:rsidRPr="00CD61F9">
        <w:t>реализацию не в полном объеме основной общеобразовательной программы дошкольного образования; качество образования своих воспитанников;</w:t>
      </w:r>
    </w:p>
    <w:p w:rsidR="00CD61F9" w:rsidRPr="00CD61F9" w:rsidRDefault="00CD61F9" w:rsidP="00CD61F9">
      <w:pPr>
        <w:ind w:firstLine="851"/>
        <w:jc w:val="both"/>
      </w:pPr>
      <w:r w:rsidRPr="00CD61F9"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CD61F9" w:rsidRPr="00CD61F9" w:rsidRDefault="00CD61F9" w:rsidP="00CD61F9">
      <w:pPr>
        <w:ind w:firstLine="851"/>
        <w:jc w:val="both"/>
      </w:pPr>
      <w:r w:rsidRPr="00CD61F9">
        <w:t>нарушение прав и свобод воспитанников и работников дошкольного образовательного учреждения;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иные действия, предусмотренные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14.В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</w:t>
      </w:r>
      <w:r w:rsidRPr="00CD61F9">
        <w:rPr>
          <w:vertAlign w:val="superscript"/>
        </w:rPr>
        <w:t>4</w:t>
      </w:r>
      <w:r w:rsidRPr="00CD61F9">
        <w:t xml:space="preserve">. В государственном и муниципальном дошкольном образовательном учреждении образование носит </w:t>
      </w:r>
      <w:proofErr w:type="gramStart"/>
      <w:r w:rsidRPr="00CD61F9">
        <w:t>светский</w:t>
      </w:r>
      <w:proofErr w:type="gramEnd"/>
      <w:r w:rsidRPr="00CD61F9">
        <w:t xml:space="preserve"> характер</w:t>
      </w:r>
      <w:r w:rsidRPr="00CD61F9">
        <w:rPr>
          <w:vertAlign w:val="superscript"/>
        </w:rPr>
        <w:t>5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II. Организация деятельности дошкольного образовательного учреждения</w:t>
      </w:r>
    </w:p>
    <w:p w:rsidR="00CD61F9" w:rsidRPr="00CD61F9" w:rsidRDefault="00CD61F9" w:rsidP="00CD61F9">
      <w:pPr>
        <w:ind w:firstLine="851"/>
        <w:jc w:val="both"/>
      </w:pPr>
      <w:r w:rsidRPr="00CD61F9">
        <w:t>15.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16. Права юридического лица у дошкольного образовательного учреждения в части ведения уставной финансово-хозяйственной деятельности возникают с момента его регистрации.</w:t>
      </w:r>
    </w:p>
    <w:p w:rsidR="00CD61F9" w:rsidRPr="00CD61F9" w:rsidRDefault="00CD61F9" w:rsidP="00CD61F9">
      <w:pPr>
        <w:ind w:firstLine="851"/>
        <w:jc w:val="both"/>
      </w:pPr>
      <w:r w:rsidRPr="00CD61F9">
        <w:t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CD61F9" w:rsidRPr="00CD61F9" w:rsidRDefault="00CD61F9" w:rsidP="00CD61F9">
      <w:pPr>
        <w:ind w:firstLine="851"/>
        <w:jc w:val="both"/>
      </w:pPr>
      <w:r w:rsidRPr="00CD61F9">
        <w:t>17. Право на осуществление образовательной деятельности возникает у дошкольного образовательного учреждения с момента выдачи ему лицензии на осуществление образовательной деятельности.</w:t>
      </w:r>
    </w:p>
    <w:p w:rsidR="00CD61F9" w:rsidRPr="00CD61F9" w:rsidRDefault="00CD61F9" w:rsidP="00CD61F9">
      <w:pPr>
        <w:ind w:firstLine="851"/>
        <w:jc w:val="both"/>
      </w:pPr>
      <w:r w:rsidRPr="00CD61F9">
        <w:t>18.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19. 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20.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CD61F9" w:rsidRPr="00CD61F9" w:rsidRDefault="00CD61F9" w:rsidP="00CD61F9">
      <w:pPr>
        <w:ind w:firstLine="851"/>
        <w:jc w:val="both"/>
      </w:pPr>
      <w:r w:rsidRPr="00CD61F9"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CD61F9" w:rsidRPr="00CD61F9" w:rsidRDefault="00CD61F9" w:rsidP="00CD61F9">
      <w:pPr>
        <w:ind w:firstLine="851"/>
        <w:jc w:val="both"/>
      </w:pPr>
      <w:r w:rsidRPr="00CD61F9">
        <w:t>21. Режим работы дошкольного образовательного учреждения и длительность пребывания в нем воспитанников определяются уставом учреждения.</w:t>
      </w:r>
    </w:p>
    <w:p w:rsidR="00CD61F9" w:rsidRPr="00CD61F9" w:rsidRDefault="00CD61F9" w:rsidP="00CD61F9">
      <w:pPr>
        <w:ind w:firstLine="851"/>
        <w:jc w:val="both"/>
      </w:pPr>
      <w:r w:rsidRPr="00CD61F9">
        <w:t>22. Организация питания в дошкольном образовательном учреждении возлагается на дошкольное образовательное учреждение</w:t>
      </w:r>
      <w:proofErr w:type="gramStart"/>
      <w:r w:rsidRPr="00CD61F9">
        <w:rPr>
          <w:vertAlign w:val="superscript"/>
        </w:rPr>
        <w:t>6</w:t>
      </w:r>
      <w:proofErr w:type="gramEnd"/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23. Медицинское обслуживание воспитанников в дошкольном образовательном учреждении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</w:t>
      </w:r>
      <w:proofErr w:type="gramStart"/>
      <w:r w:rsidRPr="00CD61F9">
        <w:rPr>
          <w:vertAlign w:val="superscript"/>
        </w:rPr>
        <w:t>7</w:t>
      </w:r>
      <w:proofErr w:type="gramEnd"/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24. Педагогические работники дошкольных образовательных учреждений обязаны проходить периодические бесплатные медицинские обследования, которые проводятся за счет средств учредителя</w:t>
      </w:r>
      <w:r w:rsidRPr="00CD61F9">
        <w:rPr>
          <w:vertAlign w:val="superscript"/>
        </w:rPr>
        <w:t>8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(обследования) за счет средств работодателя</w:t>
      </w:r>
      <w:proofErr w:type="gramStart"/>
      <w:r w:rsidRPr="00CD61F9">
        <w:rPr>
          <w:vertAlign w:val="superscript"/>
        </w:rPr>
        <w:t>9</w:t>
      </w:r>
      <w:proofErr w:type="gramEnd"/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rPr>
          <w:b/>
          <w:bCs/>
        </w:rPr>
        <w:t>III. Комплектование дошкольного образовательного учреждения</w:t>
      </w:r>
    </w:p>
    <w:p w:rsidR="00CD61F9" w:rsidRPr="00CD61F9" w:rsidRDefault="00CD61F9" w:rsidP="00CD61F9">
      <w:pPr>
        <w:ind w:firstLine="851"/>
        <w:jc w:val="both"/>
      </w:pPr>
      <w:r w:rsidRPr="00CD61F9">
        <w:t>25.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26. В дошкольное образовательное учреждение </w:t>
      </w:r>
      <w:r>
        <w:t>принимаются дети в возрасте от 1,6</w:t>
      </w:r>
      <w:r w:rsidRPr="00CD61F9">
        <w:t xml:space="preserve">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27. Дети с ограниченными возможностями здоровья, дети-инвалиды принимаются в группы компенсирующей и комбинированной направленности </w:t>
      </w:r>
      <w:r w:rsidRPr="00CD61F9">
        <w:lastRenderedPageBreak/>
        <w:t>только с согласия родителей (законных представителей) на основании заключения психолого-медико-педагогической комиссии.</w:t>
      </w:r>
    </w:p>
    <w:p w:rsidR="00CD61F9" w:rsidRPr="00CD61F9" w:rsidRDefault="00CD61F9" w:rsidP="00CD61F9">
      <w:pPr>
        <w:ind w:firstLine="851"/>
        <w:jc w:val="both"/>
      </w:pPr>
      <w:r w:rsidRPr="00CD61F9">
        <w:t>28.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</w:p>
    <w:p w:rsidR="00CD61F9" w:rsidRPr="00CD61F9" w:rsidRDefault="00CD61F9" w:rsidP="00CD61F9">
      <w:pPr>
        <w:ind w:firstLine="851"/>
        <w:jc w:val="both"/>
      </w:pPr>
      <w:r w:rsidRPr="00CD61F9">
        <w:t>29. Количество и соотношение возрастных групп детей в дошкольном образовательном учреждении определяется учредителем.</w:t>
      </w:r>
    </w:p>
    <w:p w:rsidR="00CD61F9" w:rsidRPr="00CD61F9" w:rsidRDefault="00CD61F9" w:rsidP="00CD61F9">
      <w:pPr>
        <w:ind w:firstLine="851"/>
        <w:jc w:val="both"/>
      </w:pPr>
      <w:r w:rsidRPr="00CD61F9">
        <w:rPr>
          <w:b/>
          <w:bCs/>
        </w:rPr>
        <w:t>IV. Участники образовательного процесса</w:t>
      </w:r>
    </w:p>
    <w:p w:rsidR="00CD61F9" w:rsidRPr="00CD61F9" w:rsidRDefault="00CD61F9" w:rsidP="00CD61F9">
      <w:pPr>
        <w:ind w:firstLine="851"/>
        <w:jc w:val="both"/>
      </w:pPr>
      <w:r w:rsidRPr="00CD61F9">
        <w:t>30. 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CD61F9" w:rsidRPr="00CD61F9" w:rsidRDefault="00CD61F9" w:rsidP="00CD61F9">
      <w:pPr>
        <w:ind w:firstLine="851"/>
        <w:jc w:val="both"/>
      </w:pPr>
      <w:r w:rsidRPr="00CD61F9">
        <w:t>31. 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CD61F9" w:rsidRPr="00CD61F9" w:rsidRDefault="00CD61F9" w:rsidP="00CD61F9">
      <w:pPr>
        <w:ind w:firstLine="851"/>
        <w:jc w:val="both"/>
      </w:pPr>
      <w:r w:rsidRPr="00CD61F9">
        <w:t>32.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33.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</w:t>
      </w:r>
      <w:r w:rsidRPr="00CD61F9">
        <w:rPr>
          <w:vertAlign w:val="superscript"/>
        </w:rPr>
        <w:t>10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34. 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CD61F9" w:rsidRPr="00CD61F9" w:rsidRDefault="00CD61F9" w:rsidP="00CD61F9">
      <w:pPr>
        <w:ind w:firstLine="851"/>
        <w:jc w:val="both"/>
      </w:pPr>
      <w:r w:rsidRPr="00CD61F9">
        <w:t>35. Порядок комплектования персонала дошкольного образовательного учреждения регламентируется его уставом.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36.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</w:t>
      </w:r>
      <w:r w:rsidRPr="00CD61F9">
        <w:lastRenderedPageBreak/>
        <w:t>подтверждается документами государственного образца о соответствующем уровне образования и (или) квалификации.</w:t>
      </w:r>
    </w:p>
    <w:p w:rsidR="00CD61F9" w:rsidRPr="00CD61F9" w:rsidRDefault="00CD61F9" w:rsidP="00CD61F9">
      <w:pPr>
        <w:ind w:firstLine="851"/>
        <w:jc w:val="both"/>
      </w:pPr>
      <w:r w:rsidRPr="00CD61F9">
        <w:t>К педагогической деятельности не допускаются лица</w:t>
      </w:r>
      <w:r w:rsidRPr="00CD61F9">
        <w:rPr>
          <w:vertAlign w:val="superscript"/>
        </w:rPr>
        <w:t>11</w:t>
      </w:r>
      <w:r w:rsidRPr="00CD61F9">
        <w:t>:</w:t>
      </w:r>
    </w:p>
    <w:p w:rsidR="00CD61F9" w:rsidRPr="00CD61F9" w:rsidRDefault="00CD61F9" w:rsidP="00CD61F9">
      <w:pPr>
        <w:ind w:firstLine="851"/>
        <w:jc w:val="both"/>
      </w:pPr>
      <w:r w:rsidRPr="00CD61F9"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CD61F9">
        <w:t xml:space="preserve"> общественной безопасности;</w:t>
      </w:r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>имеющие неснятую или непогашенную судимость за умышленные тяжкие и особо тяжкие преступления;</w:t>
      </w:r>
      <w:proofErr w:type="gramEnd"/>
    </w:p>
    <w:p w:rsidR="00CD61F9" w:rsidRPr="00CD61F9" w:rsidRDefault="00CD61F9" w:rsidP="00CD61F9">
      <w:pPr>
        <w:ind w:firstLine="851"/>
        <w:jc w:val="both"/>
      </w:pPr>
      <w:proofErr w:type="gramStart"/>
      <w:r w:rsidRPr="00CD61F9">
        <w:t>признанные</w:t>
      </w:r>
      <w:proofErr w:type="gramEnd"/>
      <w:r w:rsidRPr="00CD61F9">
        <w:t xml:space="preserve"> недееспособными в установленном федеральным законом порядке;</w:t>
      </w:r>
    </w:p>
    <w:p w:rsidR="00CD61F9" w:rsidRPr="00CD61F9" w:rsidRDefault="00CD61F9" w:rsidP="00CD61F9">
      <w:pPr>
        <w:ind w:firstLine="851"/>
        <w:jc w:val="both"/>
      </w:pPr>
      <w:r w:rsidRPr="00CD61F9"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CD61F9" w:rsidRPr="00CD61F9" w:rsidRDefault="00CD61F9" w:rsidP="00CD61F9">
      <w:pPr>
        <w:ind w:firstLine="851"/>
        <w:jc w:val="both"/>
      </w:pPr>
      <w:r w:rsidRPr="00CD61F9">
        <w:t>37.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CD61F9" w:rsidRPr="00CD61F9" w:rsidRDefault="00CD61F9" w:rsidP="00CD61F9">
      <w:pPr>
        <w:ind w:firstLine="851"/>
        <w:jc w:val="both"/>
      </w:pPr>
      <w:r w:rsidRPr="00CD61F9">
        <w:t>38. Работники дошкольного образовательного учреждения имеют право</w:t>
      </w:r>
      <w:r w:rsidRPr="00CD61F9">
        <w:rPr>
          <w:vertAlign w:val="superscript"/>
        </w:rPr>
        <w:t>12</w:t>
      </w:r>
      <w:r w:rsidRPr="00CD61F9">
        <w:t>:</w:t>
      </w:r>
    </w:p>
    <w:p w:rsidR="00CD61F9" w:rsidRPr="00CD61F9" w:rsidRDefault="00CD61F9" w:rsidP="00CD61F9">
      <w:pPr>
        <w:ind w:firstLine="851"/>
        <w:jc w:val="both"/>
      </w:pPr>
      <w:r w:rsidRPr="00CD61F9">
        <w:t>на участие в управлении дошкольным образовательным учреждением в порядке, определяемом уставом;</w:t>
      </w:r>
    </w:p>
    <w:p w:rsidR="00CD61F9" w:rsidRPr="00CD61F9" w:rsidRDefault="00CD61F9" w:rsidP="00CD61F9">
      <w:pPr>
        <w:ind w:firstLine="851"/>
        <w:jc w:val="both"/>
      </w:pPr>
      <w:r w:rsidRPr="00CD61F9">
        <w:t>на защиту своей профессиональной чести, достоинства и деловой репутации.</w:t>
      </w:r>
    </w:p>
    <w:p w:rsidR="00CD61F9" w:rsidRPr="00CD61F9" w:rsidRDefault="00CD61F9" w:rsidP="00CD61F9">
      <w:pPr>
        <w:ind w:firstLine="851"/>
        <w:jc w:val="both"/>
      </w:pPr>
      <w:r w:rsidRPr="00CD61F9">
        <w:t>39. Дошкольное образовательное учреждение устанавливает: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работников [13]</w:t>
      </w:r>
      <w:proofErr w:type="gramStart"/>
      <w:r w:rsidRPr="00CD61F9">
        <w:t xml:space="preserve"> ;</w:t>
      </w:r>
      <w:proofErr w:type="gramEnd"/>
    </w:p>
    <w:p w:rsidR="00CD61F9" w:rsidRPr="00CD61F9" w:rsidRDefault="00CD61F9" w:rsidP="00CD61F9">
      <w:pPr>
        <w:ind w:firstLine="851"/>
        <w:jc w:val="both"/>
      </w:pPr>
      <w:r w:rsidRPr="00CD61F9">
        <w:t>заработную плату работников, в том числе надбавки и доплаты к должностным окладам, порядок и размеры их премирования [14] .</w:t>
      </w:r>
    </w:p>
    <w:p w:rsidR="00CD61F9" w:rsidRPr="00CD61F9" w:rsidRDefault="00CD61F9" w:rsidP="00CD61F9">
      <w:pPr>
        <w:ind w:firstLine="851"/>
        <w:jc w:val="both"/>
      </w:pPr>
      <w:r w:rsidRPr="00CD61F9">
        <w:rPr>
          <w:b/>
          <w:bCs/>
        </w:rPr>
        <w:t>V. Управление дошкольным образовательным учреждением</w:t>
      </w:r>
    </w:p>
    <w:p w:rsidR="00CD61F9" w:rsidRPr="00CD61F9" w:rsidRDefault="00CD61F9" w:rsidP="00CD61F9">
      <w:pPr>
        <w:ind w:firstLine="851"/>
        <w:jc w:val="both"/>
      </w:pPr>
      <w:r w:rsidRPr="00CD61F9">
        <w:t>40. 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настоящим Типовым положением и уставом.</w:t>
      </w:r>
    </w:p>
    <w:p w:rsidR="00CD61F9" w:rsidRPr="00CD61F9" w:rsidRDefault="00CD61F9" w:rsidP="00CD61F9">
      <w:pPr>
        <w:ind w:firstLine="851"/>
        <w:jc w:val="both"/>
      </w:pPr>
      <w:r w:rsidRPr="00CD61F9">
        <w:t>41. 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является попечительский совет, общее собрание, педагогический совет и другие формы. Порядок выборов органов самоуправления и их компетенция определяются уставом.</w:t>
      </w:r>
    </w:p>
    <w:p w:rsidR="00CD61F9" w:rsidRPr="00CD61F9" w:rsidRDefault="00CD61F9" w:rsidP="00CD61F9">
      <w:pPr>
        <w:ind w:firstLine="851"/>
        <w:jc w:val="both"/>
      </w:pPr>
      <w:r w:rsidRPr="00CD61F9">
        <w:t>42. Устав дошкольного образовательного учреждения и изменения к нему принимаются общим собранием и утверждаются учредителем в установленном порядке.</w:t>
      </w:r>
    </w:p>
    <w:p w:rsidR="00CD61F9" w:rsidRPr="00CD61F9" w:rsidRDefault="00CD61F9" w:rsidP="00CD61F9">
      <w:pPr>
        <w:ind w:firstLine="851"/>
        <w:jc w:val="both"/>
      </w:pPr>
      <w:r w:rsidRPr="00CD61F9">
        <w:t>43. Непосредственное руководство дошкольным образовательным учреждением осуществляет заведующий.</w:t>
      </w:r>
    </w:p>
    <w:p w:rsidR="00CD61F9" w:rsidRPr="00CD61F9" w:rsidRDefault="00CD61F9" w:rsidP="00CD61F9">
      <w:pPr>
        <w:ind w:firstLine="851"/>
        <w:jc w:val="both"/>
      </w:pPr>
      <w:r w:rsidRPr="00CD61F9">
        <w:t>Прием на работу заведующего дошкольным образовательным учреждением осуществляется в порядке, определяемом его уставом, и в соответствии с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44. 3аведующий дошкольным образовательным учреждением:</w:t>
      </w:r>
    </w:p>
    <w:p w:rsidR="00CD61F9" w:rsidRPr="00CD61F9" w:rsidRDefault="00CD61F9" w:rsidP="00CD61F9">
      <w:pPr>
        <w:ind w:firstLine="851"/>
        <w:jc w:val="both"/>
      </w:pPr>
      <w:r w:rsidRPr="00CD61F9">
        <w:t>действует от имени дошкольного образовательного учреждения, представляет его во всех учреждениях и организациях;</w:t>
      </w:r>
    </w:p>
    <w:p w:rsidR="00CD61F9" w:rsidRPr="00CD61F9" w:rsidRDefault="00CD61F9" w:rsidP="00CD61F9">
      <w:pPr>
        <w:ind w:firstLine="851"/>
        <w:jc w:val="both"/>
      </w:pPr>
      <w:r w:rsidRPr="00CD61F9">
        <w:t>распоряжается имуществом дошкольного образовательного учреждения в пределах прав и в порядке, определенных законодательством Российской Федерации;</w:t>
      </w:r>
    </w:p>
    <w:p w:rsidR="00CD61F9" w:rsidRPr="00CD61F9" w:rsidRDefault="00CD61F9" w:rsidP="00CD61F9">
      <w:pPr>
        <w:ind w:firstLine="851"/>
        <w:jc w:val="both"/>
      </w:pPr>
      <w:r w:rsidRPr="00CD61F9">
        <w:t>выдает доверенности;</w:t>
      </w:r>
    </w:p>
    <w:p w:rsidR="00CD61F9" w:rsidRPr="00CD61F9" w:rsidRDefault="00CD61F9" w:rsidP="00CD61F9">
      <w:pPr>
        <w:ind w:firstLine="851"/>
        <w:jc w:val="both"/>
      </w:pPr>
      <w:r w:rsidRPr="00CD61F9">
        <w:lastRenderedPageBreak/>
        <w:t>открывает лицевой счет (счет) в установленном порядке в соответствии с законодательством Российской Федерации;</w:t>
      </w:r>
    </w:p>
    <w:p w:rsidR="00CD61F9" w:rsidRPr="00CD61F9" w:rsidRDefault="00CD61F9" w:rsidP="00CD61F9">
      <w:pPr>
        <w:ind w:firstLine="851"/>
        <w:jc w:val="both"/>
      </w:pPr>
      <w:r w:rsidRPr="00CD61F9"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CD61F9" w:rsidRPr="00CD61F9" w:rsidRDefault="00CD61F9" w:rsidP="00CD61F9">
      <w:pPr>
        <w:ind w:firstLine="851"/>
        <w:jc w:val="both"/>
      </w:pPr>
      <w:r w:rsidRPr="00CD61F9">
        <w:t>несет ответственность за деятельность дошкольного образовательного учреждения перед учредителем.</w:t>
      </w:r>
    </w:p>
    <w:p w:rsidR="00CD61F9" w:rsidRPr="00CD61F9" w:rsidRDefault="00CD61F9" w:rsidP="00CD61F9">
      <w:pPr>
        <w:ind w:firstLine="851"/>
        <w:jc w:val="both"/>
      </w:pPr>
      <w:r w:rsidRPr="00CD61F9">
        <w:rPr>
          <w:b/>
          <w:bCs/>
        </w:rPr>
        <w:t>VI. Имущество и средства учреждения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45. </w:t>
      </w:r>
      <w:proofErr w:type="gramStart"/>
      <w:r w:rsidRPr="00CD61F9">
        <w:t>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</w:t>
      </w:r>
      <w:proofErr w:type="gramEnd"/>
      <w:r w:rsidRPr="00CD61F9">
        <w:t xml:space="preserve">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</w:t>
      </w:r>
    </w:p>
    <w:p w:rsidR="00CD61F9" w:rsidRPr="00CD61F9" w:rsidRDefault="00CD61F9" w:rsidP="00CD61F9">
      <w:pPr>
        <w:ind w:firstLine="851"/>
        <w:jc w:val="both"/>
      </w:pPr>
      <w:r w:rsidRPr="00CD61F9"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</w:t>
      </w:r>
      <w:r w:rsidRPr="00CD61F9">
        <w:rPr>
          <w:vertAlign w:val="superscript"/>
        </w:rPr>
        <w:t>15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</w:t>
      </w:r>
      <w:r w:rsidRPr="00CD61F9">
        <w:rPr>
          <w:vertAlign w:val="superscript"/>
        </w:rPr>
        <w:t>16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Дошкольное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собственности. Контроль деятельности образовательного учреждения в этой части осуществляется учредителем или иным юридическим лицом, уполномоченным собственником</w:t>
      </w:r>
      <w:r w:rsidRPr="00CD61F9">
        <w:rPr>
          <w:vertAlign w:val="superscript"/>
        </w:rPr>
        <w:t>17</w:t>
      </w:r>
      <w:r w:rsidRPr="00CD61F9">
        <w:t>.</w:t>
      </w:r>
    </w:p>
    <w:p w:rsidR="00CD61F9" w:rsidRPr="00CD61F9" w:rsidRDefault="00CD61F9" w:rsidP="00CD61F9">
      <w:pPr>
        <w:ind w:firstLine="851"/>
        <w:jc w:val="both"/>
      </w:pPr>
      <w:r w:rsidRPr="00CD61F9">
        <w:t>Учредитель дошкольного образовательного учреждения обеспечивает развитие и обновление материально-технической базы дошкольного образовательного учреждения.</w:t>
      </w:r>
    </w:p>
    <w:p w:rsidR="00CD61F9" w:rsidRPr="00CD61F9" w:rsidRDefault="00CD61F9" w:rsidP="00CD61F9">
      <w:pPr>
        <w:ind w:firstLine="851"/>
        <w:jc w:val="both"/>
      </w:pPr>
      <w:r w:rsidRPr="00CD61F9">
        <w:t xml:space="preserve">При включении в состав воспитанников дошкольного образовательного учреждения детей с ограниченными возможностями здоровья и детей-инвалидов материально-техническая база дошкольного образовательного учреждения должна обеспечивать возможность беспрепятственного доступа их в помещения дошкольного образовательного учреждения, а также их пребывания в указанных </w:t>
      </w:r>
      <w:r w:rsidRPr="00CD61F9">
        <w:lastRenderedPageBreak/>
        <w:t>помещениях (наличие пандусов, поручней, расширенных дверных проемов, лифтов, специальных кресел и другие условия). Дети с ограниченными возможностями здоровья, дети-инвалиды вправе пользоваться необходимыми техническими средствами, а также услугами ассистента (помощника), оказывающего им необходимую техническую помощь.</w:t>
      </w:r>
    </w:p>
    <w:p w:rsidR="00CD61F9" w:rsidRPr="00CD61F9" w:rsidRDefault="00CD61F9" w:rsidP="00CD61F9">
      <w:pPr>
        <w:ind w:firstLine="851"/>
        <w:jc w:val="both"/>
      </w:pPr>
      <w:r w:rsidRPr="00CD61F9">
        <w:t>46.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CD61F9" w:rsidRPr="00CD61F9" w:rsidRDefault="00CD61F9" w:rsidP="00CD61F9">
      <w:pPr>
        <w:ind w:firstLine="851"/>
        <w:jc w:val="both"/>
      </w:pPr>
      <w:r w:rsidRPr="00CD61F9"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CD61F9" w:rsidRPr="00CD61F9" w:rsidRDefault="00CD61F9" w:rsidP="00CD61F9">
      <w:pPr>
        <w:ind w:firstLine="851"/>
        <w:jc w:val="both"/>
      </w:pPr>
      <w:r w:rsidRPr="00CD61F9">
        <w:t>47. При финансовом обеспечении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дошкольных образовательных учреждений должны учитываться затраты, не зависящие от количества детей.</w:t>
      </w:r>
    </w:p>
    <w:p w:rsidR="00CD61F9" w:rsidRPr="00CD61F9" w:rsidRDefault="00CD61F9" w:rsidP="00CD61F9">
      <w:pPr>
        <w:ind w:firstLine="851"/>
        <w:jc w:val="both"/>
      </w:pPr>
      <w:r w:rsidRPr="00CD61F9">
        <w:t>48. Привлечение дошкольным образовательным учреждением дополнительных финансовых средств, указанных в пункте 46 настоящего Типового положения, не влечет за собой снижения размеров его финансирования за счет средств учредителя.</w:t>
      </w:r>
    </w:p>
    <w:p w:rsidR="00CD61F9" w:rsidRPr="00CD61F9" w:rsidRDefault="00CD61F9" w:rsidP="00CD61F9">
      <w:pPr>
        <w:ind w:firstLine="851"/>
        <w:jc w:val="both"/>
      </w:pPr>
      <w:r w:rsidRPr="00CD61F9">
        <w:t>49. Финансовые и материальные средства дошкольного образовательного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CD61F9" w:rsidRPr="00CD61F9" w:rsidRDefault="00CD61F9" w:rsidP="00CD61F9">
      <w:pPr>
        <w:ind w:firstLine="851"/>
        <w:jc w:val="both"/>
      </w:pPr>
      <w:r w:rsidRPr="00CD61F9">
        <w:t>При ликвидации дошкольного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6A173C" w:rsidRDefault="00C521DE"/>
    <w:sectPr w:rsidR="006A173C" w:rsidSect="00CD61F9">
      <w:pgSz w:w="11906" w:h="16838"/>
      <w:pgMar w:top="1134" w:right="850" w:bottom="1134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1F9"/>
    <w:rsid w:val="000D5A2B"/>
    <w:rsid w:val="00317DB9"/>
    <w:rsid w:val="009B7119"/>
    <w:rsid w:val="00C521DE"/>
    <w:rsid w:val="00C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6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2018-11-14T08:58:00Z</dcterms:created>
  <dcterms:modified xsi:type="dcterms:W3CDTF">2018-11-14T09:08:00Z</dcterms:modified>
</cp:coreProperties>
</file>