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446" w:rsidRPr="0045134E" w:rsidRDefault="00AD3446" w:rsidP="005C7968">
      <w:pPr>
        <w:pStyle w:val="1b"/>
        <w:tabs>
          <w:tab w:val="left" w:pos="5280"/>
        </w:tabs>
        <w:spacing w:after="0" w:line="240" w:lineRule="auto"/>
        <w:ind w:hanging="284"/>
        <w:jc w:val="center"/>
        <w:rPr>
          <w:rFonts w:ascii="Times New Roman" w:hAnsi="Times New Roman" w:cs="Times New Roman"/>
          <w:sz w:val="28"/>
          <w:szCs w:val="28"/>
        </w:rPr>
      </w:pPr>
    </w:p>
    <w:p w:rsidR="00704206" w:rsidRPr="0045134E" w:rsidRDefault="00767503" w:rsidP="00704206">
      <w:pPr>
        <w:pStyle w:val="1b"/>
        <w:tabs>
          <w:tab w:val="left" w:pos="5280"/>
        </w:tabs>
        <w:spacing w:after="0" w:line="240" w:lineRule="auto"/>
        <w:ind w:firstLine="142"/>
        <w:jc w:val="center"/>
        <w:rPr>
          <w:rFonts w:ascii="Times New Roman" w:hAnsi="Times New Roman" w:cs="Times New Roman"/>
          <w:sz w:val="28"/>
          <w:szCs w:val="28"/>
        </w:rPr>
      </w:pPr>
      <w:r w:rsidRPr="0045134E">
        <w:rPr>
          <w:rFonts w:ascii="Times New Roman" w:hAnsi="Times New Roman" w:cs="Times New Roman"/>
          <w:sz w:val="28"/>
          <w:szCs w:val="28"/>
        </w:rPr>
        <w:t>Муниципальное казенное общеобразовательное учреждение «</w:t>
      </w:r>
      <w:r w:rsidR="00370E5F">
        <w:rPr>
          <w:rFonts w:ascii="Times New Roman" w:hAnsi="Times New Roman" w:cs="Times New Roman"/>
          <w:sz w:val="28"/>
          <w:szCs w:val="28"/>
        </w:rPr>
        <w:t>Тлярошская</w:t>
      </w:r>
    </w:p>
    <w:p w:rsidR="00704206" w:rsidRPr="0045134E" w:rsidRDefault="00704206" w:rsidP="00704206">
      <w:pPr>
        <w:pStyle w:val="1b"/>
        <w:tabs>
          <w:tab w:val="left" w:pos="5280"/>
        </w:tabs>
        <w:spacing w:after="0" w:line="240" w:lineRule="auto"/>
        <w:ind w:firstLine="142"/>
        <w:jc w:val="center"/>
        <w:rPr>
          <w:rFonts w:ascii="Times New Roman" w:hAnsi="Times New Roman" w:cs="Times New Roman"/>
          <w:sz w:val="28"/>
          <w:szCs w:val="28"/>
        </w:rPr>
      </w:pPr>
      <w:r w:rsidRPr="0045134E">
        <w:rPr>
          <w:rFonts w:ascii="Times New Roman" w:hAnsi="Times New Roman" w:cs="Times New Roman"/>
          <w:sz w:val="28"/>
          <w:szCs w:val="28"/>
        </w:rPr>
        <w:t xml:space="preserve"> с</w:t>
      </w:r>
      <w:r w:rsidR="002D60BA" w:rsidRPr="0045134E">
        <w:rPr>
          <w:rFonts w:ascii="Times New Roman" w:hAnsi="Times New Roman" w:cs="Times New Roman"/>
          <w:sz w:val="28"/>
          <w:szCs w:val="28"/>
        </w:rPr>
        <w:t>редняя общеобразовательная школа</w:t>
      </w:r>
      <w:r w:rsidRPr="0045134E">
        <w:rPr>
          <w:rFonts w:ascii="Times New Roman" w:hAnsi="Times New Roman" w:cs="Times New Roman"/>
          <w:sz w:val="28"/>
          <w:szCs w:val="28"/>
        </w:rPr>
        <w:t>»</w:t>
      </w:r>
    </w:p>
    <w:p w:rsidR="00767503" w:rsidRPr="0045134E" w:rsidRDefault="002D60BA" w:rsidP="005C7968">
      <w:pPr>
        <w:pStyle w:val="1b"/>
        <w:tabs>
          <w:tab w:val="left" w:pos="5280"/>
        </w:tabs>
        <w:spacing w:after="0" w:line="240" w:lineRule="auto"/>
        <w:ind w:hanging="284"/>
        <w:jc w:val="center"/>
        <w:rPr>
          <w:rFonts w:ascii="Times New Roman" w:hAnsi="Times New Roman" w:cs="Times New Roman"/>
          <w:sz w:val="28"/>
          <w:szCs w:val="28"/>
        </w:rPr>
      </w:pPr>
      <w:r w:rsidRPr="0045134E">
        <w:rPr>
          <w:rFonts w:ascii="Times New Roman" w:hAnsi="Times New Roman" w:cs="Times New Roman"/>
          <w:sz w:val="28"/>
          <w:szCs w:val="28"/>
        </w:rPr>
        <w:t>Чародин</w:t>
      </w:r>
      <w:r w:rsidR="00767503" w:rsidRPr="0045134E">
        <w:rPr>
          <w:rFonts w:ascii="Times New Roman" w:hAnsi="Times New Roman" w:cs="Times New Roman"/>
          <w:sz w:val="28"/>
          <w:szCs w:val="28"/>
        </w:rPr>
        <w:t>ского района РД</w:t>
      </w:r>
    </w:p>
    <w:p w:rsidR="00767503" w:rsidRPr="0045134E" w:rsidRDefault="00767503" w:rsidP="005C7968">
      <w:pPr>
        <w:pStyle w:val="1b"/>
        <w:tabs>
          <w:tab w:val="left" w:pos="5280"/>
        </w:tabs>
        <w:spacing w:after="0" w:line="240" w:lineRule="auto"/>
        <w:ind w:hanging="284"/>
        <w:jc w:val="center"/>
        <w:rPr>
          <w:rFonts w:ascii="Times New Roman" w:hAnsi="Times New Roman" w:cs="Times New Roman"/>
          <w:b w:val="0"/>
          <w:sz w:val="28"/>
          <w:szCs w:val="28"/>
        </w:rPr>
      </w:pPr>
    </w:p>
    <w:p w:rsidR="00767503" w:rsidRPr="0045134E" w:rsidRDefault="00767503" w:rsidP="005C7968">
      <w:pPr>
        <w:pStyle w:val="1b"/>
        <w:tabs>
          <w:tab w:val="left" w:pos="5280"/>
        </w:tabs>
        <w:spacing w:after="0" w:line="240" w:lineRule="auto"/>
        <w:ind w:hanging="284"/>
        <w:jc w:val="center"/>
        <w:rPr>
          <w:rFonts w:ascii="Times New Roman" w:hAnsi="Times New Roman" w:cs="Times New Roman"/>
          <w:b w:val="0"/>
          <w:sz w:val="40"/>
          <w:szCs w:val="40"/>
        </w:rPr>
      </w:pPr>
      <w:r w:rsidRPr="0045134E">
        <w:rPr>
          <w:rFonts w:ascii="Times New Roman" w:hAnsi="Times New Roman" w:cs="Times New Roman"/>
          <w:b w:val="0"/>
          <w:sz w:val="40"/>
          <w:szCs w:val="40"/>
        </w:rPr>
        <w:t>ПРИКАЗ</w:t>
      </w:r>
    </w:p>
    <w:p w:rsidR="00AD3446" w:rsidRPr="0045134E" w:rsidRDefault="00AD3446" w:rsidP="005C7968">
      <w:pPr>
        <w:pStyle w:val="1b"/>
        <w:tabs>
          <w:tab w:val="left" w:pos="5280"/>
        </w:tabs>
        <w:spacing w:after="0" w:line="240" w:lineRule="auto"/>
        <w:ind w:hanging="284"/>
        <w:jc w:val="center"/>
        <w:rPr>
          <w:rFonts w:ascii="Times New Roman" w:hAnsi="Times New Roman" w:cs="Times New Roman"/>
          <w:sz w:val="28"/>
          <w:szCs w:val="28"/>
        </w:rPr>
      </w:pPr>
    </w:p>
    <w:p w:rsidR="00AD3446" w:rsidRPr="0045134E" w:rsidRDefault="00767503" w:rsidP="00767503">
      <w:pPr>
        <w:pStyle w:val="1b"/>
        <w:tabs>
          <w:tab w:val="left" w:pos="5280"/>
        </w:tabs>
        <w:spacing w:after="0" w:line="240" w:lineRule="auto"/>
        <w:ind w:firstLine="142"/>
        <w:rPr>
          <w:rFonts w:ascii="Times New Roman" w:hAnsi="Times New Roman" w:cs="Times New Roman"/>
          <w:i/>
          <w:sz w:val="28"/>
          <w:szCs w:val="28"/>
        </w:rPr>
      </w:pPr>
      <w:r w:rsidRPr="0045134E">
        <w:rPr>
          <w:rFonts w:ascii="Times New Roman" w:hAnsi="Times New Roman" w:cs="Times New Roman"/>
          <w:i/>
          <w:sz w:val="28"/>
          <w:szCs w:val="28"/>
        </w:rPr>
        <w:t xml:space="preserve">      от </w:t>
      </w:r>
      <w:r w:rsidR="00DF775D">
        <w:rPr>
          <w:rFonts w:ascii="Times New Roman" w:hAnsi="Times New Roman" w:cs="Times New Roman"/>
          <w:i/>
          <w:sz w:val="28"/>
          <w:szCs w:val="28"/>
        </w:rPr>
        <w:t>31</w:t>
      </w:r>
      <w:r w:rsidRPr="0045134E">
        <w:rPr>
          <w:rFonts w:ascii="Times New Roman" w:hAnsi="Times New Roman" w:cs="Times New Roman"/>
          <w:i/>
          <w:sz w:val="28"/>
          <w:szCs w:val="28"/>
        </w:rPr>
        <w:t xml:space="preserve"> </w:t>
      </w:r>
      <w:r w:rsidR="00DF775D">
        <w:rPr>
          <w:rFonts w:ascii="Times New Roman" w:hAnsi="Times New Roman" w:cs="Times New Roman"/>
          <w:i/>
          <w:sz w:val="28"/>
          <w:szCs w:val="28"/>
        </w:rPr>
        <w:t>августа</w:t>
      </w:r>
      <w:r w:rsidRPr="0045134E">
        <w:rPr>
          <w:rFonts w:ascii="Times New Roman" w:hAnsi="Times New Roman" w:cs="Times New Roman"/>
          <w:i/>
          <w:sz w:val="28"/>
          <w:szCs w:val="28"/>
        </w:rPr>
        <w:t xml:space="preserve"> 20</w:t>
      </w:r>
      <w:r w:rsidR="0045134E" w:rsidRPr="0045134E">
        <w:rPr>
          <w:rFonts w:ascii="Times New Roman" w:hAnsi="Times New Roman" w:cs="Times New Roman"/>
          <w:i/>
          <w:sz w:val="28"/>
          <w:szCs w:val="28"/>
        </w:rPr>
        <w:t>19</w:t>
      </w:r>
      <w:r w:rsidRPr="0045134E">
        <w:rPr>
          <w:rFonts w:ascii="Times New Roman" w:hAnsi="Times New Roman" w:cs="Times New Roman"/>
          <w:i/>
          <w:sz w:val="28"/>
          <w:szCs w:val="28"/>
        </w:rPr>
        <w:t xml:space="preserve"> года                               </w:t>
      </w:r>
      <w:r w:rsidR="00704206" w:rsidRPr="0045134E">
        <w:rPr>
          <w:rFonts w:ascii="Times New Roman" w:hAnsi="Times New Roman" w:cs="Times New Roman"/>
          <w:i/>
          <w:sz w:val="28"/>
          <w:szCs w:val="28"/>
        </w:rPr>
        <w:t xml:space="preserve">                        </w:t>
      </w:r>
      <w:r w:rsidRPr="0045134E">
        <w:rPr>
          <w:rFonts w:ascii="Times New Roman" w:hAnsi="Times New Roman" w:cs="Times New Roman"/>
          <w:i/>
          <w:sz w:val="28"/>
          <w:szCs w:val="28"/>
        </w:rPr>
        <w:t xml:space="preserve">             №</w:t>
      </w:r>
      <w:r w:rsidR="00370E5F">
        <w:rPr>
          <w:rFonts w:ascii="Times New Roman" w:hAnsi="Times New Roman" w:cs="Times New Roman"/>
          <w:i/>
          <w:sz w:val="28"/>
          <w:szCs w:val="28"/>
        </w:rPr>
        <w:t>__</w:t>
      </w:r>
      <w:r w:rsidR="002D60BA" w:rsidRPr="0045134E">
        <w:rPr>
          <w:rFonts w:ascii="Times New Roman" w:hAnsi="Times New Roman" w:cs="Times New Roman"/>
          <w:i/>
          <w:sz w:val="28"/>
          <w:szCs w:val="28"/>
        </w:rPr>
        <w:t>_</w:t>
      </w:r>
    </w:p>
    <w:p w:rsidR="00704206" w:rsidRPr="0045134E" w:rsidRDefault="00704206" w:rsidP="00767503">
      <w:pPr>
        <w:pStyle w:val="1b"/>
        <w:tabs>
          <w:tab w:val="left" w:pos="5280"/>
        </w:tabs>
        <w:spacing w:after="0" w:line="240" w:lineRule="auto"/>
        <w:ind w:firstLine="142"/>
        <w:rPr>
          <w:rFonts w:ascii="Times New Roman" w:hAnsi="Times New Roman" w:cs="Times New Roman"/>
          <w:b w:val="0"/>
          <w:sz w:val="24"/>
          <w:szCs w:val="24"/>
        </w:rPr>
      </w:pPr>
    </w:p>
    <w:p w:rsidR="00767503" w:rsidRPr="0045134E" w:rsidRDefault="00767503" w:rsidP="00767503">
      <w:pPr>
        <w:pStyle w:val="1b"/>
        <w:tabs>
          <w:tab w:val="left" w:pos="5280"/>
        </w:tabs>
        <w:spacing w:after="0" w:line="240" w:lineRule="auto"/>
        <w:ind w:firstLine="142"/>
        <w:rPr>
          <w:rFonts w:ascii="Times New Roman" w:hAnsi="Times New Roman" w:cs="Times New Roman"/>
          <w:b w:val="0"/>
          <w:sz w:val="28"/>
          <w:szCs w:val="28"/>
        </w:rPr>
      </w:pPr>
      <w:r w:rsidRPr="0045134E">
        <w:rPr>
          <w:rFonts w:ascii="Times New Roman" w:hAnsi="Times New Roman" w:cs="Times New Roman"/>
          <w:b w:val="0"/>
          <w:sz w:val="28"/>
          <w:szCs w:val="28"/>
        </w:rPr>
        <w:t xml:space="preserve">с. </w:t>
      </w:r>
      <w:r w:rsidR="00370E5F">
        <w:rPr>
          <w:rFonts w:ascii="Times New Roman" w:hAnsi="Times New Roman" w:cs="Times New Roman"/>
          <w:b w:val="0"/>
          <w:sz w:val="28"/>
          <w:szCs w:val="28"/>
        </w:rPr>
        <w:t>Тлярош</w:t>
      </w:r>
    </w:p>
    <w:p w:rsidR="00767503" w:rsidRPr="0045134E" w:rsidRDefault="00767503" w:rsidP="00767503">
      <w:pPr>
        <w:pStyle w:val="1b"/>
        <w:tabs>
          <w:tab w:val="left" w:pos="5280"/>
        </w:tabs>
        <w:spacing w:after="0" w:line="240" w:lineRule="auto"/>
        <w:ind w:firstLine="142"/>
        <w:rPr>
          <w:rFonts w:ascii="Times New Roman" w:hAnsi="Times New Roman" w:cs="Times New Roman"/>
          <w:b w:val="0"/>
          <w:sz w:val="28"/>
          <w:szCs w:val="28"/>
        </w:rPr>
      </w:pPr>
      <w:r w:rsidRPr="0045134E">
        <w:rPr>
          <w:rFonts w:ascii="Times New Roman" w:hAnsi="Times New Roman" w:cs="Times New Roman"/>
          <w:b w:val="0"/>
          <w:sz w:val="28"/>
          <w:szCs w:val="28"/>
        </w:rPr>
        <w:t xml:space="preserve">«Об утверждении основной образовательной </w:t>
      </w:r>
    </w:p>
    <w:p w:rsidR="00767503" w:rsidRPr="0045134E" w:rsidRDefault="00767503" w:rsidP="00767503">
      <w:pPr>
        <w:pStyle w:val="1b"/>
        <w:tabs>
          <w:tab w:val="left" w:pos="5280"/>
        </w:tabs>
        <w:spacing w:after="0" w:line="240" w:lineRule="auto"/>
        <w:ind w:firstLine="142"/>
        <w:rPr>
          <w:rFonts w:ascii="Times New Roman" w:hAnsi="Times New Roman" w:cs="Times New Roman"/>
          <w:b w:val="0"/>
          <w:sz w:val="28"/>
          <w:szCs w:val="28"/>
        </w:rPr>
      </w:pPr>
      <w:r w:rsidRPr="0045134E">
        <w:rPr>
          <w:rFonts w:ascii="Times New Roman" w:hAnsi="Times New Roman" w:cs="Times New Roman"/>
          <w:b w:val="0"/>
          <w:sz w:val="28"/>
          <w:szCs w:val="28"/>
        </w:rPr>
        <w:t xml:space="preserve">программы МКОУ </w:t>
      </w:r>
      <w:r w:rsidR="00650D7B" w:rsidRPr="0045134E">
        <w:rPr>
          <w:rFonts w:ascii="Times New Roman" w:hAnsi="Times New Roman" w:cs="Times New Roman"/>
          <w:b w:val="0"/>
          <w:sz w:val="28"/>
          <w:szCs w:val="28"/>
        </w:rPr>
        <w:t>«</w:t>
      </w:r>
      <w:r w:rsidR="00370E5F">
        <w:rPr>
          <w:rFonts w:ascii="Times New Roman" w:hAnsi="Times New Roman" w:cs="Times New Roman"/>
          <w:b w:val="0"/>
          <w:sz w:val="28"/>
          <w:szCs w:val="28"/>
        </w:rPr>
        <w:t>Тлярошская</w:t>
      </w:r>
      <w:r w:rsidRPr="0045134E">
        <w:rPr>
          <w:rFonts w:ascii="Times New Roman" w:hAnsi="Times New Roman" w:cs="Times New Roman"/>
          <w:b w:val="0"/>
          <w:sz w:val="28"/>
          <w:szCs w:val="28"/>
        </w:rPr>
        <w:t xml:space="preserve"> средняя общеобразовательная</w:t>
      </w:r>
    </w:p>
    <w:p w:rsidR="00767503" w:rsidRPr="0045134E" w:rsidRDefault="00767503" w:rsidP="002D60BA">
      <w:pPr>
        <w:pStyle w:val="1b"/>
        <w:tabs>
          <w:tab w:val="left" w:pos="5280"/>
        </w:tabs>
        <w:spacing w:after="0" w:line="240" w:lineRule="auto"/>
        <w:ind w:firstLine="142"/>
        <w:rPr>
          <w:rFonts w:ascii="Times New Roman" w:hAnsi="Times New Roman" w:cs="Times New Roman"/>
          <w:b w:val="0"/>
          <w:sz w:val="28"/>
          <w:szCs w:val="28"/>
        </w:rPr>
      </w:pPr>
      <w:r w:rsidRPr="0045134E">
        <w:rPr>
          <w:rFonts w:ascii="Times New Roman" w:hAnsi="Times New Roman" w:cs="Times New Roman"/>
          <w:b w:val="0"/>
          <w:sz w:val="28"/>
          <w:szCs w:val="28"/>
        </w:rPr>
        <w:t xml:space="preserve"> школа</w:t>
      </w:r>
      <w:r w:rsidR="002D60BA" w:rsidRPr="0045134E">
        <w:rPr>
          <w:rFonts w:ascii="Times New Roman" w:hAnsi="Times New Roman" w:cs="Times New Roman"/>
          <w:b w:val="0"/>
          <w:sz w:val="28"/>
          <w:szCs w:val="28"/>
        </w:rPr>
        <w:t xml:space="preserve">» </w:t>
      </w:r>
      <w:r w:rsidRPr="0045134E">
        <w:rPr>
          <w:rFonts w:ascii="Times New Roman" w:hAnsi="Times New Roman" w:cs="Times New Roman"/>
          <w:b w:val="0"/>
          <w:sz w:val="28"/>
          <w:szCs w:val="28"/>
        </w:rPr>
        <w:t>(начальное общее образование)»</w:t>
      </w:r>
    </w:p>
    <w:p w:rsidR="00AD3446" w:rsidRPr="0045134E" w:rsidRDefault="00AD3446" w:rsidP="005C7968">
      <w:pPr>
        <w:pStyle w:val="1b"/>
        <w:tabs>
          <w:tab w:val="left" w:pos="5280"/>
        </w:tabs>
        <w:spacing w:after="0" w:line="240" w:lineRule="auto"/>
        <w:ind w:hanging="284"/>
        <w:jc w:val="center"/>
        <w:rPr>
          <w:rFonts w:ascii="Times New Roman" w:hAnsi="Times New Roman" w:cs="Times New Roman"/>
          <w:sz w:val="28"/>
          <w:szCs w:val="28"/>
        </w:rPr>
      </w:pPr>
    </w:p>
    <w:p w:rsidR="00AD3446" w:rsidRPr="0045134E" w:rsidRDefault="00650D7B" w:rsidP="00704206">
      <w:pPr>
        <w:pStyle w:val="1b"/>
        <w:tabs>
          <w:tab w:val="left" w:pos="5280"/>
        </w:tabs>
        <w:spacing w:after="0" w:line="240" w:lineRule="auto"/>
        <w:ind w:right="742" w:firstLine="142"/>
        <w:jc w:val="both"/>
        <w:rPr>
          <w:rFonts w:ascii="Times New Roman" w:hAnsi="Times New Roman" w:cs="Times New Roman"/>
          <w:b w:val="0"/>
          <w:sz w:val="24"/>
          <w:szCs w:val="24"/>
        </w:rPr>
      </w:pPr>
      <w:r w:rsidRPr="0045134E">
        <w:rPr>
          <w:rFonts w:ascii="Times New Roman" w:hAnsi="Times New Roman" w:cs="Times New Roman"/>
          <w:b w:val="0"/>
          <w:sz w:val="24"/>
          <w:szCs w:val="24"/>
        </w:rPr>
        <w:t>В целях реализации основной образовательной программы МКОУ «</w:t>
      </w:r>
      <w:r w:rsidR="00370E5F">
        <w:rPr>
          <w:rFonts w:ascii="Times New Roman" w:hAnsi="Times New Roman" w:cs="Times New Roman"/>
          <w:b w:val="0"/>
          <w:sz w:val="24"/>
          <w:szCs w:val="24"/>
        </w:rPr>
        <w:t>Тлярошская</w:t>
      </w:r>
      <w:r w:rsidRPr="0045134E">
        <w:rPr>
          <w:rFonts w:ascii="Times New Roman" w:hAnsi="Times New Roman" w:cs="Times New Roman"/>
          <w:b w:val="0"/>
          <w:sz w:val="24"/>
          <w:szCs w:val="24"/>
        </w:rPr>
        <w:t xml:space="preserve"> средняя </w:t>
      </w:r>
      <w:r w:rsidR="00704206" w:rsidRPr="0045134E">
        <w:rPr>
          <w:rFonts w:ascii="Times New Roman" w:hAnsi="Times New Roman" w:cs="Times New Roman"/>
          <w:b w:val="0"/>
          <w:sz w:val="24"/>
          <w:szCs w:val="24"/>
        </w:rPr>
        <w:t>общеобразовательная школа</w:t>
      </w:r>
      <w:r w:rsidRPr="0045134E">
        <w:rPr>
          <w:rFonts w:ascii="Times New Roman" w:hAnsi="Times New Roman" w:cs="Times New Roman"/>
          <w:b w:val="0"/>
          <w:sz w:val="24"/>
          <w:szCs w:val="24"/>
        </w:rPr>
        <w:t xml:space="preserve">» (начальное общее образование), на </w:t>
      </w:r>
      <w:r w:rsidR="00704206" w:rsidRPr="0045134E">
        <w:rPr>
          <w:rFonts w:ascii="Times New Roman" w:hAnsi="Times New Roman" w:cs="Times New Roman"/>
          <w:b w:val="0"/>
          <w:sz w:val="24"/>
          <w:szCs w:val="24"/>
        </w:rPr>
        <w:t>основании решения</w:t>
      </w:r>
      <w:r w:rsidRPr="0045134E">
        <w:rPr>
          <w:rFonts w:ascii="Times New Roman" w:hAnsi="Times New Roman" w:cs="Times New Roman"/>
          <w:b w:val="0"/>
          <w:sz w:val="24"/>
          <w:szCs w:val="24"/>
        </w:rPr>
        <w:t xml:space="preserve"> педагогического совета </w:t>
      </w:r>
      <w:r w:rsidR="00DF775D">
        <w:rPr>
          <w:rFonts w:ascii="Times New Roman" w:hAnsi="Times New Roman" w:cs="Times New Roman"/>
          <w:b w:val="0"/>
          <w:sz w:val="24"/>
          <w:szCs w:val="24"/>
        </w:rPr>
        <w:t>31</w:t>
      </w:r>
      <w:r w:rsidR="0045134E" w:rsidRPr="0045134E">
        <w:rPr>
          <w:rFonts w:ascii="Times New Roman" w:hAnsi="Times New Roman" w:cs="Times New Roman"/>
          <w:b w:val="0"/>
          <w:sz w:val="24"/>
          <w:szCs w:val="24"/>
        </w:rPr>
        <w:t>.0</w:t>
      </w:r>
      <w:r w:rsidR="00DF775D">
        <w:rPr>
          <w:rFonts w:ascii="Times New Roman" w:hAnsi="Times New Roman" w:cs="Times New Roman"/>
          <w:b w:val="0"/>
          <w:sz w:val="24"/>
          <w:szCs w:val="24"/>
        </w:rPr>
        <w:t>8</w:t>
      </w:r>
      <w:r w:rsidR="0045134E" w:rsidRPr="0045134E">
        <w:rPr>
          <w:rFonts w:ascii="Times New Roman" w:hAnsi="Times New Roman" w:cs="Times New Roman"/>
          <w:b w:val="0"/>
          <w:sz w:val="24"/>
          <w:szCs w:val="24"/>
        </w:rPr>
        <w:t xml:space="preserve">.2019 г. </w:t>
      </w:r>
      <w:r w:rsidR="00704206" w:rsidRPr="0045134E">
        <w:rPr>
          <w:rFonts w:ascii="Times New Roman" w:hAnsi="Times New Roman" w:cs="Times New Roman"/>
          <w:b w:val="0"/>
          <w:sz w:val="24"/>
          <w:szCs w:val="24"/>
        </w:rPr>
        <w:t>(протокол №</w:t>
      </w:r>
      <w:r w:rsidR="00370E5F">
        <w:rPr>
          <w:rFonts w:ascii="Times New Roman" w:hAnsi="Times New Roman" w:cs="Times New Roman"/>
          <w:b w:val="0"/>
          <w:sz w:val="24"/>
          <w:szCs w:val="24"/>
        </w:rPr>
        <w:t>___</w:t>
      </w:r>
      <w:r w:rsidR="00704206" w:rsidRPr="0045134E">
        <w:rPr>
          <w:rFonts w:ascii="Times New Roman" w:hAnsi="Times New Roman" w:cs="Times New Roman"/>
          <w:b w:val="0"/>
          <w:sz w:val="24"/>
          <w:szCs w:val="24"/>
        </w:rPr>
        <w:t>)</w:t>
      </w:r>
    </w:p>
    <w:p w:rsidR="002D60BA" w:rsidRPr="0045134E" w:rsidRDefault="002D60BA" w:rsidP="00650D7B">
      <w:pPr>
        <w:pStyle w:val="1b"/>
        <w:tabs>
          <w:tab w:val="left" w:pos="5280"/>
        </w:tabs>
        <w:spacing w:after="0" w:line="240" w:lineRule="auto"/>
        <w:ind w:right="742" w:firstLine="142"/>
        <w:jc w:val="both"/>
        <w:rPr>
          <w:rFonts w:ascii="Times New Roman" w:hAnsi="Times New Roman" w:cs="Times New Roman"/>
          <w:b w:val="0"/>
          <w:sz w:val="28"/>
          <w:szCs w:val="28"/>
        </w:rPr>
      </w:pPr>
    </w:p>
    <w:p w:rsidR="00704206" w:rsidRPr="0045134E" w:rsidRDefault="00704206" w:rsidP="00650D7B">
      <w:pPr>
        <w:pStyle w:val="1b"/>
        <w:tabs>
          <w:tab w:val="left" w:pos="5280"/>
        </w:tabs>
        <w:spacing w:after="0" w:line="240" w:lineRule="auto"/>
        <w:ind w:right="742" w:firstLine="142"/>
        <w:jc w:val="both"/>
        <w:rPr>
          <w:rFonts w:ascii="Times New Roman" w:hAnsi="Times New Roman" w:cs="Times New Roman"/>
          <w:b w:val="0"/>
          <w:sz w:val="28"/>
          <w:szCs w:val="28"/>
        </w:rPr>
      </w:pPr>
      <w:r w:rsidRPr="0045134E">
        <w:rPr>
          <w:rFonts w:ascii="Times New Roman" w:hAnsi="Times New Roman" w:cs="Times New Roman"/>
          <w:b w:val="0"/>
          <w:sz w:val="28"/>
          <w:szCs w:val="28"/>
        </w:rPr>
        <w:t>п р и к а з ы в а ю:</w:t>
      </w:r>
    </w:p>
    <w:p w:rsidR="00704206" w:rsidRPr="0045134E" w:rsidRDefault="00704206" w:rsidP="00704206">
      <w:pPr>
        <w:pStyle w:val="1b"/>
        <w:tabs>
          <w:tab w:val="left" w:pos="5280"/>
        </w:tabs>
        <w:spacing w:after="0" w:line="240" w:lineRule="auto"/>
        <w:ind w:left="426"/>
        <w:rPr>
          <w:rFonts w:ascii="Times New Roman" w:hAnsi="Times New Roman" w:cs="Times New Roman"/>
          <w:b w:val="0"/>
          <w:sz w:val="28"/>
          <w:szCs w:val="28"/>
        </w:rPr>
      </w:pPr>
    </w:p>
    <w:p w:rsidR="00704206" w:rsidRPr="0045134E" w:rsidRDefault="00704206" w:rsidP="00704206">
      <w:pPr>
        <w:pStyle w:val="1b"/>
        <w:tabs>
          <w:tab w:val="left" w:pos="5280"/>
        </w:tabs>
        <w:spacing w:after="0" w:line="240" w:lineRule="auto"/>
        <w:ind w:left="426"/>
        <w:rPr>
          <w:rFonts w:ascii="Times New Roman" w:hAnsi="Times New Roman" w:cs="Times New Roman"/>
          <w:b w:val="0"/>
          <w:sz w:val="28"/>
          <w:szCs w:val="28"/>
        </w:rPr>
      </w:pPr>
      <w:r w:rsidRPr="0045134E">
        <w:rPr>
          <w:rFonts w:ascii="Times New Roman" w:hAnsi="Times New Roman" w:cs="Times New Roman"/>
          <w:b w:val="0"/>
          <w:sz w:val="28"/>
          <w:szCs w:val="28"/>
        </w:rPr>
        <w:t>1.Утвердить основную образовательную программу МКОУ «</w:t>
      </w:r>
      <w:r w:rsidR="00370E5F">
        <w:rPr>
          <w:rFonts w:ascii="Times New Roman" w:hAnsi="Times New Roman" w:cs="Times New Roman"/>
          <w:b w:val="0"/>
          <w:sz w:val="28"/>
          <w:szCs w:val="28"/>
        </w:rPr>
        <w:t>Тлярошская</w:t>
      </w:r>
      <w:r w:rsidRPr="0045134E">
        <w:rPr>
          <w:rFonts w:ascii="Times New Roman" w:hAnsi="Times New Roman" w:cs="Times New Roman"/>
          <w:b w:val="0"/>
          <w:sz w:val="28"/>
          <w:szCs w:val="28"/>
        </w:rPr>
        <w:t xml:space="preserve"> средняя общеобразовательная школа» (начальное общее образование).</w:t>
      </w:r>
    </w:p>
    <w:p w:rsidR="00704206" w:rsidRPr="0045134E" w:rsidRDefault="00704206" w:rsidP="00704206">
      <w:pPr>
        <w:pStyle w:val="1b"/>
        <w:tabs>
          <w:tab w:val="left" w:pos="5280"/>
        </w:tabs>
        <w:spacing w:after="0" w:line="240" w:lineRule="auto"/>
        <w:ind w:left="426"/>
        <w:rPr>
          <w:rFonts w:ascii="Times New Roman" w:hAnsi="Times New Roman" w:cs="Times New Roman"/>
          <w:b w:val="0"/>
          <w:sz w:val="28"/>
          <w:szCs w:val="28"/>
        </w:rPr>
      </w:pPr>
      <w:r w:rsidRPr="0045134E">
        <w:rPr>
          <w:rFonts w:ascii="Times New Roman" w:hAnsi="Times New Roman" w:cs="Times New Roman"/>
          <w:b w:val="0"/>
          <w:sz w:val="28"/>
          <w:szCs w:val="28"/>
        </w:rPr>
        <w:t>2. Опубликовать данный приказ на официальном сайте учреждения в информационно – коммуникаци</w:t>
      </w:r>
      <w:r w:rsidR="002D60BA" w:rsidRPr="0045134E">
        <w:rPr>
          <w:rFonts w:ascii="Times New Roman" w:hAnsi="Times New Roman" w:cs="Times New Roman"/>
          <w:b w:val="0"/>
          <w:sz w:val="28"/>
          <w:szCs w:val="28"/>
        </w:rPr>
        <w:t>онной среде ИНТЕРНЕТ (</w:t>
      </w:r>
      <w:r w:rsidR="00A67B0D">
        <w:rPr>
          <w:rFonts w:ascii="Times New Roman" w:hAnsi="Times New Roman" w:cs="Times New Roman"/>
          <w:b w:val="0"/>
          <w:sz w:val="28"/>
          <w:szCs w:val="28"/>
        </w:rPr>
        <w:t xml:space="preserve">Ахмедилов </w:t>
      </w:r>
      <w:r w:rsidR="002D60BA" w:rsidRPr="0045134E">
        <w:rPr>
          <w:rFonts w:ascii="Times New Roman" w:hAnsi="Times New Roman" w:cs="Times New Roman"/>
          <w:b w:val="0"/>
          <w:sz w:val="28"/>
          <w:szCs w:val="28"/>
        </w:rPr>
        <w:t>Х.</w:t>
      </w:r>
      <w:r w:rsidR="00A67B0D">
        <w:rPr>
          <w:rFonts w:ascii="Times New Roman" w:hAnsi="Times New Roman" w:cs="Times New Roman"/>
          <w:b w:val="0"/>
          <w:sz w:val="28"/>
          <w:szCs w:val="28"/>
        </w:rPr>
        <w:t>М.</w:t>
      </w:r>
      <w:r w:rsidRPr="0045134E">
        <w:rPr>
          <w:rFonts w:ascii="Times New Roman" w:hAnsi="Times New Roman" w:cs="Times New Roman"/>
          <w:b w:val="0"/>
          <w:sz w:val="28"/>
          <w:szCs w:val="28"/>
        </w:rPr>
        <w:t>)</w:t>
      </w:r>
    </w:p>
    <w:p w:rsidR="00704206" w:rsidRPr="0045134E" w:rsidRDefault="00704206" w:rsidP="00704206">
      <w:pPr>
        <w:pStyle w:val="1b"/>
        <w:tabs>
          <w:tab w:val="left" w:pos="5280"/>
        </w:tabs>
        <w:spacing w:after="0" w:line="240" w:lineRule="auto"/>
        <w:ind w:left="426"/>
        <w:rPr>
          <w:rFonts w:ascii="Times New Roman" w:hAnsi="Times New Roman" w:cs="Times New Roman"/>
          <w:b w:val="0"/>
          <w:sz w:val="28"/>
          <w:szCs w:val="28"/>
        </w:rPr>
      </w:pPr>
      <w:r w:rsidRPr="0045134E">
        <w:rPr>
          <w:rFonts w:ascii="Times New Roman" w:hAnsi="Times New Roman" w:cs="Times New Roman"/>
          <w:b w:val="0"/>
          <w:sz w:val="28"/>
          <w:szCs w:val="28"/>
        </w:rPr>
        <w:t>3. Контроль исполнения приказа оставляю за собой.</w:t>
      </w:r>
    </w:p>
    <w:p w:rsidR="00704206" w:rsidRPr="0045134E" w:rsidRDefault="00704206" w:rsidP="00704206">
      <w:pPr>
        <w:pStyle w:val="1b"/>
        <w:tabs>
          <w:tab w:val="left" w:pos="5280"/>
        </w:tabs>
        <w:spacing w:after="0" w:line="240" w:lineRule="auto"/>
        <w:ind w:left="426"/>
        <w:rPr>
          <w:rFonts w:ascii="Times New Roman" w:hAnsi="Times New Roman" w:cs="Times New Roman"/>
          <w:b w:val="0"/>
          <w:sz w:val="28"/>
          <w:szCs w:val="28"/>
        </w:rPr>
      </w:pPr>
    </w:p>
    <w:p w:rsidR="00704206" w:rsidRPr="0045134E" w:rsidRDefault="00704206" w:rsidP="00704206">
      <w:pPr>
        <w:pStyle w:val="1b"/>
        <w:tabs>
          <w:tab w:val="left" w:pos="5280"/>
        </w:tabs>
        <w:spacing w:after="0" w:line="240" w:lineRule="auto"/>
        <w:ind w:left="426"/>
        <w:rPr>
          <w:rFonts w:ascii="Times New Roman" w:hAnsi="Times New Roman" w:cs="Times New Roman"/>
          <w:b w:val="0"/>
          <w:sz w:val="28"/>
          <w:szCs w:val="28"/>
        </w:rPr>
      </w:pPr>
      <w:r w:rsidRPr="0045134E">
        <w:rPr>
          <w:rFonts w:ascii="Times New Roman" w:hAnsi="Times New Roman" w:cs="Times New Roman"/>
          <w:b w:val="0"/>
          <w:sz w:val="28"/>
          <w:szCs w:val="28"/>
        </w:rPr>
        <w:t xml:space="preserve">                          </w:t>
      </w:r>
    </w:p>
    <w:p w:rsidR="00704206" w:rsidRPr="0045134E" w:rsidRDefault="00704206" w:rsidP="00704206">
      <w:pPr>
        <w:pStyle w:val="1b"/>
        <w:tabs>
          <w:tab w:val="left" w:pos="5280"/>
        </w:tabs>
        <w:spacing w:after="0" w:line="240" w:lineRule="auto"/>
        <w:ind w:left="426"/>
        <w:rPr>
          <w:rFonts w:ascii="Times New Roman" w:hAnsi="Times New Roman" w:cs="Times New Roman"/>
          <w:b w:val="0"/>
          <w:sz w:val="28"/>
          <w:szCs w:val="28"/>
        </w:rPr>
      </w:pPr>
    </w:p>
    <w:p w:rsidR="00704206" w:rsidRPr="0045134E" w:rsidRDefault="00704206" w:rsidP="00704206">
      <w:pPr>
        <w:pStyle w:val="1b"/>
        <w:tabs>
          <w:tab w:val="left" w:pos="5280"/>
        </w:tabs>
        <w:spacing w:after="0" w:line="240" w:lineRule="auto"/>
        <w:ind w:left="426"/>
        <w:rPr>
          <w:rFonts w:ascii="Times New Roman" w:hAnsi="Times New Roman" w:cs="Times New Roman"/>
          <w:b w:val="0"/>
          <w:sz w:val="28"/>
          <w:szCs w:val="28"/>
        </w:rPr>
      </w:pPr>
      <w:r w:rsidRPr="0045134E">
        <w:rPr>
          <w:rFonts w:ascii="Times New Roman" w:hAnsi="Times New Roman" w:cs="Times New Roman"/>
          <w:b w:val="0"/>
          <w:sz w:val="28"/>
          <w:szCs w:val="28"/>
        </w:rPr>
        <w:t xml:space="preserve">                         Директор школы:               </w:t>
      </w:r>
      <w:r w:rsidR="00864ADA" w:rsidRPr="0045134E">
        <w:rPr>
          <w:rFonts w:ascii="Times New Roman" w:hAnsi="Times New Roman" w:cs="Times New Roman"/>
          <w:b w:val="0"/>
          <w:sz w:val="28"/>
          <w:szCs w:val="28"/>
        </w:rPr>
        <w:t xml:space="preserve">     </w:t>
      </w:r>
      <w:r w:rsidRPr="0045134E">
        <w:rPr>
          <w:rFonts w:ascii="Times New Roman" w:hAnsi="Times New Roman" w:cs="Times New Roman"/>
          <w:b w:val="0"/>
          <w:sz w:val="28"/>
          <w:szCs w:val="28"/>
        </w:rPr>
        <w:t xml:space="preserve">                            </w:t>
      </w:r>
      <w:r w:rsidR="00370E5F">
        <w:rPr>
          <w:rFonts w:ascii="Times New Roman" w:hAnsi="Times New Roman" w:cs="Times New Roman"/>
          <w:b w:val="0"/>
          <w:sz w:val="28"/>
          <w:szCs w:val="28"/>
        </w:rPr>
        <w:t>Хизрибегов Г.Х.</w:t>
      </w:r>
    </w:p>
    <w:p w:rsidR="00AD3446" w:rsidRPr="0045134E" w:rsidRDefault="00AD3446" w:rsidP="005C7968">
      <w:pPr>
        <w:pStyle w:val="1b"/>
        <w:tabs>
          <w:tab w:val="left" w:pos="5280"/>
        </w:tabs>
        <w:spacing w:after="0" w:line="240" w:lineRule="auto"/>
        <w:ind w:hanging="284"/>
        <w:jc w:val="center"/>
        <w:rPr>
          <w:rFonts w:ascii="Times New Roman" w:hAnsi="Times New Roman" w:cs="Times New Roman"/>
          <w:sz w:val="28"/>
          <w:szCs w:val="28"/>
        </w:rPr>
      </w:pPr>
    </w:p>
    <w:p w:rsidR="00AD3446" w:rsidRPr="0045134E" w:rsidRDefault="00AD3446" w:rsidP="005C7968">
      <w:pPr>
        <w:pStyle w:val="1b"/>
        <w:tabs>
          <w:tab w:val="left" w:pos="5280"/>
        </w:tabs>
        <w:spacing w:after="0" w:line="240" w:lineRule="auto"/>
        <w:ind w:hanging="284"/>
        <w:jc w:val="center"/>
        <w:rPr>
          <w:rFonts w:ascii="Times New Roman" w:hAnsi="Times New Roman" w:cs="Times New Roman"/>
          <w:sz w:val="28"/>
          <w:szCs w:val="28"/>
        </w:rPr>
      </w:pPr>
    </w:p>
    <w:p w:rsidR="006B20DF" w:rsidRPr="0045134E" w:rsidRDefault="006B20DF" w:rsidP="005C7968">
      <w:pPr>
        <w:pStyle w:val="1b"/>
        <w:tabs>
          <w:tab w:val="left" w:pos="5280"/>
        </w:tabs>
        <w:spacing w:after="0" w:line="240" w:lineRule="auto"/>
        <w:ind w:hanging="284"/>
        <w:jc w:val="center"/>
        <w:rPr>
          <w:rFonts w:ascii="Times New Roman" w:hAnsi="Times New Roman" w:cs="Times New Roman"/>
          <w:sz w:val="28"/>
          <w:szCs w:val="28"/>
        </w:rPr>
      </w:pPr>
    </w:p>
    <w:p w:rsidR="005823FA" w:rsidRPr="0045134E" w:rsidRDefault="005823FA" w:rsidP="005C7968">
      <w:pPr>
        <w:pStyle w:val="1b"/>
        <w:tabs>
          <w:tab w:val="left" w:pos="5280"/>
        </w:tabs>
        <w:spacing w:after="0" w:line="240" w:lineRule="auto"/>
        <w:ind w:hanging="284"/>
        <w:jc w:val="center"/>
        <w:rPr>
          <w:rFonts w:ascii="Times New Roman" w:hAnsi="Times New Roman" w:cs="Times New Roman"/>
          <w:sz w:val="28"/>
          <w:szCs w:val="28"/>
        </w:rPr>
      </w:pPr>
    </w:p>
    <w:p w:rsidR="005823FA" w:rsidRPr="0045134E" w:rsidRDefault="005823FA" w:rsidP="005C7968">
      <w:pPr>
        <w:pStyle w:val="1b"/>
        <w:tabs>
          <w:tab w:val="left" w:pos="5280"/>
        </w:tabs>
        <w:spacing w:after="0" w:line="240" w:lineRule="auto"/>
        <w:ind w:hanging="284"/>
        <w:jc w:val="center"/>
        <w:rPr>
          <w:rFonts w:ascii="Times New Roman" w:hAnsi="Times New Roman" w:cs="Times New Roman"/>
          <w:sz w:val="28"/>
          <w:szCs w:val="28"/>
        </w:rPr>
      </w:pPr>
    </w:p>
    <w:p w:rsidR="005823FA" w:rsidRPr="0045134E" w:rsidRDefault="005823FA" w:rsidP="005C7968">
      <w:pPr>
        <w:pStyle w:val="1b"/>
        <w:tabs>
          <w:tab w:val="left" w:pos="5280"/>
        </w:tabs>
        <w:spacing w:after="0" w:line="240" w:lineRule="auto"/>
        <w:ind w:hanging="284"/>
        <w:jc w:val="center"/>
        <w:rPr>
          <w:rFonts w:ascii="Times New Roman" w:hAnsi="Times New Roman" w:cs="Times New Roman"/>
          <w:sz w:val="28"/>
          <w:szCs w:val="28"/>
        </w:rPr>
      </w:pPr>
    </w:p>
    <w:p w:rsidR="005823FA" w:rsidRPr="0045134E" w:rsidRDefault="005823FA" w:rsidP="005C7968">
      <w:pPr>
        <w:pStyle w:val="1b"/>
        <w:tabs>
          <w:tab w:val="left" w:pos="5280"/>
        </w:tabs>
        <w:spacing w:after="0" w:line="240" w:lineRule="auto"/>
        <w:ind w:hanging="284"/>
        <w:jc w:val="center"/>
        <w:rPr>
          <w:rFonts w:ascii="Times New Roman" w:hAnsi="Times New Roman" w:cs="Times New Roman"/>
          <w:sz w:val="28"/>
          <w:szCs w:val="28"/>
        </w:rPr>
      </w:pPr>
    </w:p>
    <w:p w:rsidR="005823FA" w:rsidRPr="0045134E" w:rsidRDefault="005823FA" w:rsidP="005C7968">
      <w:pPr>
        <w:pStyle w:val="1b"/>
        <w:tabs>
          <w:tab w:val="left" w:pos="5280"/>
        </w:tabs>
        <w:spacing w:after="0" w:line="240" w:lineRule="auto"/>
        <w:ind w:hanging="284"/>
        <w:jc w:val="center"/>
        <w:rPr>
          <w:rFonts w:ascii="Times New Roman" w:hAnsi="Times New Roman" w:cs="Times New Roman"/>
          <w:sz w:val="28"/>
          <w:szCs w:val="28"/>
        </w:rPr>
      </w:pPr>
    </w:p>
    <w:p w:rsidR="005823FA" w:rsidRPr="0045134E" w:rsidRDefault="005823FA" w:rsidP="005C7968">
      <w:pPr>
        <w:pStyle w:val="1b"/>
        <w:tabs>
          <w:tab w:val="left" w:pos="5280"/>
        </w:tabs>
        <w:spacing w:after="0" w:line="240" w:lineRule="auto"/>
        <w:ind w:hanging="284"/>
        <w:jc w:val="center"/>
        <w:rPr>
          <w:rFonts w:ascii="Times New Roman" w:hAnsi="Times New Roman" w:cs="Times New Roman"/>
          <w:sz w:val="28"/>
          <w:szCs w:val="28"/>
        </w:rPr>
      </w:pPr>
    </w:p>
    <w:p w:rsidR="002D60BA" w:rsidRPr="0045134E" w:rsidRDefault="002D60BA" w:rsidP="005C7968">
      <w:pPr>
        <w:pStyle w:val="1b"/>
        <w:tabs>
          <w:tab w:val="left" w:pos="5280"/>
        </w:tabs>
        <w:spacing w:after="0" w:line="240" w:lineRule="auto"/>
        <w:ind w:hanging="284"/>
        <w:jc w:val="center"/>
        <w:rPr>
          <w:rFonts w:ascii="Times New Roman" w:hAnsi="Times New Roman" w:cs="Times New Roman"/>
          <w:sz w:val="28"/>
          <w:szCs w:val="28"/>
        </w:rPr>
      </w:pPr>
    </w:p>
    <w:p w:rsidR="005823FA" w:rsidRPr="0045134E" w:rsidRDefault="005823FA" w:rsidP="005C7968">
      <w:pPr>
        <w:pStyle w:val="1b"/>
        <w:tabs>
          <w:tab w:val="left" w:pos="5280"/>
        </w:tabs>
        <w:spacing w:after="0" w:line="240" w:lineRule="auto"/>
        <w:ind w:hanging="284"/>
        <w:jc w:val="center"/>
        <w:rPr>
          <w:rFonts w:ascii="Times New Roman" w:hAnsi="Times New Roman" w:cs="Times New Roman"/>
          <w:sz w:val="28"/>
          <w:szCs w:val="28"/>
        </w:rPr>
      </w:pPr>
    </w:p>
    <w:p w:rsidR="005823FA" w:rsidRPr="0045134E" w:rsidRDefault="005823FA" w:rsidP="005C7968">
      <w:pPr>
        <w:pStyle w:val="1b"/>
        <w:tabs>
          <w:tab w:val="left" w:pos="5280"/>
        </w:tabs>
        <w:spacing w:after="0" w:line="240" w:lineRule="auto"/>
        <w:ind w:hanging="284"/>
        <w:jc w:val="center"/>
        <w:rPr>
          <w:rFonts w:ascii="Times New Roman" w:hAnsi="Times New Roman" w:cs="Times New Roman"/>
          <w:sz w:val="28"/>
          <w:szCs w:val="28"/>
        </w:rPr>
      </w:pPr>
    </w:p>
    <w:p w:rsidR="005823FA" w:rsidRPr="0045134E" w:rsidRDefault="005823FA" w:rsidP="005C7968">
      <w:pPr>
        <w:pStyle w:val="1b"/>
        <w:tabs>
          <w:tab w:val="left" w:pos="5280"/>
        </w:tabs>
        <w:spacing w:after="0" w:line="240" w:lineRule="auto"/>
        <w:ind w:hanging="284"/>
        <w:jc w:val="center"/>
        <w:rPr>
          <w:rFonts w:ascii="Times New Roman" w:hAnsi="Times New Roman" w:cs="Times New Roman"/>
          <w:sz w:val="28"/>
          <w:szCs w:val="28"/>
        </w:rPr>
      </w:pPr>
    </w:p>
    <w:p w:rsidR="002E4467" w:rsidRPr="0045134E" w:rsidRDefault="002E4467" w:rsidP="005C7968">
      <w:pPr>
        <w:pStyle w:val="1b"/>
        <w:tabs>
          <w:tab w:val="left" w:pos="5280"/>
        </w:tabs>
        <w:spacing w:after="0" w:line="240" w:lineRule="auto"/>
        <w:ind w:hanging="284"/>
        <w:jc w:val="center"/>
        <w:rPr>
          <w:rFonts w:ascii="Times New Roman" w:hAnsi="Times New Roman" w:cs="Times New Roman"/>
          <w:sz w:val="28"/>
          <w:szCs w:val="28"/>
        </w:rPr>
      </w:pPr>
    </w:p>
    <w:p w:rsidR="002E4467" w:rsidRPr="0045134E" w:rsidRDefault="002E4467" w:rsidP="005C7968">
      <w:pPr>
        <w:pStyle w:val="1b"/>
        <w:tabs>
          <w:tab w:val="left" w:pos="5280"/>
        </w:tabs>
        <w:spacing w:after="0" w:line="240" w:lineRule="auto"/>
        <w:ind w:hanging="284"/>
        <w:jc w:val="center"/>
        <w:rPr>
          <w:rFonts w:ascii="Times New Roman" w:hAnsi="Times New Roman" w:cs="Times New Roman"/>
          <w:sz w:val="28"/>
          <w:szCs w:val="28"/>
        </w:rPr>
      </w:pPr>
    </w:p>
    <w:p w:rsidR="005823FA" w:rsidRPr="0045134E" w:rsidRDefault="005823FA" w:rsidP="005C7968">
      <w:pPr>
        <w:pStyle w:val="1b"/>
        <w:tabs>
          <w:tab w:val="left" w:pos="5280"/>
        </w:tabs>
        <w:spacing w:after="0" w:line="240" w:lineRule="auto"/>
        <w:ind w:hanging="284"/>
        <w:jc w:val="center"/>
        <w:rPr>
          <w:rFonts w:ascii="Times New Roman" w:hAnsi="Times New Roman" w:cs="Times New Roman"/>
          <w:sz w:val="28"/>
          <w:szCs w:val="28"/>
        </w:rPr>
      </w:pPr>
    </w:p>
    <w:p w:rsidR="005C7968" w:rsidRPr="0045134E" w:rsidRDefault="00704206" w:rsidP="00704206">
      <w:pPr>
        <w:spacing w:after="0" w:line="240" w:lineRule="auto"/>
        <w:jc w:val="center"/>
        <w:rPr>
          <w:rFonts w:ascii="Times New Roman" w:hAnsi="Times New Roman" w:cs="Times New Roman"/>
          <w:kern w:val="24"/>
          <w:sz w:val="28"/>
          <w:szCs w:val="28"/>
        </w:rPr>
      </w:pPr>
      <w:r w:rsidRPr="0045134E">
        <w:rPr>
          <w:rFonts w:ascii="Times New Roman" w:hAnsi="Times New Roman" w:cs="Times New Roman"/>
          <w:kern w:val="24"/>
          <w:sz w:val="28"/>
          <w:szCs w:val="28"/>
        </w:rPr>
        <w:lastRenderedPageBreak/>
        <w:t xml:space="preserve">Отдел </w:t>
      </w:r>
      <w:r w:rsidR="00864ADA" w:rsidRPr="0045134E">
        <w:rPr>
          <w:rFonts w:ascii="Times New Roman" w:hAnsi="Times New Roman" w:cs="Times New Roman"/>
          <w:kern w:val="24"/>
          <w:sz w:val="28"/>
          <w:szCs w:val="28"/>
        </w:rPr>
        <w:t>образования МО «</w:t>
      </w:r>
      <w:r w:rsidR="002D60BA" w:rsidRPr="0045134E">
        <w:rPr>
          <w:rFonts w:ascii="Times New Roman" w:hAnsi="Times New Roman" w:cs="Times New Roman"/>
          <w:kern w:val="24"/>
          <w:sz w:val="28"/>
          <w:szCs w:val="28"/>
        </w:rPr>
        <w:t>Чародин</w:t>
      </w:r>
      <w:r w:rsidR="00864ADA" w:rsidRPr="0045134E">
        <w:rPr>
          <w:rFonts w:ascii="Times New Roman" w:hAnsi="Times New Roman" w:cs="Times New Roman"/>
          <w:kern w:val="24"/>
          <w:sz w:val="28"/>
          <w:szCs w:val="28"/>
        </w:rPr>
        <w:t>ский район» Республики Дагестан</w:t>
      </w:r>
    </w:p>
    <w:p w:rsidR="00864ADA" w:rsidRPr="0045134E" w:rsidRDefault="00864ADA" w:rsidP="00864ADA">
      <w:pPr>
        <w:pStyle w:val="1b"/>
        <w:tabs>
          <w:tab w:val="left" w:pos="5280"/>
        </w:tabs>
        <w:spacing w:after="0" w:line="240" w:lineRule="auto"/>
        <w:ind w:firstLine="142"/>
        <w:jc w:val="center"/>
        <w:rPr>
          <w:rFonts w:ascii="Times New Roman" w:hAnsi="Times New Roman" w:cs="Times New Roman"/>
          <w:sz w:val="28"/>
          <w:szCs w:val="28"/>
        </w:rPr>
      </w:pPr>
      <w:r w:rsidRPr="0045134E">
        <w:rPr>
          <w:rFonts w:ascii="Times New Roman" w:hAnsi="Times New Roman" w:cs="Times New Roman"/>
          <w:sz w:val="28"/>
          <w:szCs w:val="28"/>
        </w:rPr>
        <w:t>Муниципальное казенное общеобразовательное учреждение «</w:t>
      </w:r>
      <w:r w:rsidR="00370E5F">
        <w:rPr>
          <w:rFonts w:ascii="Times New Roman" w:hAnsi="Times New Roman" w:cs="Times New Roman"/>
          <w:sz w:val="28"/>
          <w:szCs w:val="28"/>
        </w:rPr>
        <w:t>Тлярошская</w:t>
      </w:r>
    </w:p>
    <w:p w:rsidR="00864ADA" w:rsidRPr="0045134E" w:rsidRDefault="00864ADA" w:rsidP="00864ADA">
      <w:pPr>
        <w:pStyle w:val="1b"/>
        <w:tabs>
          <w:tab w:val="left" w:pos="5280"/>
        </w:tabs>
        <w:spacing w:after="0" w:line="240" w:lineRule="auto"/>
        <w:ind w:hanging="284"/>
        <w:jc w:val="center"/>
        <w:rPr>
          <w:rFonts w:ascii="Times New Roman" w:hAnsi="Times New Roman" w:cs="Times New Roman"/>
          <w:sz w:val="28"/>
          <w:szCs w:val="28"/>
        </w:rPr>
      </w:pPr>
      <w:r w:rsidRPr="0045134E">
        <w:rPr>
          <w:rFonts w:ascii="Times New Roman" w:hAnsi="Times New Roman" w:cs="Times New Roman"/>
          <w:sz w:val="28"/>
          <w:szCs w:val="28"/>
        </w:rPr>
        <w:t xml:space="preserve"> средняя общеобразовательная школа» </w:t>
      </w:r>
      <w:r w:rsidR="002D60BA" w:rsidRPr="0045134E">
        <w:rPr>
          <w:rFonts w:ascii="Times New Roman" w:hAnsi="Times New Roman" w:cs="Times New Roman"/>
          <w:sz w:val="28"/>
          <w:szCs w:val="28"/>
        </w:rPr>
        <w:t>Чародин</w:t>
      </w:r>
      <w:r w:rsidRPr="0045134E">
        <w:rPr>
          <w:rFonts w:ascii="Times New Roman" w:hAnsi="Times New Roman" w:cs="Times New Roman"/>
          <w:sz w:val="28"/>
          <w:szCs w:val="28"/>
        </w:rPr>
        <w:t xml:space="preserve">ского района </w:t>
      </w:r>
    </w:p>
    <w:p w:rsidR="00864ADA" w:rsidRPr="0045134E" w:rsidRDefault="00864ADA" w:rsidP="00864ADA">
      <w:pPr>
        <w:pStyle w:val="1b"/>
        <w:tabs>
          <w:tab w:val="left" w:pos="5280"/>
        </w:tabs>
        <w:spacing w:after="0" w:line="240" w:lineRule="auto"/>
        <w:ind w:firstLine="142"/>
        <w:jc w:val="center"/>
        <w:rPr>
          <w:rFonts w:ascii="Times New Roman" w:hAnsi="Times New Roman" w:cs="Times New Roman"/>
          <w:sz w:val="24"/>
          <w:szCs w:val="24"/>
        </w:rPr>
      </w:pPr>
    </w:p>
    <w:p w:rsidR="005823FA" w:rsidRPr="0045134E" w:rsidRDefault="005823FA" w:rsidP="00864ADA">
      <w:pPr>
        <w:pStyle w:val="1b"/>
        <w:tabs>
          <w:tab w:val="left" w:pos="5280"/>
        </w:tabs>
        <w:spacing w:after="0" w:line="240" w:lineRule="auto"/>
        <w:ind w:firstLine="142"/>
        <w:jc w:val="center"/>
        <w:rPr>
          <w:rFonts w:ascii="Times New Roman" w:hAnsi="Times New Roman" w:cs="Times New Roman"/>
          <w:sz w:val="24"/>
          <w:szCs w:val="24"/>
        </w:rPr>
      </w:pPr>
    </w:p>
    <w:p w:rsidR="005823FA" w:rsidRPr="0045134E" w:rsidRDefault="005823FA" w:rsidP="00864ADA">
      <w:pPr>
        <w:pStyle w:val="1b"/>
        <w:tabs>
          <w:tab w:val="left" w:pos="5280"/>
        </w:tabs>
        <w:spacing w:after="0" w:line="240" w:lineRule="auto"/>
        <w:ind w:firstLine="142"/>
        <w:jc w:val="center"/>
        <w:rPr>
          <w:rFonts w:ascii="Times New Roman" w:hAnsi="Times New Roman" w:cs="Times New Roman"/>
          <w:sz w:val="24"/>
          <w:szCs w:val="24"/>
        </w:rPr>
      </w:pPr>
    </w:p>
    <w:tbl>
      <w:tblPr>
        <w:tblW w:w="0" w:type="auto"/>
        <w:tblInd w:w="250" w:type="dxa"/>
        <w:tblLook w:val="04A0" w:firstRow="1" w:lastRow="0" w:firstColumn="1" w:lastColumn="0" w:noHBand="0" w:noVBand="1"/>
      </w:tblPr>
      <w:tblGrid>
        <w:gridCol w:w="4111"/>
        <w:gridCol w:w="1984"/>
        <w:gridCol w:w="3686"/>
      </w:tblGrid>
      <w:tr w:rsidR="00864ADA" w:rsidRPr="0045134E" w:rsidTr="00F6480E">
        <w:tc>
          <w:tcPr>
            <w:tcW w:w="4111" w:type="dxa"/>
            <w:shd w:val="clear" w:color="auto" w:fill="auto"/>
          </w:tcPr>
          <w:p w:rsidR="00864ADA" w:rsidRPr="0045134E" w:rsidRDefault="00864ADA" w:rsidP="00F6480E">
            <w:pPr>
              <w:spacing w:after="0" w:line="240" w:lineRule="auto"/>
              <w:jc w:val="center"/>
              <w:rPr>
                <w:rFonts w:ascii="Times New Roman" w:hAnsi="Times New Roman" w:cs="Times New Roman"/>
                <w:kern w:val="24"/>
              </w:rPr>
            </w:pPr>
            <w:r w:rsidRPr="0045134E">
              <w:rPr>
                <w:rFonts w:ascii="Times New Roman" w:hAnsi="Times New Roman" w:cs="Times New Roman"/>
                <w:kern w:val="24"/>
              </w:rPr>
              <w:t>ПРИНЯТО:</w:t>
            </w:r>
          </w:p>
          <w:p w:rsidR="00864ADA" w:rsidRPr="0045134E" w:rsidRDefault="00864ADA" w:rsidP="00F6480E">
            <w:pPr>
              <w:spacing w:after="0" w:line="240" w:lineRule="auto"/>
              <w:rPr>
                <w:rFonts w:ascii="Times New Roman" w:hAnsi="Times New Roman" w:cs="Times New Roman"/>
                <w:b w:val="0"/>
                <w:kern w:val="24"/>
              </w:rPr>
            </w:pPr>
            <w:r w:rsidRPr="0045134E">
              <w:rPr>
                <w:rFonts w:ascii="Times New Roman" w:hAnsi="Times New Roman" w:cs="Times New Roman"/>
                <w:b w:val="0"/>
                <w:kern w:val="24"/>
              </w:rPr>
              <w:t>на Педагогическом совете МКОУ</w:t>
            </w:r>
          </w:p>
          <w:p w:rsidR="00864ADA" w:rsidRPr="0045134E" w:rsidRDefault="00864ADA" w:rsidP="00F6480E">
            <w:pPr>
              <w:pStyle w:val="1b"/>
              <w:tabs>
                <w:tab w:val="left" w:pos="5280"/>
              </w:tabs>
              <w:spacing w:after="0" w:line="240" w:lineRule="auto"/>
              <w:rPr>
                <w:rFonts w:ascii="Times New Roman" w:hAnsi="Times New Roman" w:cs="Times New Roman"/>
                <w:b w:val="0"/>
              </w:rPr>
            </w:pPr>
            <w:r w:rsidRPr="0045134E">
              <w:rPr>
                <w:rFonts w:ascii="Times New Roman" w:hAnsi="Times New Roman" w:cs="Times New Roman"/>
                <w:b w:val="0"/>
              </w:rPr>
              <w:t>«</w:t>
            </w:r>
            <w:r w:rsidR="00370E5F">
              <w:rPr>
                <w:rFonts w:ascii="Times New Roman" w:hAnsi="Times New Roman" w:cs="Times New Roman"/>
                <w:b w:val="0"/>
              </w:rPr>
              <w:t>Тлярошская</w:t>
            </w:r>
            <w:r w:rsidRPr="0045134E">
              <w:rPr>
                <w:rFonts w:ascii="Times New Roman" w:hAnsi="Times New Roman" w:cs="Times New Roman"/>
                <w:b w:val="0"/>
              </w:rPr>
              <w:t xml:space="preserve"> средняя общеобразова-тельная школа»</w:t>
            </w:r>
          </w:p>
          <w:p w:rsidR="00864ADA" w:rsidRPr="0045134E" w:rsidRDefault="00864ADA" w:rsidP="00370E5F">
            <w:pPr>
              <w:pStyle w:val="1b"/>
              <w:tabs>
                <w:tab w:val="left" w:pos="5280"/>
              </w:tabs>
              <w:spacing w:after="0" w:line="240" w:lineRule="auto"/>
              <w:rPr>
                <w:rFonts w:ascii="Times New Roman" w:hAnsi="Times New Roman" w:cs="Times New Roman"/>
                <w:b w:val="0"/>
                <w:kern w:val="24"/>
              </w:rPr>
            </w:pPr>
            <w:r w:rsidRPr="0045134E">
              <w:rPr>
                <w:rFonts w:ascii="Times New Roman" w:hAnsi="Times New Roman" w:cs="Times New Roman"/>
                <w:b w:val="0"/>
              </w:rPr>
              <w:t>Протокол №</w:t>
            </w:r>
            <w:r w:rsidR="00370E5F">
              <w:rPr>
                <w:rFonts w:ascii="Times New Roman" w:hAnsi="Times New Roman" w:cs="Times New Roman"/>
                <w:b w:val="0"/>
              </w:rPr>
              <w:t>___</w:t>
            </w:r>
            <w:r w:rsidR="0045134E" w:rsidRPr="0045134E">
              <w:rPr>
                <w:rFonts w:ascii="Times New Roman" w:hAnsi="Times New Roman" w:cs="Times New Roman"/>
                <w:b w:val="0"/>
              </w:rPr>
              <w:t xml:space="preserve"> </w:t>
            </w:r>
            <w:r w:rsidRPr="0045134E">
              <w:rPr>
                <w:rFonts w:ascii="Times New Roman" w:hAnsi="Times New Roman" w:cs="Times New Roman"/>
                <w:b w:val="0"/>
              </w:rPr>
              <w:t xml:space="preserve"> от </w:t>
            </w:r>
            <w:r w:rsidR="00DF775D">
              <w:rPr>
                <w:rFonts w:ascii="Times New Roman" w:hAnsi="Times New Roman" w:cs="Times New Roman"/>
                <w:b w:val="0"/>
                <w:sz w:val="24"/>
                <w:szCs w:val="24"/>
              </w:rPr>
              <w:t>31</w:t>
            </w:r>
            <w:r w:rsidR="0045134E" w:rsidRPr="0045134E">
              <w:rPr>
                <w:rFonts w:ascii="Times New Roman" w:hAnsi="Times New Roman" w:cs="Times New Roman"/>
                <w:b w:val="0"/>
                <w:sz w:val="24"/>
                <w:szCs w:val="24"/>
              </w:rPr>
              <w:t>.0</w:t>
            </w:r>
            <w:r w:rsidR="00DF775D">
              <w:rPr>
                <w:rFonts w:ascii="Times New Roman" w:hAnsi="Times New Roman" w:cs="Times New Roman"/>
                <w:b w:val="0"/>
                <w:sz w:val="24"/>
                <w:szCs w:val="24"/>
              </w:rPr>
              <w:t>8</w:t>
            </w:r>
            <w:r w:rsidR="0045134E" w:rsidRPr="0045134E">
              <w:rPr>
                <w:rFonts w:ascii="Times New Roman" w:hAnsi="Times New Roman" w:cs="Times New Roman"/>
                <w:b w:val="0"/>
                <w:sz w:val="24"/>
                <w:szCs w:val="24"/>
              </w:rPr>
              <w:t xml:space="preserve">.2019 </w:t>
            </w:r>
            <w:r w:rsidR="002D60BA" w:rsidRPr="0045134E">
              <w:rPr>
                <w:rFonts w:ascii="Times New Roman" w:hAnsi="Times New Roman" w:cs="Times New Roman"/>
                <w:b w:val="0"/>
              </w:rPr>
              <w:t>г.</w:t>
            </w:r>
          </w:p>
        </w:tc>
        <w:tc>
          <w:tcPr>
            <w:tcW w:w="1984" w:type="dxa"/>
            <w:shd w:val="clear" w:color="auto" w:fill="auto"/>
          </w:tcPr>
          <w:p w:rsidR="00864ADA" w:rsidRPr="0045134E" w:rsidRDefault="00864ADA" w:rsidP="00F6480E">
            <w:pPr>
              <w:spacing w:after="0" w:line="240" w:lineRule="auto"/>
              <w:jc w:val="center"/>
              <w:rPr>
                <w:rFonts w:ascii="Times New Roman" w:hAnsi="Times New Roman" w:cs="Times New Roman"/>
                <w:kern w:val="24"/>
              </w:rPr>
            </w:pPr>
          </w:p>
        </w:tc>
        <w:tc>
          <w:tcPr>
            <w:tcW w:w="3686" w:type="dxa"/>
            <w:shd w:val="clear" w:color="auto" w:fill="auto"/>
          </w:tcPr>
          <w:p w:rsidR="00864ADA" w:rsidRPr="0045134E" w:rsidRDefault="00864ADA" w:rsidP="00F6480E">
            <w:pPr>
              <w:spacing w:after="0" w:line="240" w:lineRule="auto"/>
              <w:jc w:val="center"/>
              <w:rPr>
                <w:rFonts w:ascii="Times New Roman" w:hAnsi="Times New Roman" w:cs="Times New Roman"/>
                <w:kern w:val="24"/>
              </w:rPr>
            </w:pPr>
            <w:r w:rsidRPr="0045134E">
              <w:rPr>
                <w:rFonts w:ascii="Times New Roman" w:hAnsi="Times New Roman" w:cs="Times New Roman"/>
                <w:kern w:val="24"/>
              </w:rPr>
              <w:t>УТВЕРЖДАЮ:</w:t>
            </w:r>
          </w:p>
          <w:p w:rsidR="00864ADA" w:rsidRPr="0045134E" w:rsidRDefault="00864ADA" w:rsidP="00F6480E">
            <w:pPr>
              <w:spacing w:after="0" w:line="240" w:lineRule="auto"/>
              <w:jc w:val="both"/>
              <w:rPr>
                <w:rFonts w:ascii="Times New Roman" w:hAnsi="Times New Roman" w:cs="Times New Roman"/>
                <w:b w:val="0"/>
                <w:kern w:val="24"/>
              </w:rPr>
            </w:pPr>
            <w:r w:rsidRPr="0045134E">
              <w:rPr>
                <w:rFonts w:ascii="Times New Roman" w:hAnsi="Times New Roman" w:cs="Times New Roman"/>
                <w:b w:val="0"/>
                <w:kern w:val="24"/>
              </w:rPr>
              <w:t>Директор школы</w:t>
            </w:r>
          </w:p>
          <w:p w:rsidR="00864ADA" w:rsidRPr="0045134E" w:rsidRDefault="00864ADA" w:rsidP="00F6480E">
            <w:pPr>
              <w:spacing w:after="0" w:line="240" w:lineRule="auto"/>
              <w:jc w:val="both"/>
              <w:rPr>
                <w:rFonts w:ascii="Times New Roman" w:hAnsi="Times New Roman" w:cs="Times New Roman"/>
                <w:b w:val="0"/>
                <w:kern w:val="24"/>
              </w:rPr>
            </w:pPr>
          </w:p>
          <w:p w:rsidR="00864ADA" w:rsidRPr="0045134E" w:rsidRDefault="002D60BA" w:rsidP="00F6480E">
            <w:pPr>
              <w:spacing w:after="0" w:line="240" w:lineRule="auto"/>
              <w:jc w:val="both"/>
              <w:rPr>
                <w:rFonts w:ascii="Times New Roman" w:hAnsi="Times New Roman" w:cs="Times New Roman"/>
                <w:b w:val="0"/>
                <w:kern w:val="24"/>
              </w:rPr>
            </w:pPr>
            <w:r w:rsidRPr="0045134E">
              <w:rPr>
                <w:rFonts w:ascii="Times New Roman" w:hAnsi="Times New Roman" w:cs="Times New Roman"/>
                <w:b w:val="0"/>
                <w:kern w:val="24"/>
              </w:rPr>
              <w:t>_____________</w:t>
            </w:r>
            <w:r w:rsidR="00A67B0D">
              <w:rPr>
                <w:rFonts w:ascii="Times New Roman" w:hAnsi="Times New Roman" w:cs="Times New Roman"/>
                <w:b w:val="0"/>
                <w:kern w:val="24"/>
              </w:rPr>
              <w:t>Г</w:t>
            </w:r>
            <w:r w:rsidRPr="0045134E">
              <w:rPr>
                <w:rFonts w:ascii="Times New Roman" w:hAnsi="Times New Roman" w:cs="Times New Roman"/>
                <w:b w:val="0"/>
                <w:kern w:val="24"/>
              </w:rPr>
              <w:t>.</w:t>
            </w:r>
            <w:r w:rsidR="00A67B0D">
              <w:rPr>
                <w:rFonts w:ascii="Times New Roman" w:hAnsi="Times New Roman" w:cs="Times New Roman"/>
                <w:b w:val="0"/>
                <w:kern w:val="24"/>
              </w:rPr>
              <w:t>Х</w:t>
            </w:r>
            <w:r w:rsidRPr="0045134E">
              <w:rPr>
                <w:rFonts w:ascii="Times New Roman" w:hAnsi="Times New Roman" w:cs="Times New Roman"/>
                <w:b w:val="0"/>
                <w:kern w:val="24"/>
              </w:rPr>
              <w:t xml:space="preserve">. </w:t>
            </w:r>
            <w:r w:rsidR="00A67B0D">
              <w:rPr>
                <w:rFonts w:ascii="Times New Roman" w:hAnsi="Times New Roman" w:cs="Times New Roman"/>
                <w:b w:val="0"/>
                <w:kern w:val="24"/>
              </w:rPr>
              <w:t>Хизрибегов</w:t>
            </w:r>
            <w:bookmarkStart w:id="0" w:name="_GoBack"/>
            <w:bookmarkEnd w:id="0"/>
          </w:p>
          <w:p w:rsidR="00864ADA" w:rsidRPr="0045134E" w:rsidRDefault="00864ADA" w:rsidP="00370E5F">
            <w:pPr>
              <w:spacing w:after="0" w:line="240" w:lineRule="auto"/>
              <w:jc w:val="both"/>
              <w:rPr>
                <w:rFonts w:ascii="Times New Roman" w:hAnsi="Times New Roman" w:cs="Times New Roman"/>
                <w:b w:val="0"/>
                <w:kern w:val="24"/>
              </w:rPr>
            </w:pPr>
            <w:r w:rsidRPr="0045134E">
              <w:rPr>
                <w:rFonts w:ascii="Times New Roman" w:hAnsi="Times New Roman" w:cs="Times New Roman"/>
                <w:b w:val="0"/>
                <w:kern w:val="24"/>
              </w:rPr>
              <w:t>Приказ №</w:t>
            </w:r>
            <w:r w:rsidR="00370E5F">
              <w:rPr>
                <w:rFonts w:ascii="Times New Roman" w:hAnsi="Times New Roman" w:cs="Times New Roman"/>
                <w:b w:val="0"/>
                <w:kern w:val="24"/>
              </w:rPr>
              <w:t>___</w:t>
            </w:r>
            <w:r w:rsidRPr="0045134E">
              <w:rPr>
                <w:rFonts w:ascii="Times New Roman" w:hAnsi="Times New Roman" w:cs="Times New Roman"/>
                <w:b w:val="0"/>
                <w:kern w:val="24"/>
              </w:rPr>
              <w:t xml:space="preserve">от </w:t>
            </w:r>
            <w:r w:rsidR="00DF775D">
              <w:rPr>
                <w:rFonts w:ascii="Times New Roman" w:hAnsi="Times New Roman" w:cs="Times New Roman"/>
                <w:b w:val="0"/>
                <w:sz w:val="24"/>
                <w:szCs w:val="24"/>
              </w:rPr>
              <w:t>31</w:t>
            </w:r>
            <w:r w:rsidR="0045134E" w:rsidRPr="0045134E">
              <w:rPr>
                <w:rFonts w:ascii="Times New Roman" w:hAnsi="Times New Roman" w:cs="Times New Roman"/>
                <w:b w:val="0"/>
                <w:sz w:val="24"/>
                <w:szCs w:val="24"/>
              </w:rPr>
              <w:t>.0</w:t>
            </w:r>
            <w:r w:rsidR="00DF775D">
              <w:rPr>
                <w:rFonts w:ascii="Times New Roman" w:hAnsi="Times New Roman" w:cs="Times New Roman"/>
                <w:b w:val="0"/>
                <w:sz w:val="24"/>
                <w:szCs w:val="24"/>
              </w:rPr>
              <w:t>8</w:t>
            </w:r>
            <w:r w:rsidR="0045134E" w:rsidRPr="0045134E">
              <w:rPr>
                <w:rFonts w:ascii="Times New Roman" w:hAnsi="Times New Roman" w:cs="Times New Roman"/>
                <w:b w:val="0"/>
                <w:sz w:val="24"/>
                <w:szCs w:val="24"/>
              </w:rPr>
              <w:t xml:space="preserve">.2019 </w:t>
            </w:r>
            <w:r w:rsidR="002D60BA" w:rsidRPr="0045134E">
              <w:rPr>
                <w:rFonts w:ascii="Times New Roman" w:hAnsi="Times New Roman" w:cs="Times New Roman"/>
                <w:b w:val="0"/>
              </w:rPr>
              <w:t>г.</w:t>
            </w:r>
          </w:p>
        </w:tc>
      </w:tr>
    </w:tbl>
    <w:p w:rsidR="00864ADA" w:rsidRPr="0045134E" w:rsidRDefault="00864ADA" w:rsidP="00704206">
      <w:pPr>
        <w:spacing w:after="0" w:line="240" w:lineRule="auto"/>
        <w:jc w:val="center"/>
        <w:rPr>
          <w:rFonts w:ascii="Times New Roman" w:hAnsi="Times New Roman" w:cs="Times New Roman"/>
          <w:kern w:val="24"/>
          <w:sz w:val="24"/>
          <w:szCs w:val="24"/>
        </w:rPr>
      </w:pPr>
    </w:p>
    <w:p w:rsidR="005823FA" w:rsidRPr="0045134E" w:rsidRDefault="005823FA" w:rsidP="00864ADA">
      <w:pPr>
        <w:spacing w:after="0" w:line="240" w:lineRule="auto"/>
        <w:jc w:val="center"/>
        <w:rPr>
          <w:rFonts w:ascii="Times New Roman" w:hAnsi="Times New Roman" w:cs="Times New Roman"/>
          <w:sz w:val="24"/>
          <w:szCs w:val="24"/>
        </w:rPr>
      </w:pPr>
    </w:p>
    <w:p w:rsidR="005823FA" w:rsidRPr="0045134E" w:rsidRDefault="005823FA" w:rsidP="00864ADA">
      <w:pPr>
        <w:spacing w:after="0" w:line="240" w:lineRule="auto"/>
        <w:jc w:val="center"/>
        <w:rPr>
          <w:rFonts w:ascii="Times New Roman" w:hAnsi="Times New Roman" w:cs="Times New Roman"/>
          <w:sz w:val="24"/>
          <w:szCs w:val="24"/>
        </w:rPr>
      </w:pPr>
    </w:p>
    <w:p w:rsidR="005823FA" w:rsidRPr="0045134E" w:rsidRDefault="005823FA" w:rsidP="00864ADA">
      <w:pPr>
        <w:spacing w:after="0" w:line="240" w:lineRule="auto"/>
        <w:jc w:val="center"/>
        <w:rPr>
          <w:rFonts w:ascii="Times New Roman" w:hAnsi="Times New Roman" w:cs="Times New Roman"/>
          <w:sz w:val="24"/>
          <w:szCs w:val="24"/>
        </w:rPr>
      </w:pPr>
    </w:p>
    <w:p w:rsidR="005823FA" w:rsidRPr="0045134E" w:rsidRDefault="005823FA" w:rsidP="00864ADA">
      <w:pPr>
        <w:spacing w:after="0" w:line="240" w:lineRule="auto"/>
        <w:jc w:val="center"/>
        <w:rPr>
          <w:rFonts w:ascii="Times New Roman" w:hAnsi="Times New Roman" w:cs="Times New Roman"/>
          <w:sz w:val="24"/>
          <w:szCs w:val="24"/>
        </w:rPr>
      </w:pPr>
    </w:p>
    <w:p w:rsidR="005C7968" w:rsidRPr="0045134E" w:rsidRDefault="005823FA" w:rsidP="00864ADA">
      <w:pPr>
        <w:spacing w:after="0" w:line="240" w:lineRule="auto"/>
        <w:jc w:val="center"/>
        <w:rPr>
          <w:rFonts w:ascii="Times New Roman" w:hAnsi="Times New Roman" w:cs="Times New Roman"/>
          <w:sz w:val="48"/>
          <w:szCs w:val="48"/>
        </w:rPr>
      </w:pPr>
      <w:r w:rsidRPr="0045134E">
        <w:rPr>
          <w:rFonts w:ascii="Times New Roman" w:hAnsi="Times New Roman" w:cs="Times New Roman"/>
          <w:sz w:val="48"/>
          <w:szCs w:val="48"/>
        </w:rPr>
        <w:t>ОСНОВНАЯ ОБРАЗОВАТЕЛЬНАЯ ПРОГРАММА</w:t>
      </w:r>
    </w:p>
    <w:p w:rsidR="005823FA" w:rsidRPr="0045134E" w:rsidRDefault="005823FA" w:rsidP="00864ADA">
      <w:pPr>
        <w:spacing w:after="0" w:line="240" w:lineRule="auto"/>
        <w:jc w:val="center"/>
        <w:rPr>
          <w:rFonts w:ascii="Times New Roman" w:hAnsi="Times New Roman" w:cs="Times New Roman"/>
          <w:sz w:val="24"/>
          <w:szCs w:val="24"/>
        </w:rPr>
      </w:pPr>
    </w:p>
    <w:p w:rsidR="005823FA" w:rsidRPr="0045134E" w:rsidRDefault="005823FA" w:rsidP="005823FA">
      <w:pPr>
        <w:pStyle w:val="1b"/>
        <w:tabs>
          <w:tab w:val="left" w:pos="5280"/>
        </w:tabs>
        <w:spacing w:after="0" w:line="240" w:lineRule="auto"/>
        <w:ind w:firstLine="142"/>
        <w:jc w:val="center"/>
        <w:rPr>
          <w:rFonts w:ascii="Times New Roman" w:hAnsi="Times New Roman" w:cs="Times New Roman"/>
          <w:sz w:val="28"/>
          <w:szCs w:val="28"/>
        </w:rPr>
      </w:pPr>
    </w:p>
    <w:p w:rsidR="005823FA" w:rsidRPr="0045134E" w:rsidRDefault="005823FA" w:rsidP="005823FA">
      <w:pPr>
        <w:pStyle w:val="1b"/>
        <w:tabs>
          <w:tab w:val="left" w:pos="5280"/>
        </w:tabs>
        <w:spacing w:after="0" w:line="240" w:lineRule="auto"/>
        <w:ind w:firstLine="142"/>
        <w:jc w:val="center"/>
        <w:rPr>
          <w:rFonts w:ascii="Times New Roman" w:hAnsi="Times New Roman" w:cs="Times New Roman"/>
          <w:sz w:val="28"/>
          <w:szCs w:val="28"/>
        </w:rPr>
      </w:pPr>
      <w:r w:rsidRPr="0045134E">
        <w:rPr>
          <w:rFonts w:ascii="Times New Roman" w:hAnsi="Times New Roman" w:cs="Times New Roman"/>
          <w:sz w:val="28"/>
          <w:szCs w:val="28"/>
        </w:rPr>
        <w:t xml:space="preserve">Муниципального казенного общеобразовательного учреждение </w:t>
      </w:r>
    </w:p>
    <w:p w:rsidR="005823FA" w:rsidRPr="0045134E" w:rsidRDefault="005823FA" w:rsidP="005823FA">
      <w:pPr>
        <w:pStyle w:val="1b"/>
        <w:tabs>
          <w:tab w:val="left" w:pos="5280"/>
        </w:tabs>
        <w:spacing w:after="0" w:line="240" w:lineRule="auto"/>
        <w:ind w:firstLine="142"/>
        <w:jc w:val="center"/>
        <w:rPr>
          <w:rFonts w:ascii="Times New Roman" w:hAnsi="Times New Roman" w:cs="Times New Roman"/>
          <w:sz w:val="28"/>
          <w:szCs w:val="28"/>
        </w:rPr>
      </w:pPr>
      <w:r w:rsidRPr="0045134E">
        <w:rPr>
          <w:rFonts w:ascii="Times New Roman" w:hAnsi="Times New Roman" w:cs="Times New Roman"/>
          <w:sz w:val="28"/>
          <w:szCs w:val="28"/>
        </w:rPr>
        <w:t>«</w:t>
      </w:r>
      <w:r w:rsidR="00370E5F">
        <w:rPr>
          <w:rFonts w:ascii="Times New Roman" w:hAnsi="Times New Roman" w:cs="Times New Roman"/>
          <w:sz w:val="28"/>
          <w:szCs w:val="28"/>
        </w:rPr>
        <w:t>Тлярошская</w:t>
      </w:r>
      <w:r w:rsidRPr="0045134E">
        <w:rPr>
          <w:rFonts w:ascii="Times New Roman" w:hAnsi="Times New Roman" w:cs="Times New Roman"/>
          <w:sz w:val="28"/>
          <w:szCs w:val="28"/>
        </w:rPr>
        <w:t xml:space="preserve"> средняя общеобразовательная школа»</w:t>
      </w:r>
    </w:p>
    <w:p w:rsidR="005823FA" w:rsidRPr="0045134E" w:rsidRDefault="002D60BA" w:rsidP="00864ADA">
      <w:pPr>
        <w:spacing w:after="0" w:line="240" w:lineRule="auto"/>
        <w:jc w:val="center"/>
        <w:rPr>
          <w:rFonts w:ascii="Times New Roman" w:hAnsi="Times New Roman" w:cs="Times New Roman"/>
          <w:sz w:val="28"/>
          <w:szCs w:val="28"/>
        </w:rPr>
      </w:pPr>
      <w:r w:rsidRPr="0045134E">
        <w:rPr>
          <w:rFonts w:ascii="Times New Roman" w:hAnsi="Times New Roman" w:cs="Times New Roman"/>
          <w:kern w:val="24"/>
          <w:sz w:val="28"/>
          <w:szCs w:val="28"/>
        </w:rPr>
        <w:t>Чародин</w:t>
      </w:r>
      <w:r w:rsidR="005823FA" w:rsidRPr="0045134E">
        <w:rPr>
          <w:rFonts w:ascii="Times New Roman" w:hAnsi="Times New Roman" w:cs="Times New Roman"/>
          <w:kern w:val="24"/>
          <w:sz w:val="28"/>
          <w:szCs w:val="28"/>
        </w:rPr>
        <w:t>ского района Республики Дагестан</w:t>
      </w:r>
    </w:p>
    <w:p w:rsidR="005C7968" w:rsidRPr="0045134E" w:rsidRDefault="005823FA" w:rsidP="005823FA">
      <w:pPr>
        <w:spacing w:after="0" w:line="240" w:lineRule="auto"/>
        <w:jc w:val="center"/>
        <w:rPr>
          <w:rFonts w:ascii="Times New Roman" w:hAnsi="Times New Roman" w:cs="Times New Roman"/>
          <w:sz w:val="28"/>
          <w:szCs w:val="28"/>
        </w:rPr>
      </w:pPr>
      <w:r w:rsidRPr="0045134E">
        <w:rPr>
          <w:rFonts w:ascii="Times New Roman" w:hAnsi="Times New Roman" w:cs="Times New Roman"/>
          <w:sz w:val="28"/>
          <w:szCs w:val="28"/>
        </w:rPr>
        <w:t>(начальное общее образование)</w:t>
      </w:r>
    </w:p>
    <w:p w:rsidR="005C7968" w:rsidRPr="0045134E" w:rsidRDefault="005C7968" w:rsidP="005C7968">
      <w:pPr>
        <w:spacing w:after="0" w:line="240" w:lineRule="auto"/>
        <w:rPr>
          <w:rFonts w:ascii="Times New Roman" w:hAnsi="Times New Roman" w:cs="Times New Roman"/>
          <w:sz w:val="24"/>
          <w:szCs w:val="24"/>
        </w:rPr>
      </w:pPr>
    </w:p>
    <w:p w:rsidR="005823FA" w:rsidRPr="0045134E" w:rsidRDefault="005823FA" w:rsidP="005823FA">
      <w:pPr>
        <w:spacing w:after="0" w:line="240" w:lineRule="auto"/>
        <w:jc w:val="center"/>
        <w:rPr>
          <w:rFonts w:ascii="Times New Roman" w:hAnsi="Times New Roman" w:cs="Times New Roman"/>
          <w:sz w:val="36"/>
          <w:szCs w:val="36"/>
        </w:rPr>
      </w:pPr>
    </w:p>
    <w:p w:rsidR="005823FA" w:rsidRPr="0045134E" w:rsidRDefault="005823FA" w:rsidP="005823FA">
      <w:pPr>
        <w:spacing w:after="0" w:line="240" w:lineRule="auto"/>
        <w:jc w:val="center"/>
        <w:rPr>
          <w:rFonts w:ascii="Times New Roman" w:hAnsi="Times New Roman" w:cs="Times New Roman"/>
          <w:sz w:val="36"/>
          <w:szCs w:val="36"/>
        </w:rPr>
      </w:pPr>
    </w:p>
    <w:p w:rsidR="005823FA" w:rsidRPr="0045134E" w:rsidRDefault="005823FA" w:rsidP="005823FA">
      <w:pPr>
        <w:spacing w:after="0" w:line="240" w:lineRule="auto"/>
        <w:jc w:val="center"/>
        <w:rPr>
          <w:rFonts w:ascii="Times New Roman" w:hAnsi="Times New Roman" w:cs="Times New Roman"/>
          <w:sz w:val="36"/>
          <w:szCs w:val="36"/>
        </w:rPr>
      </w:pPr>
    </w:p>
    <w:p w:rsidR="005823FA" w:rsidRPr="0045134E" w:rsidRDefault="005823FA" w:rsidP="005823FA">
      <w:pPr>
        <w:spacing w:after="0" w:line="240" w:lineRule="auto"/>
        <w:jc w:val="center"/>
        <w:rPr>
          <w:rFonts w:ascii="Times New Roman" w:hAnsi="Times New Roman" w:cs="Times New Roman"/>
          <w:sz w:val="36"/>
          <w:szCs w:val="36"/>
        </w:rPr>
      </w:pPr>
    </w:p>
    <w:p w:rsidR="005823FA" w:rsidRPr="0045134E" w:rsidRDefault="005823FA" w:rsidP="005823FA">
      <w:pPr>
        <w:spacing w:after="0" w:line="240" w:lineRule="auto"/>
        <w:jc w:val="center"/>
        <w:rPr>
          <w:rFonts w:ascii="Times New Roman" w:hAnsi="Times New Roman" w:cs="Times New Roman"/>
          <w:sz w:val="36"/>
          <w:szCs w:val="36"/>
        </w:rPr>
      </w:pPr>
    </w:p>
    <w:p w:rsidR="002D60BA" w:rsidRPr="0045134E" w:rsidRDefault="002D60BA" w:rsidP="005823FA">
      <w:pPr>
        <w:spacing w:after="0" w:line="240" w:lineRule="auto"/>
        <w:jc w:val="center"/>
        <w:rPr>
          <w:rFonts w:ascii="Times New Roman" w:hAnsi="Times New Roman" w:cs="Times New Roman"/>
          <w:sz w:val="36"/>
          <w:szCs w:val="36"/>
        </w:rPr>
      </w:pPr>
    </w:p>
    <w:p w:rsidR="002D60BA" w:rsidRPr="0045134E" w:rsidRDefault="002D60BA" w:rsidP="005823FA">
      <w:pPr>
        <w:spacing w:after="0" w:line="240" w:lineRule="auto"/>
        <w:jc w:val="center"/>
        <w:rPr>
          <w:rFonts w:ascii="Times New Roman" w:hAnsi="Times New Roman" w:cs="Times New Roman"/>
          <w:sz w:val="36"/>
          <w:szCs w:val="36"/>
        </w:rPr>
      </w:pPr>
    </w:p>
    <w:p w:rsidR="005C7968" w:rsidRPr="0045134E" w:rsidRDefault="005823FA" w:rsidP="005823FA">
      <w:pPr>
        <w:spacing w:after="0" w:line="240" w:lineRule="auto"/>
        <w:jc w:val="center"/>
        <w:rPr>
          <w:rFonts w:ascii="Times New Roman" w:hAnsi="Times New Roman" w:cs="Times New Roman"/>
          <w:sz w:val="36"/>
          <w:szCs w:val="36"/>
        </w:rPr>
      </w:pPr>
      <w:r w:rsidRPr="0045134E">
        <w:rPr>
          <w:rFonts w:ascii="Times New Roman" w:hAnsi="Times New Roman" w:cs="Times New Roman"/>
          <w:sz w:val="36"/>
          <w:szCs w:val="36"/>
        </w:rPr>
        <w:t>Срок реализации     -   4 года</w:t>
      </w:r>
    </w:p>
    <w:p w:rsidR="005823FA" w:rsidRPr="0045134E" w:rsidRDefault="005823FA" w:rsidP="005823FA">
      <w:pPr>
        <w:spacing w:after="0" w:line="240" w:lineRule="auto"/>
        <w:jc w:val="center"/>
        <w:rPr>
          <w:rFonts w:ascii="Times New Roman" w:hAnsi="Times New Roman" w:cs="Times New Roman"/>
          <w:sz w:val="36"/>
          <w:szCs w:val="36"/>
        </w:rPr>
      </w:pPr>
    </w:p>
    <w:p w:rsidR="005823FA" w:rsidRPr="0045134E" w:rsidRDefault="005823FA" w:rsidP="005823FA">
      <w:pPr>
        <w:spacing w:after="0" w:line="240" w:lineRule="auto"/>
        <w:jc w:val="center"/>
        <w:rPr>
          <w:rFonts w:ascii="Times New Roman" w:hAnsi="Times New Roman" w:cs="Times New Roman"/>
          <w:sz w:val="36"/>
          <w:szCs w:val="36"/>
        </w:rPr>
      </w:pPr>
    </w:p>
    <w:p w:rsidR="005823FA" w:rsidRPr="0045134E" w:rsidRDefault="005823FA" w:rsidP="005823FA">
      <w:pPr>
        <w:spacing w:after="0" w:line="240" w:lineRule="auto"/>
        <w:jc w:val="center"/>
        <w:rPr>
          <w:rFonts w:ascii="Times New Roman" w:hAnsi="Times New Roman" w:cs="Times New Roman"/>
          <w:sz w:val="36"/>
          <w:szCs w:val="36"/>
        </w:rPr>
      </w:pPr>
    </w:p>
    <w:p w:rsidR="005823FA" w:rsidRPr="0045134E" w:rsidRDefault="005823FA" w:rsidP="005823FA">
      <w:pPr>
        <w:spacing w:after="0" w:line="240" w:lineRule="auto"/>
        <w:jc w:val="center"/>
        <w:rPr>
          <w:rFonts w:ascii="Times New Roman" w:hAnsi="Times New Roman" w:cs="Times New Roman"/>
          <w:sz w:val="36"/>
          <w:szCs w:val="36"/>
        </w:rPr>
      </w:pPr>
    </w:p>
    <w:p w:rsidR="005823FA" w:rsidRPr="0045134E" w:rsidRDefault="005823FA" w:rsidP="005823FA">
      <w:pPr>
        <w:spacing w:after="0" w:line="240" w:lineRule="auto"/>
        <w:jc w:val="center"/>
        <w:rPr>
          <w:rFonts w:ascii="Times New Roman" w:hAnsi="Times New Roman" w:cs="Times New Roman"/>
          <w:sz w:val="36"/>
          <w:szCs w:val="36"/>
        </w:rPr>
      </w:pPr>
    </w:p>
    <w:p w:rsidR="005823FA" w:rsidRPr="0045134E" w:rsidRDefault="005823FA" w:rsidP="005823FA">
      <w:pPr>
        <w:spacing w:after="0" w:line="240" w:lineRule="auto"/>
        <w:jc w:val="center"/>
        <w:rPr>
          <w:rFonts w:ascii="Times New Roman" w:hAnsi="Times New Roman" w:cs="Times New Roman"/>
          <w:sz w:val="36"/>
          <w:szCs w:val="36"/>
        </w:rPr>
      </w:pPr>
    </w:p>
    <w:p w:rsidR="005823FA" w:rsidRPr="0045134E" w:rsidRDefault="005823FA" w:rsidP="005823FA">
      <w:pPr>
        <w:spacing w:after="0" w:line="240" w:lineRule="auto"/>
        <w:jc w:val="center"/>
        <w:rPr>
          <w:rFonts w:ascii="Times New Roman" w:hAnsi="Times New Roman" w:cs="Times New Roman"/>
          <w:sz w:val="36"/>
          <w:szCs w:val="36"/>
        </w:rPr>
      </w:pPr>
    </w:p>
    <w:p w:rsidR="005823FA" w:rsidRPr="0045134E" w:rsidRDefault="005823FA" w:rsidP="005823FA">
      <w:pPr>
        <w:spacing w:after="0" w:line="240" w:lineRule="auto"/>
        <w:jc w:val="center"/>
        <w:rPr>
          <w:rFonts w:ascii="Times New Roman" w:hAnsi="Times New Roman" w:cs="Times New Roman"/>
          <w:sz w:val="36"/>
          <w:szCs w:val="36"/>
        </w:rPr>
      </w:pPr>
    </w:p>
    <w:p w:rsidR="005C7968" w:rsidRPr="0045134E" w:rsidRDefault="005C7968" w:rsidP="005C7968">
      <w:pPr>
        <w:spacing w:after="0" w:line="240" w:lineRule="auto"/>
        <w:jc w:val="center"/>
        <w:rPr>
          <w:rFonts w:ascii="Times New Roman" w:hAnsi="Times New Roman" w:cs="Times New Roman"/>
          <w:b w:val="0"/>
          <w:sz w:val="24"/>
          <w:szCs w:val="24"/>
        </w:rPr>
      </w:pPr>
      <w:bookmarkStart w:id="1" w:name="bookmark242"/>
      <w:r w:rsidRPr="0045134E">
        <w:rPr>
          <w:rFonts w:ascii="Times New Roman" w:hAnsi="Times New Roman" w:cs="Times New Roman"/>
          <w:b w:val="0"/>
          <w:sz w:val="24"/>
          <w:szCs w:val="24"/>
        </w:rPr>
        <w:lastRenderedPageBreak/>
        <w:t>Содержание</w:t>
      </w:r>
    </w:p>
    <w:tbl>
      <w:tblPr>
        <w:tblW w:w="0" w:type="auto"/>
        <w:tblLayout w:type="fixed"/>
        <w:tblLook w:val="0000" w:firstRow="0" w:lastRow="0" w:firstColumn="0" w:lastColumn="0" w:noHBand="0" w:noVBand="0"/>
      </w:tblPr>
      <w:tblGrid>
        <w:gridCol w:w="1101"/>
        <w:gridCol w:w="7938"/>
        <w:gridCol w:w="1276"/>
      </w:tblGrid>
      <w:tr w:rsidR="005C7968"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1C3BFC" w:rsidP="00756E6D">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756E6D">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Целевой раздел</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756E6D">
            <w:pPr>
              <w:spacing w:after="0" w:line="240" w:lineRule="auto"/>
              <w:rPr>
                <w:rFonts w:ascii="Times New Roman" w:hAnsi="Times New Roman" w:cs="Times New Roman"/>
                <w:b w:val="0"/>
                <w:sz w:val="24"/>
                <w:szCs w:val="24"/>
              </w:rPr>
            </w:pPr>
          </w:p>
        </w:tc>
      </w:tr>
      <w:tr w:rsidR="005C7968"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Пояснительная записка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5</w:t>
            </w:r>
          </w:p>
        </w:tc>
      </w:tr>
      <w:tr w:rsidR="005C7968"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w:t>
            </w:r>
            <w:r w:rsidR="005C7968" w:rsidRPr="0045134E">
              <w:rPr>
                <w:rFonts w:ascii="Times New Roman" w:hAnsi="Times New Roman" w:cs="Times New Roman"/>
                <w:b w:val="0"/>
                <w:sz w:val="24"/>
                <w:szCs w:val="24"/>
              </w:rPr>
              <w:t>2</w:t>
            </w:r>
            <w:r w:rsidRPr="0045134E">
              <w:rPr>
                <w:rFonts w:ascii="Times New Roman" w:hAnsi="Times New Roman" w:cs="Times New Roman"/>
                <w:b w:val="0"/>
                <w:sz w:val="24"/>
                <w:szCs w:val="24"/>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Планируемые результаты освоения обучающимися основной образовательной программы начального общего образования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7</w:t>
            </w:r>
          </w:p>
        </w:tc>
      </w:tr>
      <w:tr w:rsidR="002B4E5C"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2B4E5C"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1.2.1.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2B4E5C"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универсальных учебных действий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B4E5C"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9</w:t>
            </w:r>
          </w:p>
        </w:tc>
      </w:tr>
      <w:tr w:rsidR="002B4E5C"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2B4E5C"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1.2.2.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2B4E5C"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Чтение. Работа с текстом (метапредметные результаты)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B4E5C"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11</w:t>
            </w:r>
          </w:p>
        </w:tc>
      </w:tr>
      <w:tr w:rsidR="002B4E5C"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2B4E5C"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1.2.3.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2B4E5C"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ИКТ-компетентности обучающихся (метапредметные результаты)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B4E5C"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13</w:t>
            </w:r>
          </w:p>
        </w:tc>
      </w:tr>
      <w:tr w:rsidR="005C7968"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w:t>
            </w:r>
            <w:r w:rsidR="005C7968" w:rsidRPr="0045134E">
              <w:rPr>
                <w:rFonts w:ascii="Times New Roman" w:hAnsi="Times New Roman" w:cs="Times New Roman"/>
                <w:b w:val="0"/>
                <w:sz w:val="24"/>
                <w:szCs w:val="24"/>
              </w:rPr>
              <w:t>2.</w:t>
            </w:r>
            <w:r w:rsidRPr="0045134E">
              <w:rPr>
                <w:rFonts w:ascii="Times New Roman" w:hAnsi="Times New Roman" w:cs="Times New Roman"/>
                <w:b w:val="0"/>
                <w:sz w:val="24"/>
                <w:szCs w:val="24"/>
              </w:rPr>
              <w:t>2</w:t>
            </w:r>
            <w:r w:rsidR="005C7968" w:rsidRPr="0045134E">
              <w:rPr>
                <w:rFonts w:ascii="Times New Roman" w:hAnsi="Times New Roman" w:cs="Times New Roman"/>
                <w:b w:val="0"/>
                <w:sz w:val="24"/>
                <w:szCs w:val="24"/>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Русский язык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15</w:t>
            </w:r>
          </w:p>
        </w:tc>
      </w:tr>
      <w:tr w:rsidR="005C7968"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w:t>
            </w:r>
            <w:r w:rsidR="005C7968" w:rsidRPr="0045134E">
              <w:rPr>
                <w:rFonts w:ascii="Times New Roman" w:hAnsi="Times New Roman" w:cs="Times New Roman"/>
                <w:b w:val="0"/>
                <w:sz w:val="24"/>
                <w:szCs w:val="24"/>
              </w:rPr>
              <w:t>2.</w:t>
            </w:r>
            <w:r w:rsidRPr="0045134E">
              <w:rPr>
                <w:rFonts w:ascii="Times New Roman" w:hAnsi="Times New Roman" w:cs="Times New Roman"/>
                <w:b w:val="0"/>
                <w:sz w:val="24"/>
                <w:szCs w:val="24"/>
              </w:rPr>
              <w:t>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Литературное чтение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18</w:t>
            </w:r>
          </w:p>
        </w:tc>
      </w:tr>
      <w:tr w:rsidR="005C7968"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w:t>
            </w:r>
            <w:r w:rsidR="005C7968" w:rsidRPr="0045134E">
              <w:rPr>
                <w:rFonts w:ascii="Times New Roman" w:hAnsi="Times New Roman" w:cs="Times New Roman"/>
                <w:b w:val="0"/>
                <w:sz w:val="24"/>
                <w:szCs w:val="24"/>
              </w:rPr>
              <w:t>2</w:t>
            </w:r>
            <w:r w:rsidRPr="0045134E">
              <w:rPr>
                <w:rFonts w:ascii="Times New Roman" w:hAnsi="Times New Roman" w:cs="Times New Roman"/>
                <w:b w:val="0"/>
                <w:sz w:val="24"/>
                <w:szCs w:val="24"/>
              </w:rPr>
              <w:t>.4.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Иностранный язык (</w:t>
            </w:r>
            <w:r w:rsidR="00A578EE" w:rsidRPr="0045134E">
              <w:rPr>
                <w:rFonts w:ascii="Times New Roman" w:hAnsi="Times New Roman" w:cs="Times New Roman"/>
                <w:b w:val="0"/>
                <w:sz w:val="24"/>
                <w:szCs w:val="24"/>
              </w:rPr>
              <w:t>английский</w:t>
            </w:r>
            <w:r w:rsidRPr="0045134E">
              <w:rPr>
                <w:rFonts w:ascii="Times New Roman" w:hAnsi="Times New Roman" w:cs="Times New Roman"/>
                <w:b w:val="0"/>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21</w:t>
            </w:r>
          </w:p>
        </w:tc>
      </w:tr>
      <w:tr w:rsidR="005C7968"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w:t>
            </w:r>
            <w:r w:rsidR="005C7968" w:rsidRPr="0045134E">
              <w:rPr>
                <w:rFonts w:ascii="Times New Roman" w:hAnsi="Times New Roman" w:cs="Times New Roman"/>
                <w:b w:val="0"/>
                <w:sz w:val="24"/>
                <w:szCs w:val="24"/>
              </w:rPr>
              <w:t>2.</w:t>
            </w:r>
            <w:r w:rsidRPr="0045134E">
              <w:rPr>
                <w:rFonts w:ascii="Times New Roman" w:hAnsi="Times New Roman" w:cs="Times New Roman"/>
                <w:b w:val="0"/>
                <w:sz w:val="24"/>
                <w:szCs w:val="24"/>
              </w:rPr>
              <w:t>5.</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Математика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24</w:t>
            </w:r>
          </w:p>
        </w:tc>
      </w:tr>
      <w:tr w:rsidR="005C7968"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w:t>
            </w:r>
            <w:r w:rsidR="005C7968" w:rsidRPr="0045134E">
              <w:rPr>
                <w:rFonts w:ascii="Times New Roman" w:hAnsi="Times New Roman" w:cs="Times New Roman"/>
                <w:b w:val="0"/>
                <w:sz w:val="24"/>
                <w:szCs w:val="24"/>
              </w:rPr>
              <w:t>2.</w:t>
            </w:r>
            <w:r w:rsidRPr="0045134E">
              <w:rPr>
                <w:rFonts w:ascii="Times New Roman" w:hAnsi="Times New Roman" w:cs="Times New Roman"/>
                <w:b w:val="0"/>
                <w:sz w:val="24"/>
                <w:szCs w:val="24"/>
              </w:rPr>
              <w:t>6.</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Окружающий мир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26</w:t>
            </w:r>
          </w:p>
        </w:tc>
      </w:tr>
      <w:tr w:rsidR="002B4E5C"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2B4E5C"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1.2.7.</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2B4E5C"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Изобразительное искусство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B4E5C"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28</w:t>
            </w:r>
          </w:p>
        </w:tc>
      </w:tr>
      <w:tr w:rsidR="005C7968"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B4E5C"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w:t>
            </w:r>
            <w:r w:rsidR="005C7968" w:rsidRPr="0045134E">
              <w:rPr>
                <w:rFonts w:ascii="Times New Roman" w:hAnsi="Times New Roman" w:cs="Times New Roman"/>
                <w:b w:val="0"/>
                <w:sz w:val="24"/>
                <w:szCs w:val="24"/>
              </w:rPr>
              <w:t>2.</w:t>
            </w:r>
            <w:r w:rsidRPr="0045134E">
              <w:rPr>
                <w:rFonts w:ascii="Times New Roman" w:hAnsi="Times New Roman" w:cs="Times New Roman"/>
                <w:b w:val="0"/>
                <w:sz w:val="24"/>
                <w:szCs w:val="24"/>
              </w:rPr>
              <w:t>8</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Музыка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30</w:t>
            </w:r>
          </w:p>
        </w:tc>
      </w:tr>
      <w:tr w:rsidR="005C7968"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1.2.9.</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Технология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33</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1.2.10</w:t>
            </w:r>
            <w:r w:rsidR="004A3E7D" w:rsidRPr="0045134E">
              <w:rPr>
                <w:rFonts w:ascii="Times New Roman" w:hAnsi="Times New Roman" w:cs="Times New Roman"/>
                <w:b w:val="0"/>
                <w:sz w:val="24"/>
                <w:szCs w:val="24"/>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Физическая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35</w:t>
            </w:r>
          </w:p>
        </w:tc>
      </w:tr>
      <w:tr w:rsidR="002749C5"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2749C5" w:rsidRPr="0045134E" w:rsidRDefault="002749C5"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1.2.11.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2749C5" w:rsidRPr="0045134E" w:rsidRDefault="002749C5"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Основы религиозных культур и светской этики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749C5" w:rsidRPr="0045134E" w:rsidRDefault="002749C5" w:rsidP="00756E6D">
            <w:pPr>
              <w:spacing w:after="0" w:line="240" w:lineRule="auto"/>
              <w:rPr>
                <w:rFonts w:ascii="Times New Roman" w:hAnsi="Times New Roman" w:cs="Times New Roman"/>
                <w:b w:val="0"/>
                <w:sz w:val="24"/>
                <w:szCs w:val="24"/>
              </w:rPr>
            </w:pP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Система оценки достижений планируемых результатов освоения основной образовательной программы начального общего образования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1.3.1.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Общие положения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40</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1.3.2.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Особенности оценки личностных, метапредметных и предметных результатов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41</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1.3.3.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Портфель достижений как инструмент оценки динамики индивидуальных образовательных достижений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55</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1.3.4.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Итоговая оценка выпускника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55</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1C3BFC" w:rsidP="00756E6D">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Содержательный раздел</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Программа формирования универсальных учебных действий у обучающихся </w:t>
            </w:r>
            <w:r w:rsidR="00517865" w:rsidRPr="0045134E">
              <w:rPr>
                <w:rFonts w:ascii="Times New Roman" w:hAnsi="Times New Roman" w:cs="Times New Roman"/>
                <w:b w:val="0"/>
                <w:sz w:val="24"/>
                <w:szCs w:val="24"/>
              </w:rPr>
              <w:t>при получении</w:t>
            </w:r>
            <w:r w:rsidRPr="0045134E">
              <w:rPr>
                <w:rFonts w:ascii="Times New Roman" w:hAnsi="Times New Roman" w:cs="Times New Roman"/>
                <w:b w:val="0"/>
                <w:sz w:val="24"/>
                <w:szCs w:val="24"/>
              </w:rPr>
              <w:t xml:space="preserve"> начального общего образования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58</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2.1.1.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Ценностные ориентиры начального общего образования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58</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2.1.2.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Характеристика универсальных учебных действий при получении начального общего образования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63</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2.1.3.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Связь универсальных учебных действий с содержание учебных предметов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69</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2.1.4.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Особенности, </w:t>
            </w:r>
            <w:r w:rsidRPr="0045134E">
              <w:rPr>
                <w:rFonts w:ascii="Times New Roman" w:hAnsi="Times New Roman" w:cs="Times New Roman"/>
                <w:b w:val="0"/>
                <w:noProof/>
                <w:sz w:val="24"/>
                <w:szCs w:val="24"/>
              </w:rPr>
              <w:t>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76</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2.1.5.</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noProof/>
                <w:sz w:val="24"/>
                <w:szCs w:val="24"/>
              </w:rPr>
              <w:t>Условия, обеспечивающие развитие универсальных учебных действий у обучающихся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77</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2.1.6.</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DA081A" w:rsidP="00756E6D">
            <w:pPr>
              <w:spacing w:after="0" w:line="240" w:lineRule="auto"/>
              <w:rPr>
                <w:rFonts w:ascii="Times New Roman" w:hAnsi="Times New Roman" w:cs="Times New Roman"/>
                <w:b w:val="0"/>
                <w:noProof/>
                <w:sz w:val="24"/>
                <w:szCs w:val="24"/>
              </w:rPr>
            </w:pPr>
            <w:r w:rsidRPr="0045134E">
              <w:rPr>
                <w:rFonts w:ascii="Times New Roman" w:hAnsi="Times New Roman" w:cs="Times New Roman"/>
                <w:b w:val="0"/>
                <w:noProof/>
                <w:spacing w:val="-4"/>
                <w:sz w:val="24"/>
                <w:szCs w:val="24"/>
              </w:rPr>
              <w:t>Условия, обеспечивающие преемственность про</w:t>
            </w:r>
            <w:r w:rsidRPr="0045134E">
              <w:rPr>
                <w:rFonts w:ascii="Times New Roman" w:hAnsi="Times New Roman" w:cs="Times New Roman"/>
                <w:b w:val="0"/>
                <w:noProof/>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79</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Программы отдельных учебных предметов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2.2.1.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Общие положения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85</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2.2.2.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Основное содержание учебных предметов, курсов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w:t>
            </w:r>
            <w:r w:rsidR="00B71E96" w:rsidRPr="0045134E">
              <w:rPr>
                <w:rFonts w:ascii="Times New Roman" w:hAnsi="Times New Roman" w:cs="Times New Roman"/>
                <w:b w:val="0"/>
                <w:sz w:val="24"/>
                <w:szCs w:val="24"/>
              </w:rPr>
              <w:t>2.2.1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Русский язык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87</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w:t>
            </w:r>
            <w:r w:rsidR="00B71E96" w:rsidRPr="0045134E">
              <w:rPr>
                <w:rFonts w:ascii="Times New Roman" w:hAnsi="Times New Roman" w:cs="Times New Roman"/>
                <w:b w:val="0"/>
                <w:sz w:val="24"/>
                <w:szCs w:val="24"/>
              </w:rPr>
              <w:t>2.2.2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Литератур</w:t>
            </w:r>
            <w:r w:rsidR="00DA081A" w:rsidRPr="0045134E">
              <w:rPr>
                <w:rFonts w:ascii="Times New Roman" w:hAnsi="Times New Roman" w:cs="Times New Roman"/>
                <w:b w:val="0"/>
                <w:sz w:val="24"/>
                <w:szCs w:val="24"/>
              </w:rPr>
              <w:t>ное чтение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91</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w:t>
            </w:r>
            <w:r w:rsidR="00DA081A" w:rsidRPr="0045134E">
              <w:rPr>
                <w:rFonts w:ascii="Times New Roman" w:hAnsi="Times New Roman" w:cs="Times New Roman"/>
                <w:b w:val="0"/>
                <w:sz w:val="24"/>
                <w:szCs w:val="24"/>
              </w:rPr>
              <w:t>2.</w:t>
            </w:r>
            <w:r w:rsidRPr="0045134E">
              <w:rPr>
                <w:rFonts w:ascii="Times New Roman" w:hAnsi="Times New Roman" w:cs="Times New Roman"/>
                <w:b w:val="0"/>
                <w:sz w:val="24"/>
                <w:szCs w:val="24"/>
              </w:rPr>
              <w:t>2.3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Иностранный язык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93</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w:t>
            </w:r>
            <w:r w:rsidR="00B71E96" w:rsidRPr="0045134E">
              <w:rPr>
                <w:rFonts w:ascii="Times New Roman" w:hAnsi="Times New Roman" w:cs="Times New Roman"/>
                <w:b w:val="0"/>
                <w:sz w:val="24"/>
                <w:szCs w:val="24"/>
              </w:rPr>
              <w:t>2.2.4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B71E9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Математика</w:t>
            </w:r>
            <w:r w:rsidR="00DA081A" w:rsidRPr="0045134E">
              <w:rPr>
                <w:rFonts w:ascii="Times New Roman" w:hAnsi="Times New Roman" w:cs="Times New Roman"/>
                <w:b w:val="0"/>
                <w:sz w:val="24"/>
                <w:szCs w:val="24"/>
              </w:rPr>
              <w:t xml:space="preserve"> и информатика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98</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2.2.2.5</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Окружающий мир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99</w:t>
            </w:r>
          </w:p>
        </w:tc>
      </w:tr>
      <w:tr w:rsidR="00B71E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2.</w:t>
            </w:r>
            <w:r w:rsidR="00B71E96" w:rsidRPr="0045134E">
              <w:rPr>
                <w:rFonts w:ascii="Times New Roman" w:hAnsi="Times New Roman" w:cs="Times New Roman"/>
                <w:b w:val="0"/>
                <w:sz w:val="24"/>
                <w:szCs w:val="24"/>
              </w:rPr>
              <w:t>2.2.</w:t>
            </w:r>
            <w:r w:rsidRPr="0045134E">
              <w:rPr>
                <w:rFonts w:ascii="Times New Roman" w:hAnsi="Times New Roman" w:cs="Times New Roman"/>
                <w:b w:val="0"/>
                <w:sz w:val="24"/>
                <w:szCs w:val="24"/>
              </w:rPr>
              <w:t>6</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Основы религиозных культур и светской этики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1E96"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102</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2.2.2.7</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Изобразительное искусство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103</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2.2.2.8</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Музыка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106</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2.2.2.9</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Технология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116</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2.2.2.10</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Физическая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117</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2.2.</w:t>
            </w:r>
            <w:r w:rsidR="002A5796" w:rsidRPr="0045134E">
              <w:rPr>
                <w:rFonts w:ascii="Times New Roman" w:hAnsi="Times New Roman" w:cs="Times New Roman"/>
                <w:b w:val="0"/>
                <w:sz w:val="24"/>
                <w:szCs w:val="24"/>
              </w:rPr>
              <w:t>2.</w:t>
            </w:r>
            <w:r w:rsidRPr="0045134E">
              <w:rPr>
                <w:rFonts w:ascii="Times New Roman" w:hAnsi="Times New Roman" w:cs="Times New Roman"/>
                <w:b w:val="0"/>
                <w:sz w:val="24"/>
                <w:szCs w:val="24"/>
              </w:rPr>
              <w:t>11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Программы курсов внеурочной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121</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Программа духовно-нравственного воспитания, развития обучающихся при получении начального общего образования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132</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Программа формирования экологической культуры, здорового </w:t>
            </w:r>
            <w:r w:rsidR="00C93D8A" w:rsidRPr="0045134E">
              <w:rPr>
                <w:rFonts w:ascii="Times New Roman" w:hAnsi="Times New Roman" w:cs="Times New Roman"/>
                <w:b w:val="0"/>
                <w:sz w:val="24"/>
                <w:szCs w:val="24"/>
              </w:rPr>
              <w:t>и безопасного</w:t>
            </w:r>
            <w:r w:rsidRPr="0045134E">
              <w:rPr>
                <w:rFonts w:ascii="Times New Roman" w:hAnsi="Times New Roman" w:cs="Times New Roman"/>
                <w:b w:val="0"/>
                <w:sz w:val="24"/>
                <w:szCs w:val="24"/>
              </w:rPr>
              <w:t xml:space="preserve"> образа жизни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161</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2.5.</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Программа коррекционной работы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171</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1C3BFC" w:rsidP="00756E6D">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Организационный раздел</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Учебный план начального общего образования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199</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План внеурочной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204</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Система условий реализации основной образовательной программы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210</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3.3.1</w:t>
            </w:r>
            <w:r w:rsidR="004A3E7D" w:rsidRPr="0045134E">
              <w:rPr>
                <w:rFonts w:ascii="Times New Roman" w:hAnsi="Times New Roman" w:cs="Times New Roman"/>
                <w:b w:val="0"/>
                <w:sz w:val="24"/>
                <w:szCs w:val="24"/>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Кадровые условия реализации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211</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3.3.2</w:t>
            </w:r>
            <w:r w:rsidR="004A3E7D" w:rsidRPr="0045134E">
              <w:rPr>
                <w:rFonts w:ascii="Times New Roman" w:hAnsi="Times New Roman" w:cs="Times New Roman"/>
                <w:b w:val="0"/>
                <w:sz w:val="24"/>
                <w:szCs w:val="24"/>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Психолого-педагогические условия реализации </w:t>
            </w:r>
            <w:r w:rsidR="004A3E7D" w:rsidRPr="0045134E">
              <w:rPr>
                <w:rFonts w:ascii="Times New Roman" w:hAnsi="Times New Roman" w:cs="Times New Roman"/>
                <w:b w:val="0"/>
                <w:sz w:val="24"/>
                <w:szCs w:val="24"/>
              </w:rPr>
              <w:t>основной образовательной программы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213</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3.3.3</w:t>
            </w:r>
            <w:r w:rsidR="004A3E7D" w:rsidRPr="0045134E">
              <w:rPr>
                <w:rFonts w:ascii="Times New Roman" w:hAnsi="Times New Roman" w:cs="Times New Roman"/>
                <w:b w:val="0"/>
                <w:sz w:val="24"/>
                <w:szCs w:val="24"/>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4A3E7D"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Финансовое обеспечение </w:t>
            </w:r>
            <w:r w:rsidR="00DA081A" w:rsidRPr="0045134E">
              <w:rPr>
                <w:rFonts w:ascii="Times New Roman" w:hAnsi="Times New Roman" w:cs="Times New Roman"/>
                <w:b w:val="0"/>
                <w:sz w:val="24"/>
                <w:szCs w:val="24"/>
              </w:rPr>
              <w:t xml:space="preserve">реализации </w:t>
            </w:r>
            <w:r w:rsidRPr="0045134E">
              <w:rPr>
                <w:rFonts w:ascii="Times New Roman" w:hAnsi="Times New Roman" w:cs="Times New Roman"/>
                <w:b w:val="0"/>
                <w:sz w:val="24"/>
                <w:szCs w:val="24"/>
              </w:rPr>
              <w:t xml:space="preserve">основной образовательной программы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220</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3.3.4</w:t>
            </w:r>
            <w:r w:rsidR="004A3E7D" w:rsidRPr="0045134E">
              <w:rPr>
                <w:rFonts w:ascii="Times New Roman" w:hAnsi="Times New Roman" w:cs="Times New Roman"/>
                <w:b w:val="0"/>
                <w:sz w:val="24"/>
                <w:szCs w:val="24"/>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Материально-техническ</w:t>
            </w:r>
            <w:r w:rsidR="004A3E7D" w:rsidRPr="0045134E">
              <w:rPr>
                <w:rFonts w:ascii="Times New Roman" w:hAnsi="Times New Roman" w:cs="Times New Roman"/>
                <w:b w:val="0"/>
                <w:sz w:val="24"/>
                <w:szCs w:val="24"/>
              </w:rPr>
              <w:t>ие условия реализации основной образовательной программы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221</w:t>
            </w: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3.3.5</w:t>
            </w:r>
            <w:r w:rsidR="004A3E7D" w:rsidRPr="0045134E">
              <w:rPr>
                <w:rFonts w:ascii="Times New Roman" w:hAnsi="Times New Roman" w:cs="Times New Roman"/>
                <w:b w:val="0"/>
                <w:sz w:val="24"/>
                <w:szCs w:val="24"/>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Информационно-методические условия реализации </w:t>
            </w:r>
            <w:r w:rsidR="004A3E7D" w:rsidRPr="0045134E">
              <w:rPr>
                <w:rFonts w:ascii="Times New Roman" w:hAnsi="Times New Roman" w:cs="Times New Roman"/>
                <w:b w:val="0"/>
                <w:sz w:val="24"/>
                <w:szCs w:val="24"/>
              </w:rPr>
              <w:t>основной образовательной программы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23636"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222</w:t>
            </w:r>
          </w:p>
        </w:tc>
      </w:tr>
      <w:tr w:rsidR="004A3E7D"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4A3E7D" w:rsidRPr="0045134E" w:rsidRDefault="004A3E7D"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3.3.6.</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A3E7D" w:rsidRPr="0045134E" w:rsidRDefault="004A3E7D"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Механизмы достижения целевых </w:t>
            </w:r>
            <w:r w:rsidR="00C93D8A" w:rsidRPr="0045134E">
              <w:rPr>
                <w:rFonts w:ascii="Times New Roman" w:hAnsi="Times New Roman" w:cs="Times New Roman"/>
                <w:b w:val="0"/>
                <w:sz w:val="24"/>
                <w:szCs w:val="24"/>
              </w:rPr>
              <w:t>ориентиров в</w:t>
            </w:r>
            <w:r w:rsidRPr="0045134E">
              <w:rPr>
                <w:rFonts w:ascii="Times New Roman" w:hAnsi="Times New Roman" w:cs="Times New Roman"/>
                <w:b w:val="0"/>
                <w:sz w:val="24"/>
                <w:szCs w:val="24"/>
              </w:rPr>
              <w:t xml:space="preserve"> системе условий. Модель сетевого графика (дорожной карты) по формированию необходимой системы условий реализации основной образовательной программы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A3E7D" w:rsidRPr="0045134E" w:rsidRDefault="004A3E7D" w:rsidP="00756E6D">
            <w:pPr>
              <w:spacing w:after="0" w:line="240" w:lineRule="auto"/>
              <w:rPr>
                <w:rFonts w:ascii="Times New Roman" w:hAnsi="Times New Roman" w:cs="Times New Roman"/>
                <w:b w:val="0"/>
                <w:sz w:val="24"/>
                <w:szCs w:val="24"/>
              </w:rPr>
            </w:pP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Приложения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p>
        </w:tc>
      </w:tr>
      <w:tr w:rsidR="002A5796"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2A5796" w:rsidRPr="0045134E" w:rsidRDefault="002A5796" w:rsidP="00756E6D">
            <w:pPr>
              <w:spacing w:after="0" w:line="240" w:lineRule="auto"/>
              <w:rPr>
                <w:rFonts w:ascii="Times New Roman" w:hAnsi="Times New Roman" w:cs="Times New Roman"/>
                <w:b w:val="0"/>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2A5796" w:rsidRPr="0045134E" w:rsidRDefault="002A5796" w:rsidP="002D60BA">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Учебный план МКОУ «</w:t>
            </w:r>
            <w:r w:rsidR="00370E5F">
              <w:rPr>
                <w:rFonts w:ascii="Times New Roman" w:hAnsi="Times New Roman" w:cs="Times New Roman"/>
                <w:b w:val="0"/>
                <w:sz w:val="24"/>
                <w:szCs w:val="24"/>
              </w:rPr>
              <w:t>Тлярошская</w:t>
            </w:r>
            <w:r w:rsidR="00C93D8A" w:rsidRPr="0045134E">
              <w:rPr>
                <w:rFonts w:ascii="Times New Roman" w:hAnsi="Times New Roman" w:cs="Times New Roman"/>
                <w:b w:val="0"/>
                <w:sz w:val="24"/>
                <w:szCs w:val="24"/>
              </w:rPr>
              <w:t xml:space="preserve"> средняя об</w:t>
            </w:r>
            <w:r w:rsidR="002D60BA" w:rsidRPr="0045134E">
              <w:rPr>
                <w:rFonts w:ascii="Times New Roman" w:hAnsi="Times New Roman" w:cs="Times New Roman"/>
                <w:b w:val="0"/>
                <w:sz w:val="24"/>
                <w:szCs w:val="24"/>
              </w:rPr>
              <w:t>щеобразовательная школа</w:t>
            </w:r>
            <w:r w:rsidRPr="0045134E">
              <w:rPr>
                <w:rFonts w:ascii="Times New Roman" w:hAnsi="Times New Roman" w:cs="Times New Roman"/>
                <w:b w:val="0"/>
                <w:sz w:val="24"/>
                <w:szCs w:val="24"/>
              </w:rPr>
              <w:t>» на текущий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A5796" w:rsidRPr="0045134E" w:rsidRDefault="002A5796" w:rsidP="00756E6D">
            <w:pPr>
              <w:spacing w:after="0" w:line="240" w:lineRule="auto"/>
              <w:rPr>
                <w:rFonts w:ascii="Times New Roman" w:hAnsi="Times New Roman" w:cs="Times New Roman"/>
                <w:b w:val="0"/>
                <w:sz w:val="24"/>
                <w:szCs w:val="24"/>
              </w:rPr>
            </w:pP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2A5796" w:rsidP="00756E6D">
            <w:pPr>
              <w:spacing w:after="0" w:line="240" w:lineRule="auto"/>
              <w:rPr>
                <w:rFonts w:ascii="Times New Roman" w:hAnsi="Times New Roman" w:cs="Times New Roman"/>
                <w:b w:val="0"/>
                <w:color w:val="FF0000"/>
                <w:sz w:val="24"/>
                <w:szCs w:val="24"/>
              </w:rPr>
            </w:pPr>
            <w:r w:rsidRPr="0045134E">
              <w:rPr>
                <w:rFonts w:ascii="Times New Roman" w:hAnsi="Times New Roman" w:cs="Times New Roman"/>
                <w:b w:val="0"/>
                <w:sz w:val="24"/>
                <w:szCs w:val="24"/>
              </w:rPr>
              <w:t>Календарный учебный график на текущий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Кадровое обеспечение ООП НОО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Перспективный план повышения квалификации педагогов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p>
        </w:tc>
      </w:tr>
      <w:tr w:rsidR="00DA081A"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Учебно-методическое обеспечение основной образовательной программы начального общего образования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A081A" w:rsidRPr="0045134E" w:rsidRDefault="00DA081A" w:rsidP="00756E6D">
            <w:pPr>
              <w:spacing w:after="0" w:line="240" w:lineRule="auto"/>
              <w:rPr>
                <w:rFonts w:ascii="Times New Roman" w:hAnsi="Times New Roman" w:cs="Times New Roman"/>
                <w:b w:val="0"/>
                <w:sz w:val="24"/>
                <w:szCs w:val="24"/>
              </w:rPr>
            </w:pPr>
          </w:p>
        </w:tc>
      </w:tr>
      <w:tr w:rsidR="002749C5" w:rsidRPr="0045134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2749C5" w:rsidRPr="0045134E" w:rsidRDefault="002749C5" w:rsidP="00756E6D">
            <w:pPr>
              <w:spacing w:after="0" w:line="240" w:lineRule="auto"/>
              <w:rPr>
                <w:rFonts w:ascii="Times New Roman" w:hAnsi="Times New Roman" w:cs="Times New Roman"/>
                <w:b w:val="0"/>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2749C5" w:rsidRPr="0045134E" w:rsidRDefault="002749C5" w:rsidP="00756E6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План внеурочной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749C5" w:rsidRPr="0045134E" w:rsidRDefault="002749C5" w:rsidP="00756E6D">
            <w:pPr>
              <w:spacing w:after="0" w:line="240" w:lineRule="auto"/>
              <w:rPr>
                <w:rFonts w:ascii="Times New Roman" w:hAnsi="Times New Roman" w:cs="Times New Roman"/>
                <w:b w:val="0"/>
                <w:sz w:val="24"/>
                <w:szCs w:val="24"/>
              </w:rPr>
            </w:pPr>
          </w:p>
        </w:tc>
      </w:tr>
      <w:bookmarkEnd w:id="1"/>
    </w:tbl>
    <w:p w:rsidR="00756E6D" w:rsidRPr="0045134E" w:rsidRDefault="00756E6D" w:rsidP="003733D8">
      <w:pPr>
        <w:pStyle w:val="1"/>
        <w:spacing w:line="240" w:lineRule="auto"/>
        <w:rPr>
          <w:rFonts w:ascii="Times New Roman" w:hAnsi="Times New Roman" w:cs="Times New Roman"/>
          <w:sz w:val="24"/>
          <w:szCs w:val="24"/>
        </w:rPr>
      </w:pPr>
    </w:p>
    <w:p w:rsidR="00756E6D" w:rsidRPr="0045134E" w:rsidRDefault="00756E6D" w:rsidP="003733D8">
      <w:pPr>
        <w:pStyle w:val="1"/>
        <w:spacing w:line="240" w:lineRule="auto"/>
        <w:rPr>
          <w:rFonts w:ascii="Times New Roman" w:hAnsi="Times New Roman" w:cs="Times New Roman"/>
          <w:sz w:val="24"/>
          <w:szCs w:val="24"/>
        </w:rPr>
      </w:pPr>
    </w:p>
    <w:p w:rsidR="00756E6D" w:rsidRPr="0045134E" w:rsidRDefault="00756E6D" w:rsidP="00756E6D">
      <w:pPr>
        <w:pStyle w:val="a0"/>
        <w:rPr>
          <w:rFonts w:ascii="Times New Roman" w:hAnsi="Times New Roman" w:cs="Times New Roman"/>
        </w:rPr>
      </w:pPr>
    </w:p>
    <w:p w:rsidR="00756E6D" w:rsidRPr="0045134E" w:rsidRDefault="00756E6D" w:rsidP="003733D8">
      <w:pPr>
        <w:pStyle w:val="1"/>
        <w:spacing w:line="240" w:lineRule="auto"/>
        <w:rPr>
          <w:rFonts w:ascii="Times New Roman" w:hAnsi="Times New Roman" w:cs="Times New Roman"/>
          <w:sz w:val="24"/>
          <w:szCs w:val="24"/>
        </w:rPr>
      </w:pPr>
    </w:p>
    <w:p w:rsidR="00756E6D" w:rsidRPr="0045134E" w:rsidRDefault="00756E6D" w:rsidP="00756E6D">
      <w:pPr>
        <w:pStyle w:val="a0"/>
        <w:rPr>
          <w:rFonts w:ascii="Times New Roman" w:hAnsi="Times New Roman" w:cs="Times New Roman"/>
        </w:rPr>
      </w:pPr>
    </w:p>
    <w:p w:rsidR="00756E6D" w:rsidRPr="0045134E" w:rsidRDefault="00756E6D" w:rsidP="00756E6D">
      <w:pPr>
        <w:pStyle w:val="a0"/>
        <w:rPr>
          <w:rFonts w:ascii="Times New Roman" w:hAnsi="Times New Roman" w:cs="Times New Roman"/>
        </w:rPr>
      </w:pPr>
    </w:p>
    <w:p w:rsidR="00756E6D" w:rsidRPr="0045134E" w:rsidRDefault="00756E6D" w:rsidP="00756E6D">
      <w:pPr>
        <w:pStyle w:val="a0"/>
        <w:rPr>
          <w:rFonts w:ascii="Times New Roman" w:hAnsi="Times New Roman" w:cs="Times New Roman"/>
        </w:rPr>
      </w:pPr>
    </w:p>
    <w:p w:rsidR="00756E6D" w:rsidRPr="0045134E" w:rsidRDefault="00756E6D" w:rsidP="00756E6D">
      <w:pPr>
        <w:pStyle w:val="a0"/>
        <w:rPr>
          <w:rFonts w:ascii="Times New Roman" w:hAnsi="Times New Roman" w:cs="Times New Roman"/>
        </w:rPr>
      </w:pPr>
    </w:p>
    <w:p w:rsidR="00756E6D" w:rsidRPr="0045134E" w:rsidRDefault="00756E6D" w:rsidP="00756E6D">
      <w:pPr>
        <w:pStyle w:val="a0"/>
        <w:rPr>
          <w:rFonts w:ascii="Times New Roman" w:hAnsi="Times New Roman" w:cs="Times New Roman"/>
        </w:rPr>
      </w:pPr>
    </w:p>
    <w:p w:rsidR="00756E6D" w:rsidRPr="0045134E" w:rsidRDefault="00756E6D" w:rsidP="00756E6D">
      <w:pPr>
        <w:pStyle w:val="a0"/>
        <w:rPr>
          <w:rFonts w:ascii="Times New Roman" w:hAnsi="Times New Roman" w:cs="Times New Roman"/>
        </w:rPr>
      </w:pPr>
    </w:p>
    <w:p w:rsidR="003733D8" w:rsidRPr="0045134E" w:rsidRDefault="003733D8" w:rsidP="003733D8">
      <w:pPr>
        <w:pStyle w:val="1"/>
        <w:spacing w:line="240" w:lineRule="auto"/>
        <w:rPr>
          <w:rFonts w:ascii="Times New Roman" w:hAnsi="Times New Roman" w:cs="Times New Roman"/>
          <w:sz w:val="24"/>
          <w:szCs w:val="24"/>
        </w:rPr>
      </w:pPr>
      <w:r w:rsidRPr="0045134E">
        <w:rPr>
          <w:rFonts w:ascii="Times New Roman" w:hAnsi="Times New Roman" w:cs="Times New Roman"/>
          <w:sz w:val="24"/>
          <w:szCs w:val="24"/>
        </w:rPr>
        <w:lastRenderedPageBreak/>
        <w:t>ОБЩИЕ  ПОЛОЖЕНИЯ</w:t>
      </w:r>
    </w:p>
    <w:p w:rsidR="003733D8" w:rsidRPr="0045134E" w:rsidRDefault="003733D8" w:rsidP="003733D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Основная образовательная программа начального общего образования (далее – ООП НОО) МКОУ «</w:t>
      </w:r>
      <w:r w:rsidR="00370E5F">
        <w:rPr>
          <w:rFonts w:ascii="Times New Roman" w:hAnsi="Times New Roman" w:cs="Times New Roman"/>
          <w:b w:val="0"/>
          <w:sz w:val="24"/>
          <w:szCs w:val="24"/>
        </w:rPr>
        <w:t>Тлярошская</w:t>
      </w:r>
      <w:r w:rsidR="00C93D8A" w:rsidRPr="0045134E">
        <w:rPr>
          <w:rFonts w:ascii="Times New Roman" w:hAnsi="Times New Roman" w:cs="Times New Roman"/>
          <w:b w:val="0"/>
          <w:sz w:val="24"/>
          <w:szCs w:val="24"/>
        </w:rPr>
        <w:t xml:space="preserve"> средняя общеобразовательная школа</w:t>
      </w:r>
      <w:r w:rsidRPr="0045134E">
        <w:rPr>
          <w:rFonts w:ascii="Times New Roman" w:hAnsi="Times New Roman" w:cs="Times New Roman"/>
          <w:b w:val="0"/>
          <w:sz w:val="24"/>
          <w:szCs w:val="24"/>
        </w:rPr>
        <w:t xml:space="preserve">» разработана в соответствии с требованиями федерального государственного образовательного </w:t>
      </w:r>
      <w:r w:rsidRPr="0045134E">
        <w:rPr>
          <w:rFonts w:ascii="Times New Roman" w:hAnsi="Times New Roman" w:cs="Times New Roman"/>
          <w:b w:val="0"/>
          <w:spacing w:val="-2"/>
          <w:sz w:val="24"/>
          <w:szCs w:val="24"/>
        </w:rPr>
        <w:t xml:space="preserve">стандарта начального общего образования (далее —  ФГОС НОО) </w:t>
      </w:r>
      <w:r w:rsidRPr="0045134E">
        <w:rPr>
          <w:rFonts w:ascii="Times New Roman" w:hAnsi="Times New Roman" w:cs="Times New Roman"/>
          <w:b w:val="0"/>
          <w:sz w:val="24"/>
          <w:szCs w:val="24"/>
        </w:rPr>
        <w:t xml:space="preserve">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w:t>
      </w:r>
    </w:p>
    <w:p w:rsidR="003733D8" w:rsidRPr="0045134E" w:rsidRDefault="003733D8" w:rsidP="003733D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Основная образовательная </w:t>
      </w:r>
      <w:r w:rsidR="00C93D8A" w:rsidRPr="0045134E">
        <w:rPr>
          <w:rFonts w:ascii="Times New Roman" w:hAnsi="Times New Roman" w:cs="Times New Roman"/>
          <w:b w:val="0"/>
          <w:spacing w:val="-2"/>
          <w:sz w:val="24"/>
          <w:szCs w:val="24"/>
        </w:rPr>
        <w:t xml:space="preserve">программа </w:t>
      </w:r>
      <w:r w:rsidR="00C93D8A" w:rsidRPr="0045134E">
        <w:rPr>
          <w:rFonts w:ascii="Times New Roman" w:hAnsi="Times New Roman" w:cs="Times New Roman"/>
          <w:b w:val="0"/>
          <w:spacing w:val="-3"/>
          <w:sz w:val="24"/>
          <w:szCs w:val="24"/>
        </w:rPr>
        <w:t>отражает</w:t>
      </w:r>
      <w:r w:rsidRPr="0045134E">
        <w:rPr>
          <w:rFonts w:ascii="Times New Roman" w:hAnsi="Times New Roman" w:cs="Times New Roman"/>
          <w:b w:val="0"/>
          <w:spacing w:val="-3"/>
          <w:sz w:val="24"/>
          <w:szCs w:val="24"/>
        </w:rPr>
        <w:t xml:space="preserve"> требования ФГОС НОО и содержит</w:t>
      </w:r>
      <w:r w:rsidRPr="0045134E">
        <w:rPr>
          <w:rFonts w:ascii="Times New Roman" w:hAnsi="Times New Roman" w:cs="Times New Roman"/>
          <w:b w:val="0"/>
          <w:sz w:val="24"/>
          <w:szCs w:val="24"/>
        </w:rPr>
        <w:t xml:space="preserve"> три основных раздела: целевой, содержательный и организационный.</w:t>
      </w:r>
    </w:p>
    <w:p w:rsidR="003733D8" w:rsidRPr="0045134E" w:rsidRDefault="003733D8" w:rsidP="003733D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Cs w:val="0"/>
          <w:sz w:val="24"/>
          <w:szCs w:val="24"/>
        </w:rPr>
        <w:t xml:space="preserve">Целевой </w:t>
      </w:r>
      <w:r w:rsidRPr="0045134E">
        <w:rPr>
          <w:rFonts w:ascii="Times New Roman" w:hAnsi="Times New Roman" w:cs="Times New Roman"/>
          <w:sz w:val="24"/>
          <w:szCs w:val="24"/>
        </w:rPr>
        <w:t>раздел</w:t>
      </w:r>
      <w:r w:rsidRPr="0045134E">
        <w:rPr>
          <w:rFonts w:ascii="Times New Roman" w:hAnsi="Times New Roman" w:cs="Times New Roman"/>
          <w:b w:val="0"/>
          <w:sz w:val="24"/>
          <w:szCs w:val="24"/>
        </w:rPr>
        <w:t xml:space="preserve"> определяет общее назначение, цели, задачи и планируемые результаты реализации основной образо</w:t>
      </w:r>
      <w:r w:rsidRPr="0045134E">
        <w:rPr>
          <w:rFonts w:ascii="Times New Roman" w:hAnsi="Times New Roman" w:cs="Times New Roman"/>
          <w:b w:val="0"/>
          <w:spacing w:val="2"/>
          <w:sz w:val="24"/>
          <w:szCs w:val="24"/>
        </w:rPr>
        <w:t>вательной программы</w:t>
      </w:r>
      <w:r w:rsidRPr="0045134E">
        <w:rPr>
          <w:rFonts w:ascii="Times New Roman" w:hAnsi="Times New Roman" w:cs="Times New Roman"/>
          <w:b w:val="0"/>
          <w:sz w:val="24"/>
          <w:szCs w:val="24"/>
        </w:rPr>
        <w:t>, а также способы определения достижения этих целей и результатов.</w:t>
      </w:r>
    </w:p>
    <w:p w:rsidR="003733D8" w:rsidRPr="0045134E" w:rsidRDefault="003733D8" w:rsidP="003733D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Целевой раздел включает: </w:t>
      </w:r>
    </w:p>
    <w:p w:rsidR="003733D8" w:rsidRPr="0045134E" w:rsidRDefault="003733D8" w:rsidP="004B0AE2">
      <w:pPr>
        <w:pStyle w:val="afe"/>
        <w:numPr>
          <w:ilvl w:val="0"/>
          <w:numId w:val="173"/>
        </w:numPr>
        <w:tabs>
          <w:tab w:val="left" w:pos="360"/>
        </w:tabs>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пояснительную записку;</w:t>
      </w:r>
    </w:p>
    <w:p w:rsidR="003733D8" w:rsidRPr="0045134E" w:rsidRDefault="003733D8" w:rsidP="004B0AE2">
      <w:pPr>
        <w:pStyle w:val="afe"/>
        <w:numPr>
          <w:ilvl w:val="0"/>
          <w:numId w:val="173"/>
        </w:numPr>
        <w:tabs>
          <w:tab w:val="left" w:pos="360"/>
        </w:tabs>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планируемые результаты освоения обучающимися основной образовательной программы;</w:t>
      </w:r>
    </w:p>
    <w:p w:rsidR="003733D8" w:rsidRPr="0045134E" w:rsidRDefault="003733D8" w:rsidP="004B0AE2">
      <w:pPr>
        <w:pStyle w:val="afe"/>
        <w:numPr>
          <w:ilvl w:val="0"/>
          <w:numId w:val="173"/>
        </w:numPr>
        <w:tabs>
          <w:tab w:val="left" w:pos="360"/>
        </w:tabs>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4"/>
          <w:sz w:val="24"/>
          <w:szCs w:val="24"/>
        </w:rPr>
        <w:t xml:space="preserve">систему оценки достижения планируемых результатов </w:t>
      </w:r>
      <w:r w:rsidRPr="0045134E">
        <w:rPr>
          <w:rFonts w:ascii="Times New Roman" w:hAnsi="Times New Roman" w:cs="Times New Roman"/>
          <w:b w:val="0"/>
          <w:sz w:val="24"/>
          <w:szCs w:val="24"/>
        </w:rPr>
        <w:t>освоения основной образовательной программы.</w:t>
      </w:r>
    </w:p>
    <w:p w:rsidR="003733D8" w:rsidRPr="0045134E" w:rsidRDefault="003733D8" w:rsidP="003733D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Cs w:val="0"/>
          <w:spacing w:val="2"/>
          <w:sz w:val="24"/>
          <w:szCs w:val="24"/>
        </w:rPr>
        <w:t xml:space="preserve">Содержательный </w:t>
      </w:r>
      <w:r w:rsidRPr="0045134E">
        <w:rPr>
          <w:rFonts w:ascii="Times New Roman" w:hAnsi="Times New Roman" w:cs="Times New Roman"/>
          <w:spacing w:val="2"/>
          <w:sz w:val="24"/>
          <w:szCs w:val="24"/>
        </w:rPr>
        <w:t>раздел</w:t>
      </w:r>
      <w:r w:rsidRPr="0045134E">
        <w:rPr>
          <w:rFonts w:ascii="Times New Roman" w:hAnsi="Times New Roman" w:cs="Times New Roman"/>
          <w:b w:val="0"/>
          <w:spacing w:val="2"/>
          <w:sz w:val="24"/>
          <w:szCs w:val="24"/>
        </w:rPr>
        <w:t xml:space="preserve"> определяет общее содержание </w:t>
      </w:r>
      <w:r w:rsidRPr="0045134E">
        <w:rPr>
          <w:rFonts w:ascii="Times New Roman" w:hAnsi="Times New Roman" w:cs="Times New Roman"/>
          <w:b w:val="0"/>
          <w:sz w:val="24"/>
          <w:szCs w:val="24"/>
        </w:rPr>
        <w:t xml:space="preserve">начального общего образования и включает образовательные </w:t>
      </w:r>
      <w:r w:rsidRPr="0045134E">
        <w:rPr>
          <w:rFonts w:ascii="Times New Roman" w:hAnsi="Times New Roman" w:cs="Times New Roman"/>
          <w:b w:val="0"/>
          <w:spacing w:val="2"/>
          <w:sz w:val="24"/>
          <w:szCs w:val="24"/>
        </w:rPr>
        <w:t xml:space="preserve">программы, ориентированные на достижение личностных, </w:t>
      </w:r>
      <w:r w:rsidRPr="0045134E">
        <w:rPr>
          <w:rFonts w:ascii="Times New Roman" w:hAnsi="Times New Roman" w:cs="Times New Roman"/>
          <w:b w:val="0"/>
          <w:sz w:val="24"/>
          <w:szCs w:val="24"/>
        </w:rPr>
        <w:t>предметных и метапредметных результатов, в том числе:</w:t>
      </w:r>
    </w:p>
    <w:p w:rsidR="003733D8" w:rsidRPr="0045134E" w:rsidRDefault="003733D8" w:rsidP="004B0AE2">
      <w:pPr>
        <w:pStyle w:val="afe"/>
        <w:numPr>
          <w:ilvl w:val="0"/>
          <w:numId w:val="174"/>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программу формирования универсальных учебных дей</w:t>
      </w:r>
      <w:r w:rsidRPr="0045134E">
        <w:rPr>
          <w:rFonts w:ascii="Times New Roman" w:hAnsi="Times New Roman" w:cs="Times New Roman"/>
          <w:b w:val="0"/>
          <w:spacing w:val="-2"/>
          <w:sz w:val="24"/>
          <w:szCs w:val="24"/>
        </w:rPr>
        <w:t xml:space="preserve">ствий у обучающихся; </w:t>
      </w:r>
    </w:p>
    <w:p w:rsidR="003733D8" w:rsidRPr="0045134E" w:rsidRDefault="003733D8" w:rsidP="004B0AE2">
      <w:pPr>
        <w:pStyle w:val="afe"/>
        <w:numPr>
          <w:ilvl w:val="0"/>
          <w:numId w:val="174"/>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программы отдельных учебных предметов, курсов;</w:t>
      </w:r>
    </w:p>
    <w:p w:rsidR="003733D8" w:rsidRPr="0045134E" w:rsidRDefault="003733D8" w:rsidP="004B0AE2">
      <w:pPr>
        <w:pStyle w:val="afe"/>
        <w:numPr>
          <w:ilvl w:val="0"/>
          <w:numId w:val="174"/>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программу духовно­нравственного </w:t>
      </w:r>
      <w:r w:rsidR="00C93D8A" w:rsidRPr="0045134E">
        <w:rPr>
          <w:rFonts w:ascii="Times New Roman" w:hAnsi="Times New Roman" w:cs="Times New Roman"/>
          <w:b w:val="0"/>
          <w:spacing w:val="2"/>
          <w:sz w:val="24"/>
          <w:szCs w:val="24"/>
        </w:rPr>
        <w:t>развития, воспитания</w:t>
      </w:r>
      <w:r w:rsidRPr="0045134E">
        <w:rPr>
          <w:rFonts w:ascii="Times New Roman" w:hAnsi="Times New Roman" w:cs="Times New Roman"/>
          <w:b w:val="0"/>
          <w:sz w:val="24"/>
          <w:szCs w:val="24"/>
        </w:rPr>
        <w:t xml:space="preserve"> обучающихся;</w:t>
      </w:r>
    </w:p>
    <w:p w:rsidR="003733D8" w:rsidRPr="0045134E" w:rsidRDefault="003733D8" w:rsidP="004B0AE2">
      <w:pPr>
        <w:pStyle w:val="afe"/>
        <w:numPr>
          <w:ilvl w:val="0"/>
          <w:numId w:val="174"/>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программу формирования экологической культуры, здорового и безопасного образа жизни;</w:t>
      </w:r>
    </w:p>
    <w:p w:rsidR="003733D8" w:rsidRPr="0045134E" w:rsidRDefault="003733D8" w:rsidP="004B0AE2">
      <w:pPr>
        <w:pStyle w:val="afe"/>
        <w:numPr>
          <w:ilvl w:val="0"/>
          <w:numId w:val="174"/>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программу коррекционной работы.</w:t>
      </w:r>
    </w:p>
    <w:p w:rsidR="003733D8" w:rsidRPr="0045134E" w:rsidRDefault="003733D8" w:rsidP="003733D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Cs w:val="0"/>
          <w:sz w:val="24"/>
          <w:szCs w:val="24"/>
        </w:rPr>
        <w:t>Организационный</w:t>
      </w:r>
      <w:r w:rsidRPr="0045134E">
        <w:rPr>
          <w:rFonts w:ascii="Times New Roman" w:hAnsi="Times New Roman" w:cs="Times New Roman"/>
          <w:sz w:val="24"/>
          <w:szCs w:val="24"/>
        </w:rPr>
        <w:t xml:space="preserve"> раздел</w:t>
      </w:r>
      <w:r w:rsidRPr="0045134E">
        <w:rPr>
          <w:rFonts w:ascii="Times New Roman" w:hAnsi="Times New Roman" w:cs="Times New Roman"/>
          <w:b w:val="0"/>
          <w:sz w:val="24"/>
          <w:szCs w:val="24"/>
        </w:rPr>
        <w:t xml:space="preserve">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3733D8" w:rsidRPr="0045134E" w:rsidRDefault="003733D8" w:rsidP="003733D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Организационный раздел включает:</w:t>
      </w:r>
    </w:p>
    <w:p w:rsidR="003733D8" w:rsidRPr="0045134E" w:rsidRDefault="003733D8" w:rsidP="004B0AE2">
      <w:pPr>
        <w:pStyle w:val="afe"/>
        <w:numPr>
          <w:ilvl w:val="0"/>
          <w:numId w:val="175"/>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учебный план начального общего образования;</w:t>
      </w:r>
    </w:p>
    <w:p w:rsidR="003733D8" w:rsidRPr="0045134E" w:rsidRDefault="003733D8" w:rsidP="004B0AE2">
      <w:pPr>
        <w:pStyle w:val="afe"/>
        <w:numPr>
          <w:ilvl w:val="0"/>
          <w:numId w:val="175"/>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план внеурочной деятельности;</w:t>
      </w:r>
    </w:p>
    <w:p w:rsidR="003733D8" w:rsidRPr="0045134E" w:rsidRDefault="003733D8" w:rsidP="004B0AE2">
      <w:pPr>
        <w:pStyle w:val="afe"/>
        <w:numPr>
          <w:ilvl w:val="0"/>
          <w:numId w:val="175"/>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календарный учебный график;</w:t>
      </w:r>
    </w:p>
    <w:p w:rsidR="003733D8" w:rsidRPr="0045134E" w:rsidRDefault="003733D8" w:rsidP="004B0AE2">
      <w:pPr>
        <w:pStyle w:val="afe"/>
        <w:numPr>
          <w:ilvl w:val="0"/>
          <w:numId w:val="175"/>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систему условий реализации основной образовательной </w:t>
      </w:r>
      <w:r w:rsidRPr="0045134E">
        <w:rPr>
          <w:rFonts w:ascii="Times New Roman" w:hAnsi="Times New Roman" w:cs="Times New Roman"/>
          <w:b w:val="0"/>
          <w:sz w:val="24"/>
          <w:szCs w:val="24"/>
        </w:rPr>
        <w:t>программы в соответствии с требованиями ФГОС НОО.</w:t>
      </w:r>
    </w:p>
    <w:p w:rsidR="003733D8" w:rsidRPr="0045134E" w:rsidRDefault="003733D8" w:rsidP="003733D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МКОУ «</w:t>
      </w:r>
      <w:r w:rsidR="00370E5F">
        <w:rPr>
          <w:rFonts w:ascii="Times New Roman" w:hAnsi="Times New Roman" w:cs="Times New Roman"/>
          <w:b w:val="0"/>
          <w:sz w:val="24"/>
          <w:szCs w:val="24"/>
        </w:rPr>
        <w:t>Тлярошская</w:t>
      </w:r>
      <w:r w:rsidR="00C93D8A" w:rsidRPr="0045134E">
        <w:rPr>
          <w:rFonts w:ascii="Times New Roman" w:hAnsi="Times New Roman" w:cs="Times New Roman"/>
          <w:b w:val="0"/>
          <w:sz w:val="24"/>
          <w:szCs w:val="24"/>
        </w:rPr>
        <w:t xml:space="preserve"> ср</w:t>
      </w:r>
      <w:r w:rsidR="002D60BA" w:rsidRPr="0045134E">
        <w:rPr>
          <w:rFonts w:ascii="Times New Roman" w:hAnsi="Times New Roman" w:cs="Times New Roman"/>
          <w:b w:val="0"/>
          <w:sz w:val="24"/>
          <w:szCs w:val="24"/>
        </w:rPr>
        <w:t>едняя общеобразовательная школа</w:t>
      </w:r>
      <w:r w:rsidRPr="0045134E">
        <w:rPr>
          <w:rFonts w:ascii="Times New Roman" w:hAnsi="Times New Roman" w:cs="Times New Roman"/>
          <w:b w:val="0"/>
          <w:sz w:val="24"/>
          <w:szCs w:val="24"/>
        </w:rPr>
        <w:t>», реализующая основную об</w:t>
      </w:r>
      <w:r w:rsidRPr="0045134E">
        <w:rPr>
          <w:rFonts w:ascii="Times New Roman" w:hAnsi="Times New Roman" w:cs="Times New Roman"/>
          <w:b w:val="0"/>
          <w:spacing w:val="2"/>
          <w:sz w:val="24"/>
          <w:szCs w:val="24"/>
        </w:rPr>
        <w:t xml:space="preserve">разовательную программу начального общего образования, </w:t>
      </w:r>
      <w:r w:rsidRPr="0045134E">
        <w:rPr>
          <w:rFonts w:ascii="Times New Roman" w:hAnsi="Times New Roman" w:cs="Times New Roman"/>
          <w:b w:val="0"/>
          <w:sz w:val="24"/>
          <w:szCs w:val="24"/>
        </w:rPr>
        <w:t>обеспечивает ознакомление обучающихся и их родителей (законных представителей) как участников образовательных отношений:</w:t>
      </w:r>
    </w:p>
    <w:p w:rsidR="003733D8" w:rsidRPr="0045134E" w:rsidRDefault="003733D8" w:rsidP="004B0AE2">
      <w:pPr>
        <w:pStyle w:val="afe"/>
        <w:numPr>
          <w:ilvl w:val="0"/>
          <w:numId w:val="176"/>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pacing w:val="-3"/>
          <w:sz w:val="24"/>
          <w:szCs w:val="24"/>
        </w:rPr>
      </w:pPr>
      <w:r w:rsidRPr="0045134E">
        <w:rPr>
          <w:rFonts w:ascii="Times New Roman" w:hAnsi="Times New Roman" w:cs="Times New Roman"/>
          <w:b w:val="0"/>
          <w:spacing w:val="2"/>
          <w:sz w:val="24"/>
          <w:szCs w:val="24"/>
        </w:rPr>
        <w:t xml:space="preserve">с уставом и другими документами, регламентирующими </w:t>
      </w:r>
      <w:r w:rsidRPr="0045134E">
        <w:rPr>
          <w:rFonts w:ascii="Times New Roman" w:hAnsi="Times New Roman" w:cs="Times New Roman"/>
          <w:b w:val="0"/>
          <w:spacing w:val="-3"/>
          <w:sz w:val="24"/>
          <w:szCs w:val="24"/>
        </w:rPr>
        <w:t>осуществление образовательной деятельности в этой образовательной организации;</w:t>
      </w:r>
    </w:p>
    <w:p w:rsidR="003733D8" w:rsidRPr="0045134E" w:rsidRDefault="003733D8" w:rsidP="004B0AE2">
      <w:pPr>
        <w:pStyle w:val="afe"/>
        <w:numPr>
          <w:ilvl w:val="0"/>
          <w:numId w:val="176"/>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с их правами и обязанностями в части формирования </w:t>
      </w:r>
      <w:r w:rsidRPr="0045134E">
        <w:rPr>
          <w:rFonts w:ascii="Times New Roman" w:hAnsi="Times New Roman" w:cs="Times New Roman"/>
          <w:b w:val="0"/>
          <w:sz w:val="24"/>
          <w:szCs w:val="24"/>
        </w:rPr>
        <w:t>и реализации основной образовательной программы началь</w:t>
      </w:r>
      <w:r w:rsidRPr="0045134E">
        <w:rPr>
          <w:rFonts w:ascii="Times New Roman" w:hAnsi="Times New Roman" w:cs="Times New Roman"/>
          <w:b w:val="0"/>
          <w:spacing w:val="2"/>
          <w:sz w:val="24"/>
          <w:szCs w:val="24"/>
        </w:rPr>
        <w:t>ного общего образования, установленными законодательст</w:t>
      </w:r>
      <w:r w:rsidRPr="0045134E">
        <w:rPr>
          <w:rFonts w:ascii="Times New Roman" w:hAnsi="Times New Roman" w:cs="Times New Roman"/>
          <w:b w:val="0"/>
          <w:spacing w:val="-4"/>
          <w:sz w:val="24"/>
          <w:szCs w:val="24"/>
        </w:rPr>
        <w:t>вом Российской Федерации и уставом образовательной организации</w:t>
      </w:r>
      <w:r w:rsidRPr="0045134E">
        <w:rPr>
          <w:rFonts w:ascii="Times New Roman" w:hAnsi="Times New Roman" w:cs="Times New Roman"/>
          <w:b w:val="0"/>
          <w:sz w:val="24"/>
          <w:szCs w:val="24"/>
        </w:rPr>
        <w:t>.</w:t>
      </w:r>
    </w:p>
    <w:p w:rsidR="003733D8" w:rsidRPr="0045134E" w:rsidRDefault="003733D8" w:rsidP="003733D8">
      <w:pPr>
        <w:pStyle w:val="afb"/>
        <w:tabs>
          <w:tab w:val="left" w:pos="540"/>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Права и обязанности родителей (законных представителей) </w:t>
      </w:r>
      <w:r w:rsidRPr="0045134E">
        <w:rPr>
          <w:rFonts w:ascii="Times New Roman" w:hAnsi="Times New Roman" w:cs="Times New Roman"/>
          <w:b w:val="0"/>
          <w:sz w:val="24"/>
          <w:szCs w:val="24"/>
        </w:rPr>
        <w:t xml:space="preserve">обучающихся в части, касающейся участия в формировании </w:t>
      </w:r>
      <w:r w:rsidRPr="0045134E">
        <w:rPr>
          <w:rFonts w:ascii="Times New Roman" w:hAnsi="Times New Roman" w:cs="Times New Roman"/>
          <w:b w:val="0"/>
          <w:spacing w:val="2"/>
          <w:sz w:val="24"/>
          <w:szCs w:val="24"/>
        </w:rPr>
        <w:t xml:space="preserve">и обеспечении освоения всеми детьми основной образовательной программы закрепляются в заключённом </w:t>
      </w:r>
      <w:r w:rsidRPr="0045134E">
        <w:rPr>
          <w:rFonts w:ascii="Times New Roman" w:hAnsi="Times New Roman" w:cs="Times New Roman"/>
          <w:b w:val="0"/>
          <w:sz w:val="24"/>
          <w:szCs w:val="24"/>
        </w:rPr>
        <w:t>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rsidR="003733D8" w:rsidRPr="0045134E" w:rsidRDefault="003733D8" w:rsidP="002D5F7D">
      <w:pPr>
        <w:pStyle w:val="afb"/>
        <w:tabs>
          <w:tab w:val="left" w:pos="540"/>
        </w:tabs>
        <w:spacing w:after="0" w:line="240" w:lineRule="auto"/>
        <w:jc w:val="both"/>
        <w:rPr>
          <w:rFonts w:ascii="Times New Roman" w:hAnsi="Times New Roman" w:cs="Times New Roman"/>
          <w:sz w:val="24"/>
          <w:szCs w:val="24"/>
        </w:rPr>
      </w:pPr>
    </w:p>
    <w:p w:rsidR="00B16B82" w:rsidRPr="0045134E" w:rsidRDefault="00B16B82" w:rsidP="002D5F7D">
      <w:pPr>
        <w:pStyle w:val="afb"/>
        <w:tabs>
          <w:tab w:val="left" w:pos="540"/>
        </w:tabs>
        <w:spacing w:after="0" w:line="240" w:lineRule="auto"/>
        <w:jc w:val="both"/>
        <w:rPr>
          <w:rFonts w:ascii="Times New Roman" w:hAnsi="Times New Roman" w:cs="Times New Roman"/>
          <w:sz w:val="24"/>
          <w:szCs w:val="24"/>
        </w:rPr>
      </w:pPr>
    </w:p>
    <w:p w:rsidR="00B16B82" w:rsidRPr="0045134E" w:rsidRDefault="00B16B82" w:rsidP="002D5F7D">
      <w:pPr>
        <w:pStyle w:val="afb"/>
        <w:tabs>
          <w:tab w:val="left" w:pos="540"/>
        </w:tabs>
        <w:spacing w:after="0" w:line="240" w:lineRule="auto"/>
        <w:jc w:val="both"/>
        <w:rPr>
          <w:rFonts w:ascii="Times New Roman" w:hAnsi="Times New Roman" w:cs="Times New Roman"/>
          <w:sz w:val="24"/>
          <w:szCs w:val="24"/>
        </w:rPr>
      </w:pPr>
    </w:p>
    <w:p w:rsidR="00B16B82" w:rsidRPr="0045134E" w:rsidRDefault="00B16B82" w:rsidP="002D5F7D">
      <w:pPr>
        <w:pStyle w:val="afb"/>
        <w:tabs>
          <w:tab w:val="left" w:pos="540"/>
        </w:tabs>
        <w:spacing w:after="0" w:line="240" w:lineRule="auto"/>
        <w:jc w:val="both"/>
        <w:rPr>
          <w:rFonts w:ascii="Times New Roman" w:hAnsi="Times New Roman" w:cs="Times New Roman"/>
          <w:sz w:val="24"/>
          <w:szCs w:val="24"/>
        </w:rPr>
      </w:pPr>
    </w:p>
    <w:p w:rsidR="00B16B82" w:rsidRPr="0045134E" w:rsidRDefault="00B16B82" w:rsidP="002D5F7D">
      <w:pPr>
        <w:pStyle w:val="afb"/>
        <w:tabs>
          <w:tab w:val="left" w:pos="540"/>
        </w:tabs>
        <w:spacing w:after="0" w:line="240" w:lineRule="auto"/>
        <w:jc w:val="both"/>
        <w:rPr>
          <w:rFonts w:ascii="Times New Roman" w:hAnsi="Times New Roman" w:cs="Times New Roman"/>
          <w:sz w:val="24"/>
          <w:szCs w:val="24"/>
        </w:rPr>
      </w:pPr>
    </w:p>
    <w:p w:rsidR="00B16B82" w:rsidRPr="0045134E" w:rsidRDefault="00B16B82" w:rsidP="002D5F7D">
      <w:pPr>
        <w:pStyle w:val="afb"/>
        <w:tabs>
          <w:tab w:val="left" w:pos="540"/>
        </w:tabs>
        <w:spacing w:after="0" w:line="240" w:lineRule="auto"/>
        <w:jc w:val="both"/>
        <w:rPr>
          <w:rFonts w:ascii="Times New Roman" w:hAnsi="Times New Roman" w:cs="Times New Roman"/>
          <w:sz w:val="24"/>
          <w:szCs w:val="24"/>
        </w:rPr>
      </w:pPr>
    </w:p>
    <w:p w:rsidR="002D5F7D" w:rsidRPr="0045134E" w:rsidRDefault="002D5F7D" w:rsidP="002D5F7D">
      <w:pPr>
        <w:pStyle w:val="afb"/>
        <w:tabs>
          <w:tab w:val="left" w:pos="540"/>
        </w:tabs>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1. </w:t>
      </w:r>
      <w:r w:rsidR="00C93D8A" w:rsidRPr="0045134E">
        <w:rPr>
          <w:rFonts w:ascii="Times New Roman" w:hAnsi="Times New Roman" w:cs="Times New Roman"/>
          <w:sz w:val="24"/>
          <w:szCs w:val="24"/>
        </w:rPr>
        <w:t>ЦЕЛЕВОЙ РАЗДЕЛ</w:t>
      </w:r>
    </w:p>
    <w:p w:rsidR="002D5F7D" w:rsidRPr="0045134E" w:rsidRDefault="002D5F7D" w:rsidP="002D5F7D">
      <w:pPr>
        <w:pStyle w:val="afb"/>
        <w:tabs>
          <w:tab w:val="left" w:pos="540"/>
        </w:tabs>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1.1. Пояснительная записка</w:t>
      </w:r>
      <w:r w:rsidR="005C7968" w:rsidRPr="0045134E">
        <w:rPr>
          <w:rFonts w:ascii="Times New Roman" w:hAnsi="Times New Roman" w:cs="Times New Roman"/>
          <w:sz w:val="24"/>
          <w:szCs w:val="24"/>
        </w:rPr>
        <w:t xml:space="preserve"> </w:t>
      </w:r>
    </w:p>
    <w:p w:rsidR="00002EAD" w:rsidRPr="0045134E" w:rsidRDefault="00002EAD" w:rsidP="002D5F7D">
      <w:pPr>
        <w:pStyle w:val="afb"/>
        <w:tabs>
          <w:tab w:val="left" w:pos="540"/>
        </w:tabs>
        <w:spacing w:after="0" w:line="240" w:lineRule="auto"/>
        <w:jc w:val="both"/>
        <w:rPr>
          <w:rFonts w:ascii="Times New Roman" w:hAnsi="Times New Roman" w:cs="Times New Roman"/>
          <w:b w:val="0"/>
          <w:sz w:val="24"/>
          <w:szCs w:val="24"/>
        </w:rPr>
      </w:pPr>
      <w:r w:rsidRPr="0045134E">
        <w:rPr>
          <w:rFonts w:ascii="Times New Roman" w:hAnsi="Times New Roman" w:cs="Times New Roman"/>
          <w:bCs w:val="0"/>
          <w:sz w:val="24"/>
          <w:szCs w:val="24"/>
        </w:rPr>
        <w:t>Цель реализации</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основной образовательной программы начального общего образования — обеспечение выполнения требований ФГОС НОО.</w:t>
      </w:r>
    </w:p>
    <w:p w:rsidR="00002EAD" w:rsidRPr="0045134E" w:rsidRDefault="00002EAD" w:rsidP="002D5F7D">
      <w:pPr>
        <w:pStyle w:val="afb"/>
        <w:tabs>
          <w:tab w:val="left" w:pos="540"/>
        </w:tabs>
        <w:spacing w:after="0" w:line="240" w:lineRule="auto"/>
        <w:jc w:val="both"/>
        <w:rPr>
          <w:rFonts w:ascii="Times New Roman" w:hAnsi="Times New Roman" w:cs="Times New Roman"/>
          <w:sz w:val="24"/>
          <w:szCs w:val="24"/>
        </w:rPr>
      </w:pPr>
      <w:r w:rsidRPr="0045134E">
        <w:rPr>
          <w:rFonts w:ascii="Times New Roman" w:hAnsi="Times New Roman" w:cs="Times New Roman"/>
          <w:bCs w:val="0"/>
          <w:sz w:val="24"/>
          <w:szCs w:val="24"/>
        </w:rPr>
        <w:t>Достижение поставленной цели</w:t>
      </w:r>
      <w:r w:rsidRPr="0045134E">
        <w:rPr>
          <w:rFonts w:ascii="Times New Roman" w:hAnsi="Times New Roman" w:cs="Times New Roman"/>
          <w:b w:val="0"/>
          <w:bCs w:val="0"/>
          <w:sz w:val="24"/>
          <w:szCs w:val="24"/>
        </w:rPr>
        <w:t xml:space="preserve"> </w:t>
      </w:r>
      <w:r w:rsidRPr="0045134E">
        <w:rPr>
          <w:rFonts w:ascii="Times New Roman" w:hAnsi="Times New Roman" w:cs="Times New Roman"/>
          <w:b w:val="0"/>
          <w:sz w:val="24"/>
          <w:szCs w:val="24"/>
        </w:rPr>
        <w:t>при разработке и реализации образовательной организацией основной образовательной программы начального общего образования</w:t>
      </w:r>
      <w:r w:rsidRPr="0045134E">
        <w:rPr>
          <w:rFonts w:ascii="Times New Roman" w:hAnsi="Times New Roman" w:cs="Times New Roman"/>
          <w:b w:val="0"/>
          <w:bCs w:val="0"/>
          <w:sz w:val="24"/>
          <w:szCs w:val="24"/>
        </w:rPr>
        <w:t xml:space="preserve"> </w:t>
      </w:r>
      <w:r w:rsidRPr="0045134E">
        <w:rPr>
          <w:rFonts w:ascii="Times New Roman" w:hAnsi="Times New Roman" w:cs="Times New Roman"/>
          <w:bCs w:val="0"/>
          <w:sz w:val="24"/>
          <w:szCs w:val="24"/>
        </w:rPr>
        <w:t>предусматривает решение следующих основных задач</w:t>
      </w:r>
      <w:r w:rsidRPr="0045134E">
        <w:rPr>
          <w:rFonts w:ascii="Times New Roman" w:hAnsi="Times New Roman" w:cs="Times New Roman"/>
          <w:sz w:val="24"/>
          <w:szCs w:val="24"/>
        </w:rPr>
        <w:t>:</w:t>
      </w:r>
    </w:p>
    <w:p w:rsidR="00002EAD" w:rsidRPr="0045134E" w:rsidRDefault="00002EAD" w:rsidP="004B0AE2">
      <w:pPr>
        <w:pStyle w:val="afe"/>
        <w:numPr>
          <w:ilvl w:val="0"/>
          <w:numId w:val="169"/>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формирование общей культуры, духовно­нравственное,</w:t>
      </w:r>
      <w:r w:rsidR="003733D8" w:rsidRPr="0045134E">
        <w:rPr>
          <w:rFonts w:ascii="Times New Roman" w:hAnsi="Times New Roman" w:cs="Times New Roman"/>
          <w:b w:val="0"/>
          <w:spacing w:val="2"/>
          <w:sz w:val="24"/>
          <w:szCs w:val="24"/>
        </w:rPr>
        <w:t xml:space="preserve"> </w:t>
      </w:r>
      <w:r w:rsidRPr="0045134E">
        <w:rPr>
          <w:rFonts w:ascii="Times New Roman" w:hAnsi="Times New Roman" w:cs="Times New Roman"/>
          <w:b w:val="0"/>
          <w:spacing w:val="-2"/>
          <w:sz w:val="24"/>
          <w:szCs w:val="24"/>
        </w:rPr>
        <w:t>гражданское, социальное, личностное и интеллектуальное раз</w:t>
      </w:r>
      <w:r w:rsidRPr="0045134E">
        <w:rPr>
          <w:rFonts w:ascii="Times New Roman" w:hAnsi="Times New Roman" w:cs="Times New Roman"/>
          <w:b w:val="0"/>
          <w:spacing w:val="-4"/>
          <w:sz w:val="24"/>
          <w:szCs w:val="24"/>
        </w:rPr>
        <w:t>витие, развитие творческих способностей, сохранение и укреп</w:t>
      </w:r>
      <w:r w:rsidRPr="0045134E">
        <w:rPr>
          <w:rFonts w:ascii="Times New Roman" w:hAnsi="Times New Roman" w:cs="Times New Roman"/>
          <w:b w:val="0"/>
          <w:sz w:val="24"/>
          <w:szCs w:val="24"/>
        </w:rPr>
        <w:t>ление здоровья;</w:t>
      </w:r>
    </w:p>
    <w:p w:rsidR="00002EAD" w:rsidRPr="0045134E" w:rsidRDefault="00002EAD" w:rsidP="004B0AE2">
      <w:pPr>
        <w:pStyle w:val="afe"/>
        <w:numPr>
          <w:ilvl w:val="0"/>
          <w:numId w:val="169"/>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pacing w:val="-2"/>
          <w:sz w:val="24"/>
          <w:szCs w:val="24"/>
        </w:rPr>
      </w:pPr>
      <w:r w:rsidRPr="0045134E">
        <w:rPr>
          <w:rFonts w:ascii="Times New Roman" w:hAnsi="Times New Roman" w:cs="Times New Roman"/>
          <w:b w:val="0"/>
          <w:sz w:val="24"/>
          <w:szCs w:val="24"/>
        </w:rPr>
        <w:t>обеспечение планируемых результатов по освоению вы</w:t>
      </w:r>
      <w:r w:rsidRPr="0045134E">
        <w:rPr>
          <w:rFonts w:ascii="Times New Roman" w:hAnsi="Times New Roman" w:cs="Times New Roman"/>
          <w:b w:val="0"/>
          <w:spacing w:val="2"/>
          <w:sz w:val="24"/>
          <w:szCs w:val="24"/>
        </w:rPr>
        <w:t>пускником целевых установок, приобретению знаний, уме</w:t>
      </w:r>
      <w:r w:rsidRPr="0045134E">
        <w:rPr>
          <w:rFonts w:ascii="Times New Roman" w:hAnsi="Times New Roman" w:cs="Times New Roman"/>
          <w:b w:val="0"/>
          <w:spacing w:val="-2"/>
          <w:sz w:val="24"/>
          <w:szCs w:val="24"/>
        </w:rPr>
        <w:t xml:space="preserve">ний, навыков, компетенций и компетентностей, определяемых </w:t>
      </w:r>
      <w:r w:rsidRPr="0045134E">
        <w:rPr>
          <w:rFonts w:ascii="Times New Roman" w:hAnsi="Times New Roman" w:cs="Times New Roman"/>
          <w:b w:val="0"/>
          <w:sz w:val="24"/>
          <w:szCs w:val="24"/>
        </w:rPr>
        <w:t>личностными, семейными, общественными, государственны</w:t>
      </w:r>
      <w:r w:rsidRPr="0045134E">
        <w:rPr>
          <w:rFonts w:ascii="Times New Roman" w:hAnsi="Times New Roman" w:cs="Times New Roman"/>
          <w:b w:val="0"/>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002EAD" w:rsidRPr="0045134E" w:rsidRDefault="00002EAD" w:rsidP="004B0AE2">
      <w:pPr>
        <w:pStyle w:val="afe"/>
        <w:numPr>
          <w:ilvl w:val="0"/>
          <w:numId w:val="169"/>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становление и развитие личности в её индивидуальности, самобытности, уникальности и неповторимости;</w:t>
      </w:r>
    </w:p>
    <w:p w:rsidR="00002EAD" w:rsidRPr="0045134E" w:rsidRDefault="00002EAD" w:rsidP="004B0AE2">
      <w:pPr>
        <w:pStyle w:val="afe"/>
        <w:numPr>
          <w:ilvl w:val="0"/>
          <w:numId w:val="169"/>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4"/>
          <w:sz w:val="24"/>
          <w:szCs w:val="24"/>
        </w:rPr>
        <w:t>обеспечение преемственности начального общего и основ</w:t>
      </w:r>
      <w:r w:rsidRPr="0045134E">
        <w:rPr>
          <w:rFonts w:ascii="Times New Roman" w:hAnsi="Times New Roman" w:cs="Times New Roman"/>
          <w:b w:val="0"/>
          <w:sz w:val="24"/>
          <w:szCs w:val="24"/>
        </w:rPr>
        <w:t>ного общего образования;</w:t>
      </w:r>
    </w:p>
    <w:p w:rsidR="00002EAD" w:rsidRPr="0045134E" w:rsidRDefault="00002EAD" w:rsidP="004B0AE2">
      <w:pPr>
        <w:pStyle w:val="afe"/>
        <w:numPr>
          <w:ilvl w:val="0"/>
          <w:numId w:val="169"/>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достижение планируемых ре</w:t>
      </w:r>
      <w:r w:rsidRPr="0045134E">
        <w:rPr>
          <w:rFonts w:ascii="Times New Roman" w:hAnsi="Times New Roman" w:cs="Times New Roman"/>
          <w:b w:val="0"/>
          <w:spacing w:val="-2"/>
          <w:sz w:val="24"/>
          <w:szCs w:val="24"/>
        </w:rPr>
        <w:t>зультатов освоения основной образовательной программы на</w:t>
      </w:r>
      <w:r w:rsidRPr="0045134E">
        <w:rPr>
          <w:rFonts w:ascii="Times New Roman" w:hAnsi="Times New Roman" w:cs="Times New Roman"/>
          <w:b w:val="0"/>
          <w:spacing w:val="2"/>
          <w:sz w:val="24"/>
          <w:szCs w:val="24"/>
        </w:rPr>
        <w:t xml:space="preserve">чального общего образования всеми обучающимися, в том </w:t>
      </w:r>
      <w:r w:rsidRPr="0045134E">
        <w:rPr>
          <w:rFonts w:ascii="Times New Roman" w:hAnsi="Times New Roman" w:cs="Times New Roman"/>
          <w:b w:val="0"/>
          <w:sz w:val="24"/>
          <w:szCs w:val="24"/>
        </w:rPr>
        <w:t>числе детьми с ограниченными возможностями здоровья (далее-дети с ОВЗ);</w:t>
      </w:r>
    </w:p>
    <w:p w:rsidR="00002EAD" w:rsidRPr="0045134E" w:rsidRDefault="00002EAD" w:rsidP="004B0AE2">
      <w:pPr>
        <w:pStyle w:val="afe"/>
        <w:numPr>
          <w:ilvl w:val="0"/>
          <w:numId w:val="169"/>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обеспечение доступности получения качественного на</w:t>
      </w:r>
      <w:r w:rsidRPr="0045134E">
        <w:rPr>
          <w:rFonts w:ascii="Times New Roman" w:hAnsi="Times New Roman" w:cs="Times New Roman"/>
          <w:b w:val="0"/>
          <w:sz w:val="24"/>
          <w:szCs w:val="24"/>
        </w:rPr>
        <w:t>чального общего образования;</w:t>
      </w:r>
    </w:p>
    <w:p w:rsidR="00002EAD" w:rsidRPr="0045134E" w:rsidRDefault="00002EAD" w:rsidP="004B0AE2">
      <w:pPr>
        <w:pStyle w:val="afe"/>
        <w:numPr>
          <w:ilvl w:val="0"/>
          <w:numId w:val="169"/>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002EAD" w:rsidRPr="0045134E" w:rsidRDefault="00002EAD" w:rsidP="004B0AE2">
      <w:pPr>
        <w:pStyle w:val="afe"/>
        <w:numPr>
          <w:ilvl w:val="0"/>
          <w:numId w:val="169"/>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002EAD" w:rsidRPr="0045134E" w:rsidRDefault="00002EAD" w:rsidP="004B0AE2">
      <w:pPr>
        <w:pStyle w:val="afe"/>
        <w:numPr>
          <w:ilvl w:val="0"/>
          <w:numId w:val="169"/>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002EAD" w:rsidRPr="0045134E" w:rsidRDefault="00002EAD" w:rsidP="004B0AE2">
      <w:pPr>
        <w:pStyle w:val="afe"/>
        <w:numPr>
          <w:ilvl w:val="0"/>
          <w:numId w:val="169"/>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в образовательной деятельности современных образовательных технологий деятельностного типа;</w:t>
      </w:r>
    </w:p>
    <w:p w:rsidR="00002EAD" w:rsidRPr="0045134E" w:rsidRDefault="00002EAD" w:rsidP="004B0AE2">
      <w:pPr>
        <w:pStyle w:val="afe"/>
        <w:numPr>
          <w:ilvl w:val="0"/>
          <w:numId w:val="169"/>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предоставление обучающимся возможности для эффек</w:t>
      </w:r>
      <w:r w:rsidRPr="0045134E">
        <w:rPr>
          <w:rFonts w:ascii="Times New Roman" w:hAnsi="Times New Roman" w:cs="Times New Roman"/>
          <w:b w:val="0"/>
          <w:sz w:val="24"/>
          <w:szCs w:val="24"/>
        </w:rPr>
        <w:t>тивной самостоятельной работы;</w:t>
      </w:r>
    </w:p>
    <w:p w:rsidR="00002EAD" w:rsidRPr="0045134E" w:rsidRDefault="00002EAD" w:rsidP="004B0AE2">
      <w:pPr>
        <w:pStyle w:val="afe"/>
        <w:numPr>
          <w:ilvl w:val="0"/>
          <w:numId w:val="169"/>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включение обучающихся в процессы познания и преобразования внешкольной социальной среды (населённого </w:t>
      </w:r>
      <w:r w:rsidRPr="0045134E">
        <w:rPr>
          <w:rFonts w:ascii="Times New Roman" w:hAnsi="Times New Roman" w:cs="Times New Roman"/>
          <w:b w:val="0"/>
          <w:sz w:val="24"/>
          <w:szCs w:val="24"/>
        </w:rPr>
        <w:t>пункта, района, города).</w:t>
      </w:r>
    </w:p>
    <w:p w:rsidR="00002EAD" w:rsidRPr="0045134E" w:rsidRDefault="00002EAD" w:rsidP="002D5F7D">
      <w:pPr>
        <w:pStyle w:val="afb"/>
        <w:tabs>
          <w:tab w:val="left" w:pos="540"/>
        </w:tabs>
        <w:spacing w:after="0" w:line="240" w:lineRule="auto"/>
        <w:jc w:val="both"/>
        <w:rPr>
          <w:rFonts w:ascii="Times New Roman" w:hAnsi="Times New Roman" w:cs="Times New Roman"/>
          <w:b w:val="0"/>
          <w:sz w:val="24"/>
          <w:szCs w:val="24"/>
        </w:rPr>
      </w:pPr>
      <w:r w:rsidRPr="0045134E">
        <w:rPr>
          <w:rFonts w:ascii="Times New Roman" w:hAnsi="Times New Roman" w:cs="Times New Roman"/>
          <w:bCs w:val="0"/>
          <w:sz w:val="24"/>
          <w:szCs w:val="24"/>
        </w:rPr>
        <w:t>В основе реализации основной образовательной программы лежит системно­деятельностный подход</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который предполагает:</w:t>
      </w:r>
    </w:p>
    <w:p w:rsidR="00002EAD" w:rsidRPr="0045134E" w:rsidRDefault="00002EAD" w:rsidP="004B0AE2">
      <w:pPr>
        <w:pStyle w:val="afe"/>
        <w:numPr>
          <w:ilvl w:val="0"/>
          <w:numId w:val="170"/>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4"/>
          <w:sz w:val="24"/>
          <w:szCs w:val="24"/>
        </w:rPr>
        <w:t xml:space="preserve">воспитание и развитие качеств личности, отвечающих требованиям информационного общества, инновационной </w:t>
      </w:r>
      <w:r w:rsidRPr="0045134E">
        <w:rPr>
          <w:rFonts w:ascii="Times New Roman" w:hAnsi="Times New Roman" w:cs="Times New Roman"/>
          <w:b w:val="0"/>
          <w:spacing w:val="2"/>
          <w:sz w:val="24"/>
          <w:szCs w:val="24"/>
        </w:rPr>
        <w:t xml:space="preserve">экономики, задачам построения российского гражданского </w:t>
      </w:r>
      <w:r w:rsidRPr="0045134E">
        <w:rPr>
          <w:rFonts w:ascii="Times New Roman" w:hAnsi="Times New Roman" w:cs="Times New Roman"/>
          <w:b w:val="0"/>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002EAD" w:rsidRPr="0045134E" w:rsidRDefault="00002EAD" w:rsidP="004B0AE2">
      <w:pPr>
        <w:pStyle w:val="afe"/>
        <w:numPr>
          <w:ilvl w:val="0"/>
          <w:numId w:val="170"/>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002EAD" w:rsidRPr="0045134E" w:rsidRDefault="00002EAD" w:rsidP="004B0AE2">
      <w:pPr>
        <w:pStyle w:val="afe"/>
        <w:numPr>
          <w:ilvl w:val="0"/>
          <w:numId w:val="170"/>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 xml:space="preserve">ориентацию на достижение цели и основного результата </w:t>
      </w:r>
      <w:r w:rsidRPr="0045134E">
        <w:rPr>
          <w:rFonts w:ascii="Times New Roman" w:hAnsi="Times New Roman" w:cs="Times New Roman"/>
          <w:b w:val="0"/>
          <w:spacing w:val="1"/>
          <w:sz w:val="24"/>
          <w:szCs w:val="24"/>
        </w:rPr>
        <w:t xml:space="preserve">образования — развитие личности обучающегося на основе освоения универсальных учебных действий, познания и </w:t>
      </w:r>
      <w:r w:rsidRPr="0045134E">
        <w:rPr>
          <w:rFonts w:ascii="Times New Roman" w:hAnsi="Times New Roman" w:cs="Times New Roman"/>
          <w:b w:val="0"/>
          <w:sz w:val="24"/>
          <w:szCs w:val="24"/>
        </w:rPr>
        <w:t>освоения мира;</w:t>
      </w:r>
    </w:p>
    <w:p w:rsidR="00002EAD" w:rsidRPr="0045134E" w:rsidRDefault="00002EAD" w:rsidP="004B0AE2">
      <w:pPr>
        <w:pStyle w:val="afe"/>
        <w:numPr>
          <w:ilvl w:val="0"/>
          <w:numId w:val="170"/>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признание решающей роли содержания образования, спо</w:t>
      </w:r>
      <w:r w:rsidRPr="0045134E">
        <w:rPr>
          <w:rFonts w:ascii="Times New Roman" w:hAnsi="Times New Roman" w:cs="Times New Roman"/>
          <w:b w:val="0"/>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002EAD" w:rsidRPr="0045134E" w:rsidRDefault="00002EAD" w:rsidP="004B0AE2">
      <w:pPr>
        <w:pStyle w:val="afe"/>
        <w:numPr>
          <w:ilvl w:val="0"/>
          <w:numId w:val="170"/>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учёт индивидуальных возрастных, психологических и фи</w:t>
      </w:r>
      <w:r w:rsidRPr="0045134E">
        <w:rPr>
          <w:rFonts w:ascii="Times New Roman" w:hAnsi="Times New Roman" w:cs="Times New Roman"/>
          <w:b w:val="0"/>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002EAD" w:rsidRPr="0045134E" w:rsidRDefault="00002EAD" w:rsidP="004B0AE2">
      <w:pPr>
        <w:pStyle w:val="afe"/>
        <w:numPr>
          <w:ilvl w:val="0"/>
          <w:numId w:val="170"/>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lastRenderedPageBreak/>
        <w:t xml:space="preserve">обеспечение преемственности дошкольного, начального </w:t>
      </w:r>
      <w:r w:rsidRPr="0045134E">
        <w:rPr>
          <w:rFonts w:ascii="Times New Roman" w:hAnsi="Times New Roman" w:cs="Times New Roman"/>
          <w:b w:val="0"/>
          <w:sz w:val="24"/>
          <w:szCs w:val="24"/>
        </w:rPr>
        <w:t>общего, основного общего, среднего общего и профессионального образования;</w:t>
      </w:r>
    </w:p>
    <w:p w:rsidR="00202F88" w:rsidRPr="0045134E" w:rsidRDefault="00002EAD" w:rsidP="00202F88">
      <w:pPr>
        <w:pStyle w:val="afe"/>
        <w:numPr>
          <w:ilvl w:val="0"/>
          <w:numId w:val="170"/>
        </w:numPr>
        <w:tabs>
          <w:tab w:val="left" w:pos="54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color w:val="000000"/>
          <w:spacing w:val="-2"/>
          <w:sz w:val="24"/>
          <w:szCs w:val="24"/>
        </w:rPr>
      </w:pPr>
      <w:r w:rsidRPr="0045134E">
        <w:rPr>
          <w:rFonts w:ascii="Times New Roman" w:hAnsi="Times New Roman" w:cs="Times New Roman"/>
          <w:b w:val="0"/>
          <w:color w:val="000000"/>
          <w:spacing w:val="2"/>
          <w:sz w:val="24"/>
          <w:szCs w:val="24"/>
        </w:rPr>
        <w:t xml:space="preserve">разнообразие </w:t>
      </w:r>
      <w:r w:rsidRPr="0045134E">
        <w:rPr>
          <w:rFonts w:ascii="Times New Roman" w:hAnsi="Times New Roman" w:cs="Times New Roman"/>
          <w:b w:val="0"/>
          <w:spacing w:val="2"/>
          <w:sz w:val="24"/>
          <w:szCs w:val="24"/>
        </w:rPr>
        <w:t>индивидуальных образовательных траекторий и индивидуального развития каждого обучающегося</w:t>
      </w:r>
      <w:r w:rsidRPr="0045134E">
        <w:rPr>
          <w:rFonts w:ascii="Times New Roman" w:hAnsi="Times New Roman" w:cs="Times New Roman"/>
          <w:b w:val="0"/>
          <w:spacing w:val="-2"/>
          <w:sz w:val="24"/>
          <w:szCs w:val="24"/>
        </w:rPr>
        <w:t xml:space="preserve">(в том числе лиц, проявивших выдающиеся способности, и детей с ОВЗ ), обеспечивающих рост творческого потенциала, познавательных мотивов, обогащение форм учебного сотрудничества и расширение зоны ближайшего </w:t>
      </w:r>
      <w:r w:rsidRPr="0045134E">
        <w:rPr>
          <w:rFonts w:ascii="Times New Roman" w:hAnsi="Times New Roman" w:cs="Times New Roman"/>
          <w:b w:val="0"/>
          <w:color w:val="000000"/>
          <w:spacing w:val="-2"/>
          <w:sz w:val="24"/>
          <w:szCs w:val="24"/>
        </w:rPr>
        <w:t>развития.</w:t>
      </w:r>
    </w:p>
    <w:p w:rsidR="00202F88" w:rsidRPr="0045134E" w:rsidRDefault="00202F88" w:rsidP="00202F88">
      <w:pPr>
        <w:spacing w:after="0" w:line="288" w:lineRule="auto"/>
        <w:jc w:val="both"/>
        <w:rPr>
          <w:rFonts w:ascii="Times New Roman" w:hAnsi="Times New Roman" w:cs="Times New Roman"/>
          <w:b w:val="0"/>
          <w:sz w:val="24"/>
          <w:szCs w:val="24"/>
        </w:rPr>
      </w:pPr>
      <w:r w:rsidRPr="0045134E">
        <w:rPr>
          <w:rFonts w:ascii="Times New Roman" w:hAnsi="Times New Roman" w:cs="Times New Roman"/>
          <w:sz w:val="24"/>
          <w:szCs w:val="24"/>
        </w:rPr>
        <w:t>Основными принципами</w:t>
      </w:r>
      <w:r w:rsidRPr="0045134E">
        <w:rPr>
          <w:rFonts w:ascii="Times New Roman" w:hAnsi="Times New Roman" w:cs="Times New Roman"/>
          <w:b w:val="0"/>
          <w:sz w:val="24"/>
          <w:szCs w:val="24"/>
        </w:rPr>
        <w:t xml:space="preserve"> (требованиями) системно-деятельностного подхода и развивающей системы обучения являются: </w:t>
      </w:r>
    </w:p>
    <w:p w:rsidR="00202F88" w:rsidRPr="0045134E" w:rsidRDefault="00202F88" w:rsidP="00202F88">
      <w:pPr>
        <w:spacing w:after="0" w:line="288" w:lineRule="auto"/>
        <w:jc w:val="both"/>
        <w:rPr>
          <w:rFonts w:ascii="Times New Roman" w:hAnsi="Times New Roman" w:cs="Times New Roman"/>
          <w:b w:val="0"/>
          <w:sz w:val="24"/>
          <w:szCs w:val="24"/>
        </w:rPr>
      </w:pPr>
      <w:r w:rsidRPr="0045134E">
        <w:rPr>
          <w:rFonts w:ascii="Times New Roman" w:hAnsi="Times New Roman" w:cs="Times New Roman"/>
          <w:sz w:val="24"/>
          <w:szCs w:val="24"/>
        </w:rPr>
        <w:t>Принцип непрерывного общего развития</w:t>
      </w:r>
      <w:r w:rsidRPr="0045134E">
        <w:rPr>
          <w:rFonts w:ascii="Times New Roman" w:hAnsi="Times New Roman" w:cs="Times New Roman"/>
          <w:b w:val="0"/>
          <w:sz w:val="24"/>
          <w:szCs w:val="24"/>
        </w:rPr>
        <w:t xml:space="preserve"> каждого ребёнка в условиях обучения, идущего впереди развития. 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ребёнка.</w:t>
      </w:r>
    </w:p>
    <w:p w:rsidR="00202F88" w:rsidRPr="0045134E" w:rsidRDefault="00202F88" w:rsidP="00202F88">
      <w:pPr>
        <w:spacing w:after="0" w:line="288" w:lineRule="auto"/>
        <w:jc w:val="both"/>
        <w:rPr>
          <w:rFonts w:ascii="Times New Roman" w:hAnsi="Times New Roman" w:cs="Times New Roman"/>
          <w:b w:val="0"/>
          <w:sz w:val="24"/>
          <w:szCs w:val="24"/>
        </w:rPr>
      </w:pPr>
      <w:r w:rsidRPr="0045134E">
        <w:rPr>
          <w:rFonts w:ascii="Times New Roman" w:hAnsi="Times New Roman" w:cs="Times New Roman"/>
          <w:sz w:val="24"/>
          <w:szCs w:val="24"/>
        </w:rPr>
        <w:t>Принцип целостности образа мира</w:t>
      </w:r>
      <w:r w:rsidRPr="0045134E">
        <w:rPr>
          <w:rFonts w:ascii="Times New Roman" w:hAnsi="Times New Roman" w:cs="Times New Roman"/>
          <w:b w:val="0"/>
          <w:sz w:val="24"/>
          <w:szCs w:val="24"/>
        </w:rPr>
        <w:t xml:space="preserve"> связан с отбором интегрированного содержания предметных областей и метапредметных УУД, которые позволяют удержать и воссоздать целостность картины мира, обеспечить осознание ребёнком разнообразных связей между его объектами и явлениями. </w:t>
      </w:r>
    </w:p>
    <w:p w:rsidR="00202F88" w:rsidRPr="0045134E" w:rsidRDefault="00202F88" w:rsidP="00202F88">
      <w:pPr>
        <w:spacing w:after="0" w:line="288" w:lineRule="auto"/>
        <w:jc w:val="both"/>
        <w:rPr>
          <w:rFonts w:ascii="Times New Roman" w:hAnsi="Times New Roman" w:cs="Times New Roman"/>
          <w:b w:val="0"/>
          <w:sz w:val="24"/>
          <w:szCs w:val="24"/>
        </w:rPr>
      </w:pPr>
      <w:r w:rsidRPr="0045134E">
        <w:rPr>
          <w:rFonts w:ascii="Times New Roman" w:hAnsi="Times New Roman" w:cs="Times New Roman"/>
          <w:sz w:val="24"/>
          <w:szCs w:val="24"/>
        </w:rPr>
        <w:t>Принцип практической направленности</w:t>
      </w:r>
      <w:r w:rsidRPr="0045134E">
        <w:rPr>
          <w:rFonts w:ascii="Times New Roman" w:hAnsi="Times New Roman" w:cs="Times New Roman"/>
          <w:b w:val="0"/>
          <w:sz w:val="24"/>
          <w:szCs w:val="24"/>
        </w:rPr>
        <w:t xml:space="preserve"> предусматривает формирование универсальных учебных действий средствами всех предметов, способности их применять в условиях решения учебных задач практической деятельности повседневной жизни, умениями работать с разными источниками информации (учебник, хрестоматия, рабочая тетрадь) и продуманная система выхода за рамки этих трёх единиц в область словарей, научно-популярных и художественных книг, журналов и газет, других источников информации;  умений работать в сотрудничестве (в малой и большой учебных группах), в разном качестве (ведущего, ведомого, организатора учебной деятельности); способности работать самостоятельно (не в одиночестве и без контроля, а как работа по самообразованию).</w:t>
      </w:r>
    </w:p>
    <w:p w:rsidR="00202F88" w:rsidRPr="0045134E" w:rsidRDefault="00202F88" w:rsidP="00202F88">
      <w:pPr>
        <w:spacing w:after="0" w:line="288" w:lineRule="auto"/>
        <w:jc w:val="both"/>
        <w:rPr>
          <w:rFonts w:ascii="Times New Roman" w:hAnsi="Times New Roman" w:cs="Times New Roman"/>
          <w:b w:val="0"/>
          <w:sz w:val="24"/>
          <w:szCs w:val="24"/>
        </w:rPr>
      </w:pPr>
      <w:r w:rsidRPr="0045134E">
        <w:rPr>
          <w:rFonts w:ascii="Times New Roman" w:hAnsi="Times New Roman" w:cs="Times New Roman"/>
          <w:sz w:val="24"/>
          <w:szCs w:val="24"/>
        </w:rPr>
        <w:t>Принцип учёта индивидуальных возможностей и способностей школьников</w:t>
      </w:r>
      <w:r w:rsidRPr="0045134E">
        <w:rPr>
          <w:rFonts w:ascii="Times New Roman" w:hAnsi="Times New Roman" w:cs="Times New Roman"/>
          <w:b w:val="0"/>
          <w:sz w:val="24"/>
          <w:szCs w:val="24"/>
        </w:rPr>
        <w:t>. Это, прежде всего, использование разноуровневого по трудности и объёму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ребёнка. Каждый ребёнок получает возможность усвоить основной (базовый) программный материал, но в разные периоды и с разной мерой помощи со стороны учителя и соучеников, а более подготовленные учащиеся имеют шанс расширить свои знания (по сравнению с базовым).</w:t>
      </w:r>
    </w:p>
    <w:p w:rsidR="00202F88" w:rsidRPr="0045134E" w:rsidRDefault="00202F88" w:rsidP="00202F88">
      <w:pPr>
        <w:spacing w:after="0" w:line="288" w:lineRule="auto"/>
        <w:jc w:val="both"/>
        <w:rPr>
          <w:rFonts w:ascii="Times New Roman" w:hAnsi="Times New Roman" w:cs="Times New Roman"/>
          <w:b w:val="0"/>
          <w:sz w:val="24"/>
          <w:szCs w:val="24"/>
        </w:rPr>
      </w:pPr>
      <w:r w:rsidRPr="0045134E">
        <w:rPr>
          <w:rFonts w:ascii="Times New Roman" w:hAnsi="Times New Roman" w:cs="Times New Roman"/>
          <w:sz w:val="24"/>
          <w:szCs w:val="24"/>
        </w:rPr>
        <w:t>Принцип прочности и наглядности</w:t>
      </w:r>
      <w:r w:rsidRPr="0045134E">
        <w:rPr>
          <w:rFonts w:ascii="Times New Roman" w:hAnsi="Times New Roman" w:cs="Times New Roman"/>
          <w:b w:val="0"/>
          <w:sz w:val="24"/>
          <w:szCs w:val="24"/>
        </w:rPr>
        <w:t xml:space="preserve"> реализуется через рассмотрение частного (конкретное наблюдение) к пониманию общего (постижение закономерности)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разноуровневое по глубине и трудности содержание учебных заданий. Это требование предполагает, прежде всего, продуманную систему повторения (неоднократное возвращение к пройденному материалу), что приводит к принципиально новой структуре учебников УМК и подачи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
    <w:p w:rsidR="00202F88" w:rsidRPr="0045134E" w:rsidRDefault="00202F88" w:rsidP="00202F88">
      <w:pPr>
        <w:spacing w:after="0" w:line="288" w:lineRule="auto"/>
        <w:jc w:val="both"/>
        <w:rPr>
          <w:rFonts w:ascii="Times New Roman" w:hAnsi="Times New Roman" w:cs="Times New Roman"/>
          <w:b w:val="0"/>
          <w:sz w:val="24"/>
          <w:szCs w:val="24"/>
        </w:rPr>
      </w:pPr>
      <w:r w:rsidRPr="0045134E">
        <w:rPr>
          <w:rFonts w:ascii="Times New Roman" w:hAnsi="Times New Roman" w:cs="Times New Roman"/>
          <w:sz w:val="24"/>
          <w:szCs w:val="24"/>
        </w:rPr>
        <w:t>Принцип охраны и укрепления психического и физического здоровья</w:t>
      </w:r>
      <w:r w:rsidRPr="0045134E">
        <w:rPr>
          <w:rFonts w:ascii="Times New Roman" w:hAnsi="Times New Roman" w:cs="Times New Roman"/>
          <w:b w:val="0"/>
          <w:sz w:val="24"/>
          <w:szCs w:val="24"/>
        </w:rPr>
        <w:t xml:space="preserve"> ребёнка 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(урочных и внеурочных): утренняя гимнастика, динамические паузы, экскурсии на природу.</w:t>
      </w:r>
    </w:p>
    <w:p w:rsidR="00202F88" w:rsidRPr="0045134E" w:rsidRDefault="00202F88" w:rsidP="00202F88">
      <w:pPr>
        <w:pStyle w:val="afe"/>
        <w:tabs>
          <w:tab w:val="left" w:pos="540"/>
        </w:tabs>
        <w:suppressAutoHyphens w:val="0"/>
        <w:autoSpaceDE w:val="0"/>
        <w:autoSpaceDN w:val="0"/>
        <w:adjustRightInd w:val="0"/>
        <w:spacing w:after="0" w:line="288" w:lineRule="auto"/>
        <w:jc w:val="both"/>
        <w:textAlignment w:val="center"/>
        <w:rPr>
          <w:rFonts w:ascii="Times New Roman" w:hAnsi="Times New Roman" w:cs="Times New Roman"/>
          <w:b w:val="0"/>
          <w:color w:val="000000"/>
          <w:spacing w:val="-2"/>
          <w:sz w:val="24"/>
          <w:szCs w:val="24"/>
        </w:rPr>
      </w:pPr>
    </w:p>
    <w:p w:rsidR="00002EAD" w:rsidRPr="0045134E" w:rsidRDefault="00002EAD" w:rsidP="00202F88">
      <w:pPr>
        <w:pStyle w:val="afb"/>
        <w:tabs>
          <w:tab w:val="left" w:pos="540"/>
        </w:tabs>
        <w:spacing w:after="0" w:line="288" w:lineRule="auto"/>
        <w:jc w:val="both"/>
        <w:rPr>
          <w:rFonts w:ascii="Times New Roman" w:hAnsi="Times New Roman" w:cs="Times New Roman"/>
          <w:b w:val="0"/>
          <w:sz w:val="24"/>
          <w:szCs w:val="24"/>
        </w:rPr>
      </w:pPr>
      <w:r w:rsidRPr="0045134E">
        <w:rPr>
          <w:rFonts w:ascii="Times New Roman" w:hAnsi="Times New Roman" w:cs="Times New Roman"/>
          <w:bCs w:val="0"/>
          <w:color w:val="000000"/>
          <w:spacing w:val="4"/>
          <w:sz w:val="24"/>
          <w:szCs w:val="24"/>
        </w:rPr>
        <w:t>Основная</w:t>
      </w:r>
      <w:r w:rsidRPr="0045134E">
        <w:rPr>
          <w:rFonts w:ascii="Times New Roman" w:hAnsi="Times New Roman" w:cs="Times New Roman"/>
          <w:bCs w:val="0"/>
          <w:spacing w:val="4"/>
          <w:sz w:val="24"/>
          <w:szCs w:val="24"/>
        </w:rPr>
        <w:t xml:space="preserve"> образовательная программа формируется </w:t>
      </w:r>
      <w:r w:rsidRPr="0045134E">
        <w:rPr>
          <w:rFonts w:ascii="Times New Roman" w:hAnsi="Times New Roman" w:cs="Times New Roman"/>
          <w:bCs w:val="0"/>
          <w:spacing w:val="2"/>
          <w:sz w:val="24"/>
          <w:szCs w:val="24"/>
        </w:rPr>
        <w:t xml:space="preserve">с </w:t>
      </w:r>
      <w:r w:rsidRPr="0045134E">
        <w:rPr>
          <w:rFonts w:ascii="Times New Roman" w:hAnsi="Times New Roman" w:cs="Times New Roman"/>
          <w:bCs w:val="0"/>
          <w:sz w:val="24"/>
          <w:szCs w:val="24"/>
        </w:rPr>
        <w:t>учётом особенностей уровня начального общего образования как фундамента всего последующего обучения.</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Начальная школа — особый этап в жизни ребёнка, связанный:</w:t>
      </w:r>
    </w:p>
    <w:p w:rsidR="00002EAD" w:rsidRPr="0045134E" w:rsidRDefault="00002EAD" w:rsidP="00202F88">
      <w:pPr>
        <w:pStyle w:val="afe"/>
        <w:numPr>
          <w:ilvl w:val="0"/>
          <w:numId w:val="171"/>
        </w:numPr>
        <w:tabs>
          <w:tab w:val="left" w:pos="540"/>
        </w:tabs>
        <w:suppressAutoHyphens w:val="0"/>
        <w:autoSpaceDE w:val="0"/>
        <w:autoSpaceDN w:val="0"/>
        <w:adjustRightInd w:val="0"/>
        <w:spacing w:after="0" w:line="264"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с изменением при поступлении в школу ведущей деятельности ребёнка — с переходом к учебной деятельности </w:t>
      </w:r>
      <w:r w:rsidRPr="0045134E">
        <w:rPr>
          <w:rFonts w:ascii="Times New Roman" w:hAnsi="Times New Roman" w:cs="Times New Roman"/>
          <w:b w:val="0"/>
          <w:sz w:val="24"/>
          <w:szCs w:val="24"/>
        </w:rPr>
        <w:t>(при сохранении значимости игровой), имеющей общественный характер и являющейся социальной по содержанию;</w:t>
      </w:r>
    </w:p>
    <w:p w:rsidR="00002EAD" w:rsidRPr="0045134E" w:rsidRDefault="00002EAD" w:rsidP="00202F88">
      <w:pPr>
        <w:pStyle w:val="afe"/>
        <w:numPr>
          <w:ilvl w:val="0"/>
          <w:numId w:val="171"/>
        </w:numPr>
        <w:tabs>
          <w:tab w:val="left" w:pos="540"/>
        </w:tabs>
        <w:suppressAutoHyphens w:val="0"/>
        <w:autoSpaceDE w:val="0"/>
        <w:autoSpaceDN w:val="0"/>
        <w:adjustRightInd w:val="0"/>
        <w:spacing w:after="0" w:line="264"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с освоением новой социальной позиции, расширением </w:t>
      </w:r>
      <w:r w:rsidRPr="0045134E">
        <w:rPr>
          <w:rFonts w:ascii="Times New Roman" w:hAnsi="Times New Roman" w:cs="Times New Roman"/>
          <w:b w:val="0"/>
          <w:sz w:val="24"/>
          <w:szCs w:val="24"/>
        </w:rPr>
        <w:t>сферы взаимодействия ребёнка с окружающим миром, развитием потребностей в общении, познании, социальном признании и самовыражении;</w:t>
      </w:r>
    </w:p>
    <w:p w:rsidR="00002EAD" w:rsidRPr="0045134E" w:rsidRDefault="00002EAD" w:rsidP="00202F88">
      <w:pPr>
        <w:pStyle w:val="afe"/>
        <w:numPr>
          <w:ilvl w:val="0"/>
          <w:numId w:val="171"/>
        </w:numPr>
        <w:tabs>
          <w:tab w:val="left" w:pos="540"/>
        </w:tabs>
        <w:suppressAutoHyphens w:val="0"/>
        <w:autoSpaceDE w:val="0"/>
        <w:autoSpaceDN w:val="0"/>
        <w:adjustRightInd w:val="0"/>
        <w:spacing w:after="0" w:line="264"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 xml:space="preserve">с принятием и освоением ребёнком новой социальной </w:t>
      </w:r>
      <w:r w:rsidRPr="0045134E">
        <w:rPr>
          <w:rFonts w:ascii="Times New Roman" w:hAnsi="Times New Roman" w:cs="Times New Roman"/>
          <w:b w:val="0"/>
          <w:spacing w:val="2"/>
          <w:sz w:val="24"/>
          <w:szCs w:val="24"/>
        </w:rPr>
        <w:t xml:space="preserve">роли ученика, выражающейся в формировании внутренней </w:t>
      </w:r>
      <w:r w:rsidRPr="0045134E">
        <w:rPr>
          <w:rFonts w:ascii="Times New Roman" w:hAnsi="Times New Roman" w:cs="Times New Roman"/>
          <w:b w:val="0"/>
          <w:sz w:val="24"/>
          <w:szCs w:val="24"/>
        </w:rPr>
        <w:t xml:space="preserve">позиции школьника, определяющей новый образ школьной </w:t>
      </w:r>
      <w:r w:rsidRPr="0045134E">
        <w:rPr>
          <w:rFonts w:ascii="Times New Roman" w:hAnsi="Times New Roman" w:cs="Times New Roman"/>
          <w:b w:val="0"/>
          <w:spacing w:val="2"/>
          <w:sz w:val="24"/>
          <w:szCs w:val="24"/>
        </w:rPr>
        <w:t>жизни и перспективы личностного и познавательного раз</w:t>
      </w:r>
      <w:r w:rsidRPr="0045134E">
        <w:rPr>
          <w:rFonts w:ascii="Times New Roman" w:hAnsi="Times New Roman" w:cs="Times New Roman"/>
          <w:b w:val="0"/>
          <w:sz w:val="24"/>
          <w:szCs w:val="24"/>
        </w:rPr>
        <w:t>вития;</w:t>
      </w:r>
    </w:p>
    <w:p w:rsidR="00002EAD" w:rsidRPr="0045134E" w:rsidRDefault="00002EAD" w:rsidP="00202F88">
      <w:pPr>
        <w:pStyle w:val="afe"/>
        <w:numPr>
          <w:ilvl w:val="0"/>
          <w:numId w:val="171"/>
        </w:numPr>
        <w:tabs>
          <w:tab w:val="left" w:pos="540"/>
        </w:tabs>
        <w:suppressAutoHyphens w:val="0"/>
        <w:autoSpaceDE w:val="0"/>
        <w:autoSpaceDN w:val="0"/>
        <w:adjustRightInd w:val="0"/>
        <w:spacing w:after="0" w:line="264" w:lineRule="auto"/>
        <w:ind w:left="0" w:firstLine="0"/>
        <w:jc w:val="both"/>
        <w:textAlignment w:val="center"/>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с формированием у школьника основ умения учиться</w:t>
      </w:r>
      <w:r w:rsidRPr="0045134E">
        <w:rPr>
          <w:rFonts w:ascii="Times New Roman" w:hAnsi="Times New Roman" w:cs="Times New Roman"/>
          <w:b w:val="0"/>
          <w:spacing w:val="2"/>
          <w:sz w:val="24"/>
          <w:szCs w:val="24"/>
        </w:rPr>
        <w:br/>
      </w:r>
      <w:r w:rsidRPr="0045134E">
        <w:rPr>
          <w:rFonts w:ascii="Times New Roman" w:hAnsi="Times New Roman" w:cs="Times New Roman"/>
          <w:b w:val="0"/>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rsidR="00002EAD" w:rsidRPr="0045134E" w:rsidRDefault="00002EAD" w:rsidP="00202F88">
      <w:pPr>
        <w:pStyle w:val="afe"/>
        <w:numPr>
          <w:ilvl w:val="0"/>
          <w:numId w:val="171"/>
        </w:numPr>
        <w:tabs>
          <w:tab w:val="left" w:pos="540"/>
        </w:tabs>
        <w:suppressAutoHyphens w:val="0"/>
        <w:autoSpaceDE w:val="0"/>
        <w:autoSpaceDN w:val="0"/>
        <w:adjustRightInd w:val="0"/>
        <w:spacing w:after="0" w:line="264"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4"/>
          <w:sz w:val="24"/>
          <w:szCs w:val="24"/>
        </w:rPr>
        <w:t xml:space="preserve">с изменением при этом самооценки ребёнка, которая </w:t>
      </w:r>
      <w:r w:rsidRPr="0045134E">
        <w:rPr>
          <w:rFonts w:ascii="Times New Roman" w:hAnsi="Times New Roman" w:cs="Times New Roman"/>
          <w:b w:val="0"/>
          <w:sz w:val="24"/>
          <w:szCs w:val="24"/>
        </w:rPr>
        <w:t>приобретает черты адекватности и рефлексивности;</w:t>
      </w:r>
    </w:p>
    <w:p w:rsidR="00002EAD" w:rsidRPr="0045134E" w:rsidRDefault="00002EAD" w:rsidP="00202F88">
      <w:pPr>
        <w:pStyle w:val="afe"/>
        <w:numPr>
          <w:ilvl w:val="0"/>
          <w:numId w:val="171"/>
        </w:numPr>
        <w:tabs>
          <w:tab w:val="left" w:pos="540"/>
        </w:tabs>
        <w:suppressAutoHyphens w:val="0"/>
        <w:autoSpaceDE w:val="0"/>
        <w:autoSpaceDN w:val="0"/>
        <w:adjustRightInd w:val="0"/>
        <w:spacing w:after="0" w:line="264" w:lineRule="auto"/>
        <w:ind w:left="0" w:firstLine="0"/>
        <w:jc w:val="both"/>
        <w:textAlignment w:val="center"/>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xml:space="preserve">с моральным развитием, которое существенным образом </w:t>
      </w:r>
      <w:r w:rsidRPr="0045134E">
        <w:rPr>
          <w:rFonts w:ascii="Times New Roman" w:hAnsi="Times New Roman" w:cs="Times New Roman"/>
          <w:b w:val="0"/>
          <w:sz w:val="24"/>
          <w:szCs w:val="24"/>
        </w:rPr>
        <w:t>связано с характером сотрудничества со взрослыми и свер</w:t>
      </w:r>
      <w:r w:rsidRPr="0045134E">
        <w:rPr>
          <w:rFonts w:ascii="Times New Roman" w:hAnsi="Times New Roman" w:cs="Times New Roman"/>
          <w:b w:val="0"/>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002EAD" w:rsidRPr="0045134E" w:rsidRDefault="00002EAD" w:rsidP="002D5F7D">
      <w:pPr>
        <w:pStyle w:val="afb"/>
        <w:tabs>
          <w:tab w:val="left" w:pos="540"/>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Учитываются также характерные для младшего школьного возраста (от 6,5 до 11 лет): </w:t>
      </w:r>
    </w:p>
    <w:p w:rsidR="00002EAD" w:rsidRPr="0045134E" w:rsidRDefault="00002EAD" w:rsidP="00202F88">
      <w:pPr>
        <w:pStyle w:val="afe"/>
        <w:numPr>
          <w:ilvl w:val="0"/>
          <w:numId w:val="172"/>
        </w:numPr>
        <w:tabs>
          <w:tab w:val="left" w:pos="540"/>
        </w:tabs>
        <w:suppressAutoHyphens w:val="0"/>
        <w:autoSpaceDE w:val="0"/>
        <w:autoSpaceDN w:val="0"/>
        <w:adjustRightInd w:val="0"/>
        <w:spacing w:after="0" w:line="264" w:lineRule="auto"/>
        <w:ind w:left="0" w:firstLine="0"/>
        <w:jc w:val="both"/>
        <w:textAlignment w:val="center"/>
        <w:rPr>
          <w:rFonts w:ascii="Times New Roman" w:hAnsi="Times New Roman" w:cs="Times New Roman"/>
          <w:b w:val="0"/>
          <w:spacing w:val="-2"/>
          <w:sz w:val="24"/>
          <w:szCs w:val="24"/>
        </w:rPr>
      </w:pPr>
      <w:r w:rsidRPr="0045134E">
        <w:rPr>
          <w:rFonts w:ascii="Times New Roman" w:hAnsi="Times New Roman" w:cs="Times New Roman"/>
          <w:b w:val="0"/>
          <w:sz w:val="24"/>
          <w:szCs w:val="24"/>
        </w:rPr>
        <w:t>центральные психологические новообразования, форми</w:t>
      </w:r>
      <w:r w:rsidRPr="0045134E">
        <w:rPr>
          <w:rFonts w:ascii="Times New Roman" w:hAnsi="Times New Roman" w:cs="Times New Roman"/>
          <w:b w:val="0"/>
          <w:spacing w:val="-2"/>
          <w:sz w:val="24"/>
          <w:szCs w:val="24"/>
        </w:rPr>
        <w:t xml:space="preserve">руемые на данном уровне образования: словесно­логическое </w:t>
      </w:r>
      <w:r w:rsidRPr="0045134E">
        <w:rPr>
          <w:rFonts w:ascii="Times New Roman" w:hAnsi="Times New Roman" w:cs="Times New Roman"/>
          <w:b w:val="0"/>
          <w:spacing w:val="2"/>
          <w:sz w:val="24"/>
          <w:szCs w:val="24"/>
        </w:rPr>
        <w:t xml:space="preserve">мышление, произвольная смысловая память, произвольное </w:t>
      </w:r>
      <w:r w:rsidRPr="0045134E">
        <w:rPr>
          <w:rFonts w:ascii="Times New Roman" w:hAnsi="Times New Roman" w:cs="Times New Roman"/>
          <w:b w:val="0"/>
          <w:sz w:val="24"/>
          <w:szCs w:val="24"/>
        </w:rPr>
        <w:t xml:space="preserve">внимание, письменная речь, анализ, рефлексия содержания, </w:t>
      </w:r>
      <w:r w:rsidRPr="0045134E">
        <w:rPr>
          <w:rFonts w:ascii="Times New Roman" w:hAnsi="Times New Roman" w:cs="Times New Roman"/>
          <w:b w:val="0"/>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002EAD" w:rsidRPr="0045134E" w:rsidRDefault="00002EAD" w:rsidP="00202F88">
      <w:pPr>
        <w:pStyle w:val="afe"/>
        <w:numPr>
          <w:ilvl w:val="0"/>
          <w:numId w:val="172"/>
        </w:numPr>
        <w:tabs>
          <w:tab w:val="left" w:pos="540"/>
        </w:tabs>
        <w:suppressAutoHyphens w:val="0"/>
        <w:autoSpaceDE w:val="0"/>
        <w:autoSpaceDN w:val="0"/>
        <w:adjustRightInd w:val="0"/>
        <w:spacing w:after="0" w:line="264" w:lineRule="auto"/>
        <w:ind w:left="0" w:firstLine="0"/>
        <w:jc w:val="both"/>
        <w:textAlignment w:val="center"/>
        <w:rPr>
          <w:rFonts w:ascii="Times New Roman" w:hAnsi="Times New Roman" w:cs="Times New Roman"/>
          <w:b w:val="0"/>
          <w:spacing w:val="-2"/>
          <w:sz w:val="24"/>
          <w:szCs w:val="24"/>
        </w:rPr>
      </w:pPr>
      <w:r w:rsidRPr="0045134E">
        <w:rPr>
          <w:rFonts w:ascii="Times New Roman" w:hAnsi="Times New Roman" w:cs="Times New Roman"/>
          <w:b w:val="0"/>
          <w:sz w:val="24"/>
          <w:szCs w:val="24"/>
        </w:rPr>
        <w:t>развитие целенаправленной и мотивированной активно</w:t>
      </w:r>
      <w:r w:rsidRPr="0045134E">
        <w:rPr>
          <w:rFonts w:ascii="Times New Roman" w:hAnsi="Times New Roman" w:cs="Times New Roman"/>
          <w:b w:val="0"/>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002EAD" w:rsidRPr="0045134E" w:rsidRDefault="00002EAD" w:rsidP="00202F88">
      <w:pPr>
        <w:pStyle w:val="afb"/>
        <w:tabs>
          <w:tab w:val="left" w:pos="540"/>
        </w:tabs>
        <w:spacing w:after="0" w:line="264"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При определении стратегических характеристик основной </w:t>
      </w:r>
      <w:r w:rsidRPr="0045134E">
        <w:rPr>
          <w:rFonts w:ascii="Times New Roman" w:hAnsi="Times New Roman" w:cs="Times New Roman"/>
          <w:b w:val="0"/>
          <w:spacing w:val="-2"/>
          <w:sz w:val="24"/>
          <w:szCs w:val="24"/>
        </w:rPr>
        <w:t xml:space="preserve">образовательной программы учитываются существующий </w:t>
      </w:r>
      <w:r w:rsidRPr="0045134E">
        <w:rPr>
          <w:rFonts w:ascii="Times New Roman" w:hAnsi="Times New Roman" w:cs="Times New Roman"/>
          <w:b w:val="0"/>
          <w:sz w:val="24"/>
          <w:szCs w:val="24"/>
        </w:rPr>
        <w:t>разброс в темпах и направлениях развития детей, индивидуаль</w:t>
      </w:r>
      <w:r w:rsidRPr="0045134E">
        <w:rPr>
          <w:rFonts w:ascii="Times New Roman" w:hAnsi="Times New Roman" w:cs="Times New Roman"/>
          <w:b w:val="0"/>
          <w:spacing w:val="2"/>
          <w:sz w:val="24"/>
          <w:szCs w:val="24"/>
        </w:rPr>
        <w:t>ные различия в их познавательной деятельности, восприя</w:t>
      </w:r>
      <w:r w:rsidRPr="0045134E">
        <w:rPr>
          <w:rFonts w:ascii="Times New Roman" w:hAnsi="Times New Roman" w:cs="Times New Roman"/>
          <w:b w:val="0"/>
          <w:sz w:val="24"/>
          <w:szCs w:val="24"/>
        </w:rPr>
        <w:t>тии, внимании, памяти, мышлении, речи, моторике и</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т. д., связанные с возрастными, психологическими и физиологи</w:t>
      </w:r>
      <w:r w:rsidRPr="0045134E">
        <w:rPr>
          <w:rFonts w:ascii="Times New Roman" w:hAnsi="Times New Roman" w:cs="Times New Roman"/>
          <w:b w:val="0"/>
          <w:spacing w:val="2"/>
          <w:sz w:val="24"/>
          <w:szCs w:val="24"/>
        </w:rPr>
        <w:t xml:space="preserve">ческими индивидуальными особенностями детей младшего </w:t>
      </w:r>
      <w:r w:rsidRPr="0045134E">
        <w:rPr>
          <w:rFonts w:ascii="Times New Roman" w:hAnsi="Times New Roman" w:cs="Times New Roman"/>
          <w:b w:val="0"/>
          <w:sz w:val="24"/>
          <w:szCs w:val="24"/>
        </w:rPr>
        <w:t>школьного возраста.</w:t>
      </w:r>
    </w:p>
    <w:p w:rsidR="00002EAD" w:rsidRPr="0045134E" w:rsidRDefault="00002EAD" w:rsidP="00202F88">
      <w:pPr>
        <w:tabs>
          <w:tab w:val="left" w:pos="540"/>
        </w:tabs>
        <w:spacing w:after="0" w:line="264"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5C7968" w:rsidRPr="0045134E" w:rsidRDefault="005C7968" w:rsidP="00202F88">
      <w:pPr>
        <w:spacing w:after="0" w:line="264"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Прием детей в образовательную организацию осуществляется в соответствии с Конституцией РФ, ФЗ-273 «Об образовании в Российской Федерации» от 29.12.2012, нормативными актами </w:t>
      </w:r>
      <w:r w:rsidR="00C93D8A" w:rsidRPr="0045134E">
        <w:rPr>
          <w:rFonts w:ascii="Times New Roman" w:hAnsi="Times New Roman" w:cs="Times New Roman"/>
          <w:b w:val="0"/>
          <w:sz w:val="24"/>
          <w:szCs w:val="24"/>
        </w:rPr>
        <w:t>Министерства</w:t>
      </w:r>
      <w:r w:rsidRPr="0045134E">
        <w:rPr>
          <w:rFonts w:ascii="Times New Roman" w:hAnsi="Times New Roman" w:cs="Times New Roman"/>
          <w:b w:val="0"/>
          <w:sz w:val="24"/>
          <w:szCs w:val="24"/>
        </w:rPr>
        <w:t xml:space="preserve"> образования и молодежной политики </w:t>
      </w:r>
      <w:r w:rsidR="00C93D8A" w:rsidRPr="0045134E">
        <w:rPr>
          <w:rFonts w:ascii="Times New Roman" w:hAnsi="Times New Roman" w:cs="Times New Roman"/>
          <w:b w:val="0"/>
          <w:sz w:val="24"/>
          <w:szCs w:val="24"/>
        </w:rPr>
        <w:t>РД</w:t>
      </w:r>
      <w:r w:rsidRPr="0045134E">
        <w:rPr>
          <w:rFonts w:ascii="Times New Roman" w:hAnsi="Times New Roman" w:cs="Times New Roman"/>
          <w:b w:val="0"/>
          <w:sz w:val="24"/>
          <w:szCs w:val="24"/>
        </w:rPr>
        <w:t xml:space="preserve">, нормативными актами </w:t>
      </w:r>
      <w:r w:rsidR="00C93D8A" w:rsidRPr="0045134E">
        <w:rPr>
          <w:rFonts w:ascii="Times New Roman" w:hAnsi="Times New Roman" w:cs="Times New Roman"/>
          <w:b w:val="0"/>
          <w:sz w:val="24"/>
          <w:szCs w:val="24"/>
        </w:rPr>
        <w:t>Отдела</w:t>
      </w:r>
      <w:r w:rsidRPr="0045134E">
        <w:rPr>
          <w:rFonts w:ascii="Times New Roman" w:hAnsi="Times New Roman" w:cs="Times New Roman"/>
          <w:b w:val="0"/>
          <w:sz w:val="24"/>
          <w:szCs w:val="24"/>
        </w:rPr>
        <w:t xml:space="preserve"> образованию </w:t>
      </w:r>
      <w:r w:rsidR="002D60BA" w:rsidRPr="0045134E">
        <w:rPr>
          <w:rFonts w:ascii="Times New Roman" w:hAnsi="Times New Roman" w:cs="Times New Roman"/>
          <w:b w:val="0"/>
          <w:sz w:val="24"/>
          <w:szCs w:val="24"/>
        </w:rPr>
        <w:t>Чародин</w:t>
      </w:r>
      <w:r w:rsidR="00C93D8A" w:rsidRPr="0045134E">
        <w:rPr>
          <w:rFonts w:ascii="Times New Roman" w:hAnsi="Times New Roman" w:cs="Times New Roman"/>
          <w:b w:val="0"/>
          <w:sz w:val="24"/>
          <w:szCs w:val="24"/>
        </w:rPr>
        <w:t>ского</w:t>
      </w:r>
      <w:r w:rsidRPr="0045134E">
        <w:rPr>
          <w:rFonts w:ascii="Times New Roman" w:hAnsi="Times New Roman" w:cs="Times New Roman"/>
          <w:b w:val="0"/>
          <w:sz w:val="24"/>
          <w:szCs w:val="24"/>
        </w:rPr>
        <w:t xml:space="preserve"> района   </w:t>
      </w:r>
      <w:r w:rsidR="00C93D8A" w:rsidRPr="0045134E">
        <w:rPr>
          <w:rFonts w:ascii="Times New Roman" w:hAnsi="Times New Roman" w:cs="Times New Roman"/>
          <w:b w:val="0"/>
          <w:sz w:val="24"/>
          <w:szCs w:val="24"/>
        </w:rPr>
        <w:t>РД</w:t>
      </w:r>
      <w:r w:rsidRPr="0045134E">
        <w:rPr>
          <w:rFonts w:ascii="Times New Roman" w:hAnsi="Times New Roman" w:cs="Times New Roman"/>
          <w:b w:val="0"/>
          <w:sz w:val="24"/>
          <w:szCs w:val="24"/>
        </w:rPr>
        <w:t>, Уставом ОУ, локальными актами ОУ.</w:t>
      </w:r>
    </w:p>
    <w:p w:rsidR="005C7968" w:rsidRPr="0045134E" w:rsidRDefault="005C7968" w:rsidP="00202F88">
      <w:pPr>
        <w:spacing w:after="0" w:line="264"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Формы, средства и методы обучения, духовно-нравственного развития и воспитания обучающихся, а также система оценок, формы, порядок и периодичность их промежуточной аттестации определяются Уставом, локальными актами МКОУ «</w:t>
      </w:r>
      <w:r w:rsidR="00370E5F">
        <w:rPr>
          <w:rFonts w:ascii="Times New Roman" w:hAnsi="Times New Roman" w:cs="Times New Roman"/>
          <w:b w:val="0"/>
          <w:sz w:val="24"/>
          <w:szCs w:val="24"/>
        </w:rPr>
        <w:t>Тлярошская</w:t>
      </w:r>
      <w:r w:rsidR="00C93D8A" w:rsidRPr="0045134E">
        <w:rPr>
          <w:rFonts w:ascii="Times New Roman" w:hAnsi="Times New Roman" w:cs="Times New Roman"/>
          <w:b w:val="0"/>
          <w:sz w:val="24"/>
          <w:szCs w:val="24"/>
        </w:rPr>
        <w:t xml:space="preserve"> ср</w:t>
      </w:r>
      <w:r w:rsidR="002D60BA" w:rsidRPr="0045134E">
        <w:rPr>
          <w:rFonts w:ascii="Times New Roman" w:hAnsi="Times New Roman" w:cs="Times New Roman"/>
          <w:b w:val="0"/>
          <w:sz w:val="24"/>
          <w:szCs w:val="24"/>
        </w:rPr>
        <w:t xml:space="preserve">едняя общеобразовательная </w:t>
      </w:r>
      <w:r w:rsidR="002D60BA" w:rsidRPr="0045134E">
        <w:rPr>
          <w:rFonts w:ascii="Times New Roman" w:hAnsi="Times New Roman" w:cs="Times New Roman"/>
          <w:b w:val="0"/>
          <w:sz w:val="24"/>
          <w:szCs w:val="24"/>
        </w:rPr>
        <w:lastRenderedPageBreak/>
        <w:t>школа</w:t>
      </w:r>
      <w:r w:rsidRPr="0045134E">
        <w:rPr>
          <w:rFonts w:ascii="Times New Roman" w:hAnsi="Times New Roman" w:cs="Times New Roman"/>
          <w:b w:val="0"/>
          <w:sz w:val="24"/>
          <w:szCs w:val="24"/>
        </w:rPr>
        <w:t xml:space="preserve">» и соответствуют требованиям ФЗ-273 «Об образовании в Российской Федерации» от </w:t>
      </w:r>
      <w:r w:rsidRPr="0045134E">
        <w:rPr>
          <w:rFonts w:ascii="Times New Roman" w:hAnsi="Times New Roman" w:cs="Times New Roman"/>
          <w:b w:val="0"/>
          <w:color w:val="000000"/>
          <w:sz w:val="24"/>
          <w:szCs w:val="24"/>
        </w:rPr>
        <w:t>29.12.2012,</w:t>
      </w:r>
      <w:r w:rsidRPr="0045134E">
        <w:rPr>
          <w:rFonts w:ascii="Times New Roman" w:hAnsi="Times New Roman" w:cs="Times New Roman"/>
          <w:b w:val="0"/>
          <w:sz w:val="24"/>
          <w:szCs w:val="24"/>
        </w:rPr>
        <w:t xml:space="preserve"> Стандарта и положениям Концепции духовно-нравственного развития и воспитания личности гражданина России.</w:t>
      </w:r>
    </w:p>
    <w:p w:rsidR="005C7968" w:rsidRPr="0045134E" w:rsidRDefault="005C7968" w:rsidP="005C7968">
      <w:pPr>
        <w:spacing w:after="0" w:line="240" w:lineRule="auto"/>
        <w:jc w:val="both"/>
        <w:rPr>
          <w:rFonts w:ascii="Times New Roman" w:hAnsi="Times New Roman" w:cs="Times New Roman"/>
          <w:b w:val="0"/>
          <w:sz w:val="24"/>
          <w:szCs w:val="24"/>
        </w:rPr>
      </w:pP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sz w:val="24"/>
          <w:szCs w:val="24"/>
        </w:rPr>
        <w:t>Внеурочная деятельность.</w:t>
      </w:r>
      <w:r w:rsidRPr="0045134E">
        <w:rPr>
          <w:rFonts w:ascii="Times New Roman" w:hAnsi="Times New Roman" w:cs="Times New Roman"/>
          <w:b w:val="0"/>
          <w:sz w:val="24"/>
          <w:szCs w:val="24"/>
        </w:rPr>
        <w:t xml:space="preserve"> В соответствии с федеральным государственным стандартом начального общего образования (ФГОС НОО) основная образовательная программа начального общего образования  реализуется образовательной организацией  в том числе и через внеурочную деятельность. </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sz w:val="24"/>
          <w:szCs w:val="24"/>
        </w:rPr>
        <w:t>Цели организации</w:t>
      </w:r>
      <w:r w:rsidRPr="0045134E">
        <w:rPr>
          <w:rFonts w:ascii="Times New Roman" w:hAnsi="Times New Roman" w:cs="Times New Roman"/>
          <w:b w:val="0"/>
          <w:sz w:val="24"/>
          <w:szCs w:val="24"/>
        </w:rPr>
        <w:t xml:space="preserve"> внеурочной деятельности при получении начального общего образования: обеспечение соответствующей возрасту адаптации ребёнка в образовательном учреждении, создание благоприятных условий для развития ребёнка, учёт его возрастных и индивидуальных особенностей.</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Под внеурочной деятельностью в рамках ФГОС НОО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Внеурочная деятельность в МКОУ «</w:t>
      </w:r>
      <w:r w:rsidR="00370E5F">
        <w:rPr>
          <w:rFonts w:ascii="Times New Roman" w:hAnsi="Times New Roman" w:cs="Times New Roman"/>
          <w:b w:val="0"/>
          <w:sz w:val="24"/>
          <w:szCs w:val="24"/>
        </w:rPr>
        <w:t>Тлярошская</w:t>
      </w:r>
      <w:r w:rsidR="00C93D8A" w:rsidRPr="0045134E">
        <w:rPr>
          <w:rFonts w:ascii="Times New Roman" w:hAnsi="Times New Roman" w:cs="Times New Roman"/>
          <w:b w:val="0"/>
          <w:sz w:val="24"/>
          <w:szCs w:val="24"/>
        </w:rPr>
        <w:t xml:space="preserve"> ср</w:t>
      </w:r>
      <w:r w:rsidR="002D60BA" w:rsidRPr="0045134E">
        <w:rPr>
          <w:rFonts w:ascii="Times New Roman" w:hAnsi="Times New Roman" w:cs="Times New Roman"/>
          <w:b w:val="0"/>
          <w:sz w:val="24"/>
          <w:szCs w:val="24"/>
        </w:rPr>
        <w:t>едняя общеобразовательная школа</w:t>
      </w:r>
      <w:r w:rsidR="004C7A0A" w:rsidRPr="0045134E">
        <w:rPr>
          <w:rFonts w:ascii="Times New Roman" w:hAnsi="Times New Roman" w:cs="Times New Roman"/>
          <w:b w:val="0"/>
          <w:sz w:val="24"/>
          <w:szCs w:val="24"/>
        </w:rPr>
        <w:t>» позволяет</w:t>
      </w:r>
      <w:r w:rsidRPr="0045134E">
        <w:rPr>
          <w:rFonts w:ascii="Times New Roman" w:hAnsi="Times New Roman" w:cs="Times New Roman"/>
          <w:b w:val="0"/>
          <w:sz w:val="24"/>
          <w:szCs w:val="24"/>
        </w:rPr>
        <w:t xml:space="preserve"> решить целый ряд  очень важных задач:</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-обеспечить благоприятную адаптацию ребенка в школе;</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-оптимизировать учебную нагрузку обучающихся;</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-улучшить условия для развития ребенка;</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-учесть возрастные и индивидуальные особенности обучающихся.</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Внеурочная деятельность в ОО  организуется по </w:t>
      </w:r>
      <w:r w:rsidRPr="0045134E">
        <w:rPr>
          <w:rFonts w:ascii="Times New Roman" w:hAnsi="Times New Roman" w:cs="Times New Roman"/>
          <w:sz w:val="24"/>
          <w:szCs w:val="24"/>
        </w:rPr>
        <w:t>5 направлениям</w:t>
      </w:r>
      <w:r w:rsidRPr="0045134E">
        <w:rPr>
          <w:rFonts w:ascii="Times New Roman" w:hAnsi="Times New Roman" w:cs="Times New Roman"/>
          <w:b w:val="0"/>
          <w:sz w:val="24"/>
          <w:szCs w:val="24"/>
        </w:rPr>
        <w:t xml:space="preserve"> развития личности:</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-спортивно-оздоровительное;</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-духовно-нравственное;</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-социальное;</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-общеинтеллектуальное;</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-общекультурное.</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Выбор направлений развития личности и часы, отводимые на внеурочную деятельность, используются по желанию учащихся и их родителей и направлены на реализацию различных форм ее организации, отличных от урочной системы обучения. Занятия проводятся в форме экскурсий, кружков,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учебных исследований и т.д. Посещая кружки и секции, учащиеся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что играет немаловажную роль в духовном развитии подростков.  </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Исходя из задач, форм и содержания внеурочной деятельности ОО, для ее реализации в качестве базовой рассмотрена оптимизационная модель внеурочной деятельности. </w:t>
      </w:r>
    </w:p>
    <w:p w:rsidR="00684597" w:rsidRPr="0045134E" w:rsidRDefault="00684597" w:rsidP="00684597">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Формы организации внеурочной деятельности, как и в целом образовательной деятельности, в рамках реализации основной образовательной программы начального общего образования определяет школа. 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ОО, содержательном и организационном единстве всех его структурных подразделений.</w:t>
      </w:r>
    </w:p>
    <w:p w:rsidR="00684597" w:rsidRPr="0045134E" w:rsidRDefault="00684597" w:rsidP="005C7968">
      <w:pPr>
        <w:spacing w:after="0" w:line="240" w:lineRule="auto"/>
        <w:jc w:val="both"/>
        <w:rPr>
          <w:rFonts w:ascii="Times New Roman" w:hAnsi="Times New Roman" w:cs="Times New Roman"/>
          <w:b w:val="0"/>
          <w:sz w:val="24"/>
          <w:szCs w:val="24"/>
        </w:rPr>
      </w:pPr>
    </w:p>
    <w:p w:rsidR="00684597" w:rsidRPr="0045134E" w:rsidRDefault="00684597" w:rsidP="005C7968">
      <w:pPr>
        <w:spacing w:after="0" w:line="240" w:lineRule="auto"/>
        <w:jc w:val="both"/>
        <w:rPr>
          <w:rFonts w:ascii="Times New Roman" w:hAnsi="Times New Roman" w:cs="Times New Roman"/>
          <w:b w:val="0"/>
          <w:sz w:val="24"/>
          <w:szCs w:val="24"/>
        </w:rPr>
      </w:pPr>
    </w:p>
    <w:p w:rsidR="005C7968" w:rsidRPr="0045134E" w:rsidRDefault="004A3E7D" w:rsidP="004A3E7D">
      <w:pPr>
        <w:pStyle w:val="1d"/>
        <w:rPr>
          <w:rFonts w:ascii="Times New Roman" w:hAnsi="Times New Roman" w:cs="Times New Roman"/>
          <w:b/>
          <w:bCs/>
          <w:sz w:val="24"/>
          <w:szCs w:val="24"/>
        </w:rPr>
      </w:pPr>
      <w:r w:rsidRPr="0045134E">
        <w:rPr>
          <w:rFonts w:ascii="Times New Roman" w:hAnsi="Times New Roman" w:cs="Times New Roman"/>
          <w:b/>
          <w:bCs/>
          <w:sz w:val="24"/>
          <w:szCs w:val="24"/>
        </w:rPr>
        <w:t>1.</w:t>
      </w:r>
      <w:r w:rsidR="005C7968" w:rsidRPr="0045134E">
        <w:rPr>
          <w:rFonts w:ascii="Times New Roman" w:hAnsi="Times New Roman" w:cs="Times New Roman"/>
          <w:b/>
          <w:bCs/>
          <w:sz w:val="24"/>
          <w:szCs w:val="24"/>
        </w:rPr>
        <w:t xml:space="preserve">2. </w:t>
      </w:r>
      <w:r w:rsidR="00510DC1" w:rsidRPr="0045134E">
        <w:rPr>
          <w:rFonts w:ascii="Times New Roman" w:hAnsi="Times New Roman" w:cs="Times New Roman"/>
          <w:b/>
          <w:bCs/>
          <w:sz w:val="24"/>
          <w:szCs w:val="24"/>
        </w:rPr>
        <w:t xml:space="preserve">Планируемые результаты </w:t>
      </w:r>
      <w:r w:rsidR="003E3B94" w:rsidRPr="0045134E">
        <w:rPr>
          <w:rFonts w:ascii="Times New Roman" w:hAnsi="Times New Roman" w:cs="Times New Roman"/>
          <w:b/>
          <w:bCs/>
          <w:sz w:val="24"/>
          <w:szCs w:val="24"/>
        </w:rPr>
        <w:t>освоения основной</w:t>
      </w:r>
      <w:r w:rsidR="00510DC1" w:rsidRPr="0045134E">
        <w:rPr>
          <w:rFonts w:ascii="Times New Roman" w:hAnsi="Times New Roman" w:cs="Times New Roman"/>
          <w:b/>
          <w:bCs/>
          <w:sz w:val="24"/>
          <w:szCs w:val="24"/>
        </w:rPr>
        <w:t xml:space="preserve"> образовательной программы начального общего образования</w:t>
      </w:r>
    </w:p>
    <w:p w:rsidR="00002EAD" w:rsidRPr="0045134E" w:rsidRDefault="00002EAD" w:rsidP="00002EAD">
      <w:pPr>
        <w:pStyle w:val="afb"/>
        <w:spacing w:after="0" w:line="240" w:lineRule="auto"/>
        <w:ind w:firstLine="454"/>
        <w:jc w:val="both"/>
        <w:rPr>
          <w:rFonts w:ascii="Times New Roman" w:hAnsi="Times New Roman" w:cs="Times New Roman"/>
          <w:b w:val="0"/>
          <w:spacing w:val="2"/>
          <w:sz w:val="24"/>
          <w:szCs w:val="24"/>
        </w:rPr>
      </w:pPr>
      <w:bookmarkStart w:id="2" w:name="_Toc418108295"/>
      <w:r w:rsidRPr="0045134E">
        <w:rPr>
          <w:rFonts w:ascii="Times New Roman" w:hAnsi="Times New Roman" w:cs="Times New Roman"/>
          <w:b w:val="0"/>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45134E">
        <w:rPr>
          <w:rFonts w:ascii="Times New Roman" w:hAnsi="Times New Roman" w:cs="Times New Roman"/>
          <w:b w:val="0"/>
          <w:bCs w:val="0"/>
          <w:iCs/>
          <w:spacing w:val="-2"/>
          <w:sz w:val="24"/>
          <w:szCs w:val="24"/>
        </w:rPr>
        <w:t>обобщённых личностно ориен</w:t>
      </w:r>
      <w:r w:rsidRPr="0045134E">
        <w:rPr>
          <w:rFonts w:ascii="Times New Roman" w:hAnsi="Times New Roman" w:cs="Times New Roman"/>
          <w:b w:val="0"/>
          <w:bCs w:val="0"/>
          <w:iCs/>
          <w:sz w:val="24"/>
          <w:szCs w:val="24"/>
        </w:rPr>
        <w:t>тированных целей образования</w:t>
      </w:r>
      <w:r w:rsidRPr="0045134E">
        <w:rPr>
          <w:rFonts w:ascii="Times New Roman" w:hAnsi="Times New Roman" w:cs="Times New Roman"/>
          <w:b w:val="0"/>
          <w:sz w:val="24"/>
          <w:szCs w:val="24"/>
        </w:rPr>
        <w:t>, допускающих дальнейшее уточнение и конкретизацию, что обеспечивает определение</w:t>
      </w:r>
      <w:r w:rsidR="004E053A" w:rsidRPr="0045134E">
        <w:rPr>
          <w:rFonts w:ascii="Times New Roman" w:hAnsi="Times New Roman" w:cs="Times New Roman"/>
          <w:b w:val="0"/>
          <w:sz w:val="24"/>
          <w:szCs w:val="24"/>
        </w:rPr>
        <w:t xml:space="preserve"> </w:t>
      </w:r>
      <w:r w:rsidRPr="0045134E">
        <w:rPr>
          <w:rFonts w:ascii="Times New Roman" w:hAnsi="Times New Roman" w:cs="Times New Roman"/>
          <w:b w:val="0"/>
          <w:spacing w:val="2"/>
          <w:sz w:val="24"/>
          <w:szCs w:val="24"/>
        </w:rPr>
        <w:t xml:space="preserve">и выявление всех составляющих планируемых результатов, </w:t>
      </w:r>
      <w:r w:rsidRPr="0045134E">
        <w:rPr>
          <w:rFonts w:ascii="Times New Roman" w:hAnsi="Times New Roman" w:cs="Times New Roman"/>
          <w:b w:val="0"/>
          <w:spacing w:val="-2"/>
          <w:sz w:val="24"/>
          <w:szCs w:val="24"/>
        </w:rPr>
        <w:t>подлежащих формированию и оценке.</w:t>
      </w:r>
    </w:p>
    <w:p w:rsidR="00002EAD" w:rsidRPr="0045134E" w:rsidRDefault="00002EAD" w:rsidP="00002EAD">
      <w:pPr>
        <w:pStyle w:val="afb"/>
        <w:spacing w:after="0" w:line="240" w:lineRule="auto"/>
        <w:ind w:firstLine="454"/>
        <w:jc w:val="both"/>
        <w:rPr>
          <w:rFonts w:ascii="Times New Roman" w:hAnsi="Times New Roman" w:cs="Times New Roman"/>
          <w:b w:val="0"/>
          <w:sz w:val="24"/>
          <w:szCs w:val="24"/>
        </w:rPr>
      </w:pPr>
      <w:r w:rsidRPr="0045134E">
        <w:rPr>
          <w:rFonts w:ascii="Times New Roman" w:hAnsi="Times New Roman" w:cs="Times New Roman"/>
          <w:b w:val="0"/>
          <w:sz w:val="24"/>
          <w:szCs w:val="24"/>
        </w:rPr>
        <w:t>Планируемые результаты:</w:t>
      </w:r>
    </w:p>
    <w:p w:rsidR="00002EAD" w:rsidRPr="0045134E" w:rsidRDefault="00002EAD" w:rsidP="004B0AE2">
      <w:pPr>
        <w:pStyle w:val="afe"/>
        <w:numPr>
          <w:ilvl w:val="0"/>
          <w:numId w:val="166"/>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4"/>
          <w:sz w:val="24"/>
          <w:szCs w:val="24"/>
        </w:rPr>
        <w:t>обеспечивают связь между требованиями ФГОС НОО,</w:t>
      </w:r>
      <w:r w:rsidR="003733D8" w:rsidRPr="0045134E">
        <w:rPr>
          <w:rFonts w:ascii="Times New Roman" w:hAnsi="Times New Roman" w:cs="Times New Roman"/>
          <w:b w:val="0"/>
          <w:spacing w:val="4"/>
          <w:sz w:val="24"/>
          <w:szCs w:val="24"/>
        </w:rPr>
        <w:t xml:space="preserve"> </w:t>
      </w:r>
      <w:r w:rsidRPr="0045134E">
        <w:rPr>
          <w:rFonts w:ascii="Times New Roman" w:hAnsi="Times New Roman" w:cs="Times New Roman"/>
          <w:b w:val="0"/>
          <w:sz w:val="24"/>
          <w:szCs w:val="24"/>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002EAD" w:rsidRPr="0045134E" w:rsidRDefault="00002EAD" w:rsidP="004B0AE2">
      <w:pPr>
        <w:pStyle w:val="afe"/>
        <w:numPr>
          <w:ilvl w:val="0"/>
          <w:numId w:val="166"/>
        </w:numPr>
        <w:tabs>
          <w:tab w:val="left" w:pos="360"/>
        </w:tabs>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 xml:space="preserve">являются содержательной и критериальной основой для </w:t>
      </w:r>
      <w:r w:rsidRPr="0045134E">
        <w:rPr>
          <w:rFonts w:ascii="Times New Roman" w:hAnsi="Times New Roman" w:cs="Times New Roman"/>
          <w:b w:val="0"/>
          <w:spacing w:val="4"/>
          <w:sz w:val="24"/>
          <w:szCs w:val="24"/>
        </w:rPr>
        <w:t>разработки программ учебных предметов, курсов, учебно­</w:t>
      </w:r>
      <w:r w:rsidRPr="0045134E">
        <w:rPr>
          <w:rFonts w:ascii="Times New Roman" w:hAnsi="Times New Roman" w:cs="Times New Roman"/>
          <w:b w:val="0"/>
          <w:sz w:val="24"/>
          <w:szCs w:val="24"/>
        </w:rPr>
        <w:t>методической литературы, а также для системы оценки ка</w:t>
      </w:r>
      <w:r w:rsidRPr="0045134E">
        <w:rPr>
          <w:rFonts w:ascii="Times New Roman" w:hAnsi="Times New Roman" w:cs="Times New Roman"/>
          <w:b w:val="0"/>
          <w:spacing w:val="2"/>
          <w:sz w:val="24"/>
          <w:szCs w:val="24"/>
        </w:rPr>
        <w:t xml:space="preserve">чества освоения обучающимися основной образовательной </w:t>
      </w:r>
      <w:r w:rsidRPr="0045134E">
        <w:rPr>
          <w:rFonts w:ascii="Times New Roman" w:hAnsi="Times New Roman" w:cs="Times New Roman"/>
          <w:b w:val="0"/>
          <w:sz w:val="24"/>
          <w:szCs w:val="24"/>
        </w:rPr>
        <w:t>программы начального общего образования.</w:t>
      </w:r>
    </w:p>
    <w:p w:rsidR="00002EAD" w:rsidRPr="0045134E" w:rsidRDefault="00002EAD" w:rsidP="00002EAD">
      <w:pPr>
        <w:pStyle w:val="afb"/>
        <w:spacing w:after="0" w:line="240" w:lineRule="auto"/>
        <w:ind w:firstLine="454"/>
        <w:jc w:val="both"/>
        <w:rPr>
          <w:rFonts w:ascii="Times New Roman" w:hAnsi="Times New Roman" w:cs="Times New Roman"/>
          <w:b w:val="0"/>
          <w:sz w:val="24"/>
          <w:szCs w:val="24"/>
        </w:rPr>
      </w:pPr>
      <w:r w:rsidRPr="0045134E">
        <w:rPr>
          <w:rFonts w:ascii="Times New Roman" w:hAnsi="Times New Roman" w:cs="Times New Roman"/>
          <w:b w:val="0"/>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45134E">
        <w:rPr>
          <w:rFonts w:ascii="Times New Roman" w:hAnsi="Times New Roman" w:cs="Times New Roman"/>
          <w:b w:val="0"/>
          <w:iCs/>
          <w:sz w:val="24"/>
          <w:szCs w:val="24"/>
        </w:rPr>
        <w:t xml:space="preserve">, </w:t>
      </w:r>
      <w:r w:rsidRPr="0045134E">
        <w:rPr>
          <w:rFonts w:ascii="Times New Roman" w:hAnsi="Times New Roman" w:cs="Times New Roman"/>
          <w:b w:val="0"/>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002EAD" w:rsidRPr="0045134E" w:rsidRDefault="00002EAD" w:rsidP="00002EAD">
      <w:pPr>
        <w:pStyle w:val="afb"/>
        <w:spacing w:after="0" w:line="240" w:lineRule="auto"/>
        <w:ind w:firstLine="454"/>
        <w:jc w:val="both"/>
        <w:rPr>
          <w:rFonts w:ascii="Times New Roman" w:hAnsi="Times New Roman" w:cs="Times New Roman"/>
          <w:b w:val="0"/>
          <w:bCs w:val="0"/>
          <w:spacing w:val="2"/>
          <w:sz w:val="24"/>
          <w:szCs w:val="24"/>
        </w:rPr>
      </w:pPr>
      <w:r w:rsidRPr="0045134E">
        <w:rPr>
          <w:rFonts w:ascii="Times New Roman" w:hAnsi="Times New Roman" w:cs="Times New Roman"/>
          <w:b w:val="0"/>
          <w:spacing w:val="2"/>
          <w:sz w:val="24"/>
          <w:szCs w:val="24"/>
        </w:rPr>
        <w:t xml:space="preserve">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Pr="0045134E">
        <w:rPr>
          <w:rFonts w:ascii="Times New Roman" w:hAnsi="Times New Roman" w:cs="Times New Roman"/>
          <w:b w:val="0"/>
          <w:iCs/>
          <w:spacing w:val="2"/>
          <w:sz w:val="24"/>
          <w:szCs w:val="24"/>
        </w:rPr>
        <w:t>опорный характер,</w:t>
      </w:r>
      <w:r w:rsidRPr="0045134E">
        <w:rPr>
          <w:rFonts w:ascii="Times New Roman" w:hAnsi="Times New Roman" w:cs="Times New Roman"/>
          <w:b w:val="0"/>
          <w:spacing w:val="2"/>
          <w:sz w:val="24"/>
          <w:szCs w:val="24"/>
        </w:rPr>
        <w:t xml:space="preserve"> т.</w:t>
      </w:r>
      <w:r w:rsidRPr="0045134E">
        <w:rPr>
          <w:rFonts w:ascii="Times New Roman" w:hAnsi="Times New Roman" w:cs="Times New Roman"/>
          <w:b w:val="0"/>
          <w:spacing w:val="2"/>
          <w:sz w:val="24"/>
          <w:szCs w:val="24"/>
        </w:rPr>
        <w:t> </w:t>
      </w:r>
      <w:r w:rsidRPr="0045134E">
        <w:rPr>
          <w:rFonts w:ascii="Times New Roman" w:hAnsi="Times New Roman" w:cs="Times New Roman"/>
          <w:b w:val="0"/>
          <w:spacing w:val="2"/>
          <w:sz w:val="24"/>
          <w:szCs w:val="24"/>
        </w:rPr>
        <w:t>е. служащий основой для последующего обучения.</w:t>
      </w:r>
    </w:p>
    <w:p w:rsidR="00002EAD" w:rsidRPr="0045134E" w:rsidRDefault="00002EAD" w:rsidP="00002EAD">
      <w:pPr>
        <w:pStyle w:val="afb"/>
        <w:spacing w:after="0" w:line="240" w:lineRule="auto"/>
        <w:ind w:firstLine="454"/>
        <w:jc w:val="both"/>
        <w:rPr>
          <w:rFonts w:ascii="Times New Roman" w:hAnsi="Times New Roman" w:cs="Times New Roman"/>
          <w:b w:val="0"/>
          <w:sz w:val="24"/>
          <w:szCs w:val="24"/>
        </w:rPr>
      </w:pPr>
      <w:r w:rsidRPr="0045134E">
        <w:rPr>
          <w:rFonts w:ascii="Times New Roman" w:hAnsi="Times New Roman" w:cs="Times New Roman"/>
          <w:b w:val="0"/>
          <w:bCs w:val="0"/>
          <w:sz w:val="24"/>
          <w:szCs w:val="24"/>
        </w:rPr>
        <w:t xml:space="preserve">Структура планируемых результатов </w:t>
      </w:r>
      <w:r w:rsidRPr="0045134E">
        <w:rPr>
          <w:rFonts w:ascii="Times New Roman" w:hAnsi="Times New Roman" w:cs="Times New Roman"/>
          <w:b w:val="0"/>
          <w:sz w:val="24"/>
          <w:szCs w:val="24"/>
        </w:rPr>
        <w:t>учитывает необходимость:</w:t>
      </w:r>
    </w:p>
    <w:p w:rsidR="00002EAD" w:rsidRPr="0045134E" w:rsidRDefault="00002EAD" w:rsidP="004B0AE2">
      <w:pPr>
        <w:pStyle w:val="afe"/>
        <w:numPr>
          <w:ilvl w:val="0"/>
          <w:numId w:val="167"/>
        </w:numPr>
        <w:tabs>
          <w:tab w:val="left" w:pos="540"/>
        </w:tabs>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002EAD" w:rsidRPr="0045134E" w:rsidRDefault="00002EAD" w:rsidP="004B0AE2">
      <w:pPr>
        <w:pStyle w:val="afe"/>
        <w:numPr>
          <w:ilvl w:val="0"/>
          <w:numId w:val="167"/>
        </w:numPr>
        <w:tabs>
          <w:tab w:val="left" w:pos="540"/>
        </w:tabs>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w:t>
      </w:r>
      <w:r w:rsidRPr="0045134E">
        <w:rPr>
          <w:rFonts w:ascii="Times New Roman" w:hAnsi="Times New Roman" w:cs="Times New Roman"/>
          <w:b w:val="0"/>
          <w:sz w:val="24"/>
          <w:szCs w:val="24"/>
        </w:rPr>
        <w:t>и умений, являющихся подготовительными для данного предмета;</w:t>
      </w:r>
    </w:p>
    <w:p w:rsidR="00002EAD" w:rsidRPr="0045134E" w:rsidRDefault="00002EAD" w:rsidP="004B0AE2">
      <w:pPr>
        <w:pStyle w:val="afe"/>
        <w:numPr>
          <w:ilvl w:val="0"/>
          <w:numId w:val="167"/>
        </w:numPr>
        <w:tabs>
          <w:tab w:val="left" w:pos="540"/>
        </w:tabs>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002EAD" w:rsidRPr="0045134E" w:rsidRDefault="00002EAD" w:rsidP="00002EAD">
      <w:pPr>
        <w:pStyle w:val="afb"/>
        <w:spacing w:after="0" w:line="240" w:lineRule="auto"/>
        <w:ind w:firstLine="454"/>
        <w:jc w:val="both"/>
        <w:rPr>
          <w:rStyle w:val="Zag11"/>
          <w:rFonts w:ascii="Times New Roman" w:eastAsia="@Arial Unicode MS" w:hAnsi="Times New Roman" w:cs="Times New Roman"/>
          <w:b w:val="0"/>
          <w:sz w:val="24"/>
          <w:szCs w:val="24"/>
        </w:rPr>
      </w:pPr>
      <w:r w:rsidRPr="0045134E">
        <w:rPr>
          <w:rFonts w:ascii="Times New Roman" w:hAnsi="Times New Roman" w:cs="Times New Roman"/>
          <w:b w:val="0"/>
          <w:spacing w:val="4"/>
          <w:sz w:val="24"/>
          <w:szCs w:val="24"/>
        </w:rPr>
        <w:t xml:space="preserve">В  структуре планируемых результатов по </w:t>
      </w:r>
      <w:r w:rsidRPr="0045134E">
        <w:rPr>
          <w:rFonts w:ascii="Times New Roman" w:hAnsi="Times New Roman" w:cs="Times New Roman"/>
          <w:b w:val="0"/>
          <w:sz w:val="24"/>
          <w:szCs w:val="24"/>
        </w:rPr>
        <w:t>каждой учебной программе (предметной, междисциплинарной) выделяются в</w:t>
      </w:r>
      <w:r w:rsidRPr="0045134E">
        <w:rPr>
          <w:rStyle w:val="Zag11"/>
          <w:rFonts w:ascii="Times New Roman" w:eastAsia="@Arial Unicode MS" w:hAnsi="Times New Roman" w:cs="Times New Roman"/>
          <w:b w:val="0"/>
          <w:sz w:val="24"/>
          <w:szCs w:val="24"/>
        </w:rPr>
        <w:t xml:space="preserve">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w:t>
      </w:r>
      <w:r w:rsidRPr="0045134E">
        <w:rPr>
          <w:rStyle w:val="Zag11"/>
          <w:rFonts w:ascii="Times New Roman" w:eastAsia="@Arial Unicode MS" w:hAnsi="Times New Roman" w:cs="Times New Roman"/>
          <w:b w:val="0"/>
          <w:color w:val="000000"/>
          <w:sz w:val="24"/>
          <w:szCs w:val="24"/>
        </w:rPr>
        <w:t>системы образования.</w:t>
      </w:r>
    </w:p>
    <w:p w:rsidR="00002EAD" w:rsidRPr="0045134E" w:rsidRDefault="00002EAD" w:rsidP="00002EAD">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lastRenderedPageBreak/>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002EAD" w:rsidRPr="0045134E" w:rsidRDefault="00002EAD" w:rsidP="00002EAD">
      <w:pPr>
        <w:pStyle w:val="afb"/>
        <w:spacing w:after="0" w:line="240" w:lineRule="auto"/>
        <w:ind w:firstLine="454"/>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Первый блок </w:t>
      </w:r>
      <w:r w:rsidRPr="0045134E">
        <w:rPr>
          <w:rFonts w:ascii="Times New Roman" w:hAnsi="Times New Roman" w:cs="Times New Roman"/>
          <w:b w:val="0"/>
          <w:bCs w:val="0"/>
          <w:spacing w:val="2"/>
          <w:sz w:val="24"/>
          <w:szCs w:val="24"/>
        </w:rPr>
        <w:t>«</w:t>
      </w:r>
      <w:r w:rsidRPr="0045134E">
        <w:rPr>
          <w:rFonts w:ascii="Times New Roman" w:hAnsi="Times New Roman" w:cs="Times New Roman"/>
          <w:spacing w:val="2"/>
          <w:sz w:val="24"/>
          <w:szCs w:val="24"/>
        </w:rPr>
        <w:t>Выпускник научится</w:t>
      </w:r>
      <w:r w:rsidRPr="0045134E">
        <w:rPr>
          <w:rFonts w:ascii="Times New Roman" w:hAnsi="Times New Roman" w:cs="Times New Roman"/>
          <w:b w:val="0"/>
          <w:bCs w:val="0"/>
          <w:spacing w:val="2"/>
          <w:sz w:val="24"/>
          <w:szCs w:val="24"/>
        </w:rPr>
        <w:t xml:space="preserve">». </w:t>
      </w:r>
      <w:r w:rsidRPr="0045134E">
        <w:rPr>
          <w:rFonts w:ascii="Times New Roman" w:hAnsi="Times New Roman" w:cs="Times New Roman"/>
          <w:b w:val="0"/>
          <w:sz w:val="24"/>
          <w:szCs w:val="24"/>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45134E">
        <w:rPr>
          <w:rFonts w:ascii="Times New Roman" w:hAnsi="Times New Roman" w:cs="Times New Roman"/>
          <w:b w:val="0"/>
          <w:spacing w:val="-2"/>
          <w:sz w:val="24"/>
          <w:szCs w:val="24"/>
        </w:rPr>
        <w:t>а также потенциальная возможность их достижения большин</w:t>
      </w:r>
      <w:r w:rsidRPr="0045134E">
        <w:rPr>
          <w:rFonts w:ascii="Times New Roman" w:hAnsi="Times New Roman" w:cs="Times New Roman"/>
          <w:b w:val="0"/>
          <w:sz w:val="24"/>
          <w:szCs w:val="24"/>
        </w:rPr>
        <w:t xml:space="preserve">ством обучающихся, как минимум, на уровне, характеризующем исполнительскую компетентность обучающихся. В эту группу включается такая система знаний </w:t>
      </w:r>
      <w:r w:rsidRPr="0045134E">
        <w:rPr>
          <w:rFonts w:ascii="Times New Roman" w:hAnsi="Times New Roman" w:cs="Times New Roman"/>
          <w:b w:val="0"/>
          <w:spacing w:val="4"/>
          <w:sz w:val="24"/>
          <w:szCs w:val="24"/>
        </w:rPr>
        <w:t xml:space="preserve">и учебных действий, которая, во­первых, принципиально </w:t>
      </w:r>
      <w:r w:rsidRPr="0045134E">
        <w:rPr>
          <w:rFonts w:ascii="Times New Roman" w:hAnsi="Times New Roman" w:cs="Times New Roman"/>
          <w:b w:val="0"/>
          <w:spacing w:val="2"/>
          <w:sz w:val="24"/>
          <w:szCs w:val="24"/>
        </w:rPr>
        <w:t>не</w:t>
      </w:r>
      <w:r w:rsidRPr="0045134E">
        <w:rPr>
          <w:rFonts w:ascii="Times New Roman" w:hAnsi="Times New Roman" w:cs="Times New Roman"/>
          <w:b w:val="0"/>
          <w:sz w:val="24"/>
          <w:szCs w:val="24"/>
        </w:rPr>
        <w:t>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002EAD" w:rsidRPr="0045134E" w:rsidRDefault="00002EAD" w:rsidP="00002EAD">
      <w:pPr>
        <w:pStyle w:val="afb"/>
        <w:spacing w:after="0" w:line="240" w:lineRule="auto"/>
        <w:ind w:firstLine="454"/>
        <w:jc w:val="both"/>
        <w:rPr>
          <w:rFonts w:ascii="Times New Roman" w:hAnsi="Times New Roman" w:cs="Times New Roman"/>
          <w:b w:val="0"/>
          <w:bCs w:val="0"/>
          <w:sz w:val="24"/>
          <w:szCs w:val="24"/>
        </w:rPr>
      </w:pPr>
      <w:r w:rsidRPr="0045134E">
        <w:rPr>
          <w:rFonts w:ascii="Times New Roman" w:hAnsi="Times New Roman" w:cs="Times New Roman"/>
          <w:b w:val="0"/>
          <w:sz w:val="24"/>
          <w:szCs w:val="24"/>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w:t>
      </w:r>
      <w:r w:rsidRPr="0045134E">
        <w:rPr>
          <w:rFonts w:ascii="Times New Roman" w:hAnsi="Times New Roman" w:cs="Times New Roman"/>
          <w:b w:val="0"/>
          <w:spacing w:val="2"/>
          <w:sz w:val="24"/>
          <w:szCs w:val="24"/>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r w:rsidRPr="0045134E">
        <w:rPr>
          <w:rFonts w:ascii="Times New Roman" w:hAnsi="Times New Roman" w:cs="Times New Roman"/>
          <w:b w:val="0"/>
          <w:sz w:val="24"/>
          <w:szCs w:val="24"/>
        </w:rP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002EAD" w:rsidRPr="0045134E" w:rsidRDefault="00002EAD" w:rsidP="00002EAD">
      <w:pPr>
        <w:pStyle w:val="afb"/>
        <w:spacing w:after="0" w:line="240" w:lineRule="auto"/>
        <w:ind w:firstLine="454"/>
        <w:jc w:val="both"/>
        <w:rPr>
          <w:rFonts w:ascii="Times New Roman" w:hAnsi="Times New Roman" w:cs="Times New Roman"/>
          <w:b w:val="0"/>
          <w:sz w:val="24"/>
          <w:szCs w:val="24"/>
        </w:rPr>
      </w:pPr>
      <w:r w:rsidRPr="0045134E">
        <w:rPr>
          <w:rFonts w:ascii="Times New Roman" w:hAnsi="Times New Roman" w:cs="Times New Roman"/>
          <w:b w:val="0"/>
          <w:bCs w:val="0"/>
          <w:spacing w:val="4"/>
          <w:sz w:val="24"/>
          <w:szCs w:val="24"/>
        </w:rPr>
        <w:t xml:space="preserve">Цели, характеризующие систему учебных действий в отношении знаний, умений, навыков, расширяющих </w:t>
      </w:r>
      <w:r w:rsidRPr="0045134E">
        <w:rPr>
          <w:rFonts w:ascii="Times New Roman" w:hAnsi="Times New Roman" w:cs="Times New Roman"/>
          <w:b w:val="0"/>
          <w:bCs w:val="0"/>
          <w:spacing w:val="-2"/>
          <w:sz w:val="24"/>
          <w:szCs w:val="24"/>
        </w:rPr>
        <w:t xml:space="preserve">и углубляющих опорную систему или выступающих как пропедевтика для дальнейшего изучения данного предмета. </w:t>
      </w:r>
      <w:r w:rsidRPr="0045134E">
        <w:rPr>
          <w:rFonts w:ascii="Times New Roman" w:hAnsi="Times New Roman" w:cs="Times New Roman"/>
          <w:b w:val="0"/>
          <w:spacing w:val="-2"/>
          <w:sz w:val="24"/>
          <w:szCs w:val="24"/>
        </w:rPr>
        <w:t>Планируемые результаты, описывающие указанную группу целей, приводятся в блоках «</w:t>
      </w:r>
      <w:r w:rsidRPr="0045134E">
        <w:rPr>
          <w:rFonts w:ascii="Times New Roman" w:hAnsi="Times New Roman" w:cs="Times New Roman"/>
          <w:spacing w:val="-2"/>
          <w:sz w:val="24"/>
          <w:szCs w:val="24"/>
        </w:rPr>
        <w:t>Выпускник получит возможность научиться</w:t>
      </w:r>
      <w:r w:rsidRPr="0045134E">
        <w:rPr>
          <w:rFonts w:ascii="Times New Roman" w:hAnsi="Times New Roman" w:cs="Times New Roman"/>
          <w:b w:val="0"/>
          <w:spacing w:val="-2"/>
          <w:sz w:val="24"/>
          <w:szCs w:val="24"/>
        </w:rPr>
        <w:t>» к каждому разделу примерной программы учебно</w:t>
      </w:r>
      <w:r w:rsidRPr="0045134E">
        <w:rPr>
          <w:rFonts w:ascii="Times New Roman" w:hAnsi="Times New Roman" w:cs="Times New Roman"/>
          <w:b w:val="0"/>
          <w:sz w:val="24"/>
          <w:szCs w:val="24"/>
        </w:rPr>
        <w:t>го предмета</w:t>
      </w:r>
      <w:r w:rsidRPr="0045134E">
        <w:rPr>
          <w:rFonts w:ascii="Times New Roman" w:hAnsi="Times New Roman" w:cs="Times New Roman"/>
          <w:b w:val="0"/>
          <w:iCs/>
          <w:sz w:val="24"/>
          <w:szCs w:val="24"/>
        </w:rPr>
        <w:t xml:space="preserve">. </w:t>
      </w:r>
      <w:r w:rsidRPr="0045134E">
        <w:rPr>
          <w:rFonts w:ascii="Times New Roman" w:hAnsi="Times New Roman" w:cs="Times New Roman"/>
          <w:b w:val="0"/>
          <w:sz w:val="24"/>
          <w:szCs w:val="24"/>
        </w:rPr>
        <w:t xml:space="preserve">Уровень достижений, </w:t>
      </w:r>
      <w:r w:rsidRPr="0045134E">
        <w:rPr>
          <w:rFonts w:ascii="Times New Roman" w:hAnsi="Times New Roman" w:cs="Times New Roman"/>
          <w:b w:val="0"/>
          <w:spacing w:val="4"/>
          <w:sz w:val="24"/>
          <w:szCs w:val="24"/>
        </w:rPr>
        <w:t>соответствующий планируемым результатам этой группы, могут продемонстрировать только отдельные обучающие</w:t>
      </w:r>
      <w:r w:rsidRPr="0045134E">
        <w:rPr>
          <w:rFonts w:ascii="Times New Roman" w:hAnsi="Times New Roman" w:cs="Times New Roman"/>
          <w:b w:val="0"/>
          <w:spacing w:val="2"/>
          <w:sz w:val="24"/>
          <w:szCs w:val="24"/>
        </w:rPr>
        <w:t xml:space="preserve">ся, </w:t>
      </w:r>
      <w:r w:rsidRPr="0045134E">
        <w:rPr>
          <w:rFonts w:ascii="Times New Roman" w:hAnsi="Times New Roman" w:cs="Times New Roman"/>
          <w:b w:val="0"/>
          <w:spacing w:val="-2"/>
          <w:sz w:val="24"/>
          <w:szCs w:val="24"/>
        </w:rPr>
        <w:t>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45134E">
        <w:rPr>
          <w:rFonts w:ascii="Times New Roman" w:hAnsi="Times New Roman" w:cs="Times New Roman"/>
          <w:b w:val="0"/>
          <w:spacing w:val="2"/>
          <w:sz w:val="24"/>
          <w:szCs w:val="24"/>
        </w:rPr>
        <w:t xml:space="preserve">териала и/или его пропедевтического характера на данном уровне обучения. Оценка достижения этих целей ведётся </w:t>
      </w:r>
      <w:r w:rsidRPr="0045134E">
        <w:rPr>
          <w:rFonts w:ascii="Times New Roman" w:hAnsi="Times New Roman" w:cs="Times New Roman"/>
          <w:b w:val="0"/>
          <w:spacing w:val="-2"/>
          <w:sz w:val="24"/>
          <w:szCs w:val="24"/>
        </w:rPr>
        <w:t xml:space="preserve">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w:t>
      </w:r>
      <w:r w:rsidRPr="0045134E">
        <w:rPr>
          <w:rFonts w:ascii="Times New Roman" w:hAnsi="Times New Roman" w:cs="Times New Roman"/>
          <w:b w:val="0"/>
          <w:spacing w:val="4"/>
          <w:sz w:val="24"/>
          <w:szCs w:val="24"/>
        </w:rPr>
        <w:t xml:space="preserve">достижения этой группы планируемых результатов, могут </w:t>
      </w:r>
      <w:r w:rsidRPr="0045134E">
        <w:rPr>
          <w:rFonts w:ascii="Times New Roman" w:hAnsi="Times New Roman" w:cs="Times New Roman"/>
          <w:b w:val="0"/>
          <w:spacing w:val="-2"/>
          <w:sz w:val="24"/>
          <w:szCs w:val="24"/>
        </w:rPr>
        <w:t xml:space="preserve">включаться в материалы итогового контроля. </w:t>
      </w:r>
      <w:r w:rsidRPr="0045134E">
        <w:rPr>
          <w:rFonts w:ascii="Times New Roman" w:hAnsi="Times New Roman" w:cs="Times New Roman"/>
          <w:b w:val="0"/>
          <w:spacing w:val="4"/>
          <w:sz w:val="24"/>
          <w:szCs w:val="24"/>
        </w:rPr>
        <w:t>Основные цели такого включения — предоставить воз</w:t>
      </w:r>
      <w:r w:rsidRPr="0045134E">
        <w:rPr>
          <w:rFonts w:ascii="Times New Roman" w:hAnsi="Times New Roman" w:cs="Times New Roman"/>
          <w:b w:val="0"/>
          <w:sz w:val="24"/>
          <w:szCs w:val="24"/>
        </w:rPr>
        <w:t xml:space="preserve">можность обучающимся продемонстрировать овладение более высокими (по сравнению с базовым) уровнями достижений </w:t>
      </w:r>
      <w:r w:rsidRPr="0045134E">
        <w:rPr>
          <w:rFonts w:ascii="Times New Roman" w:hAnsi="Times New Roman" w:cs="Times New Roman"/>
          <w:b w:val="0"/>
          <w:spacing w:val="4"/>
          <w:sz w:val="24"/>
          <w:szCs w:val="24"/>
        </w:rPr>
        <w:t xml:space="preserve">и выявить динамику роста численности группы наиболее </w:t>
      </w:r>
      <w:r w:rsidRPr="0045134E">
        <w:rPr>
          <w:rFonts w:ascii="Times New Roman" w:hAnsi="Times New Roman" w:cs="Times New Roman"/>
          <w:b w:val="0"/>
          <w:sz w:val="24"/>
          <w:szCs w:val="24"/>
        </w:rPr>
        <w:t xml:space="preserve">подготовленных обучающихся. При этом  </w:t>
      </w:r>
      <w:r w:rsidRPr="0045134E">
        <w:rPr>
          <w:rFonts w:ascii="Times New Roman" w:hAnsi="Times New Roman" w:cs="Times New Roman"/>
          <w:b w:val="0"/>
          <w:bCs w:val="0"/>
          <w:sz w:val="24"/>
          <w:szCs w:val="24"/>
        </w:rPr>
        <w:t>невыполнение </w:t>
      </w:r>
      <w:r w:rsidRPr="0045134E">
        <w:rPr>
          <w:rFonts w:ascii="Times New Roman" w:hAnsi="Times New Roman" w:cs="Times New Roman"/>
          <w:b w:val="0"/>
          <w:bCs w:val="0"/>
          <w:spacing w:val="4"/>
          <w:sz w:val="24"/>
          <w:szCs w:val="24"/>
        </w:rPr>
        <w:t xml:space="preserve">обучающимися заданий, с помощью которых ведётся </w:t>
      </w:r>
      <w:r w:rsidRPr="0045134E">
        <w:rPr>
          <w:rFonts w:ascii="Times New Roman" w:hAnsi="Times New Roman" w:cs="Times New Roman"/>
          <w:b w:val="0"/>
          <w:bCs w:val="0"/>
          <w:sz w:val="24"/>
          <w:szCs w:val="24"/>
        </w:rPr>
        <w:t>оценка достижения планируемых результатов этой груп</w:t>
      </w:r>
      <w:r w:rsidRPr="0045134E">
        <w:rPr>
          <w:rFonts w:ascii="Times New Roman" w:hAnsi="Times New Roman" w:cs="Times New Roman"/>
          <w:b w:val="0"/>
          <w:bCs w:val="0"/>
          <w:spacing w:val="2"/>
          <w:sz w:val="24"/>
          <w:szCs w:val="24"/>
        </w:rPr>
        <w:t>пы, не является препятствием для перехода на следу</w:t>
      </w:r>
      <w:r w:rsidRPr="0045134E">
        <w:rPr>
          <w:rFonts w:ascii="Times New Roman" w:hAnsi="Times New Roman" w:cs="Times New Roman"/>
          <w:b w:val="0"/>
          <w:bCs w:val="0"/>
          <w:sz w:val="24"/>
          <w:szCs w:val="24"/>
        </w:rPr>
        <w:t xml:space="preserve">ющий уровень обучения. </w:t>
      </w:r>
      <w:r w:rsidRPr="0045134E">
        <w:rPr>
          <w:rFonts w:ascii="Times New Roman" w:hAnsi="Times New Roman" w:cs="Times New Roman"/>
          <w:b w:val="0"/>
          <w:sz w:val="24"/>
          <w:szCs w:val="24"/>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002EAD" w:rsidRPr="0045134E" w:rsidRDefault="00002EAD" w:rsidP="00002EAD">
      <w:pPr>
        <w:pStyle w:val="afb"/>
        <w:spacing w:after="0" w:line="240" w:lineRule="auto"/>
        <w:ind w:firstLine="454"/>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Подобная структура представления планируемых результатов подчёркивает тот факт, что при организации обра</w:t>
      </w:r>
      <w:r w:rsidRPr="0045134E">
        <w:rPr>
          <w:rFonts w:ascii="Times New Roman" w:hAnsi="Times New Roman" w:cs="Times New Roman"/>
          <w:b w:val="0"/>
          <w:sz w:val="24"/>
          <w:szCs w:val="24"/>
        </w:rPr>
        <w:t>зовательной деятельности, направленной на реализацию и до</w:t>
      </w:r>
      <w:r w:rsidRPr="0045134E">
        <w:rPr>
          <w:rFonts w:ascii="Times New Roman" w:hAnsi="Times New Roman" w:cs="Times New Roman"/>
          <w:b w:val="0"/>
          <w:spacing w:val="2"/>
          <w:sz w:val="24"/>
          <w:szCs w:val="24"/>
        </w:rPr>
        <w:t xml:space="preserve">стижение планируемых результатов, от учителя требуется использование таких педагогических технологий, которые основаны на </w:t>
      </w:r>
      <w:r w:rsidRPr="0045134E">
        <w:rPr>
          <w:rFonts w:ascii="Times New Roman" w:hAnsi="Times New Roman" w:cs="Times New Roman"/>
          <w:b w:val="0"/>
          <w:bCs w:val="0"/>
          <w:iCs/>
          <w:spacing w:val="2"/>
          <w:sz w:val="24"/>
          <w:szCs w:val="24"/>
        </w:rPr>
        <w:t xml:space="preserve">дифференциации требований </w:t>
      </w:r>
      <w:r w:rsidRPr="0045134E">
        <w:rPr>
          <w:rFonts w:ascii="Times New Roman" w:hAnsi="Times New Roman" w:cs="Times New Roman"/>
          <w:b w:val="0"/>
          <w:spacing w:val="2"/>
          <w:sz w:val="24"/>
          <w:szCs w:val="24"/>
        </w:rPr>
        <w:t xml:space="preserve">к подготовке </w:t>
      </w:r>
      <w:r w:rsidRPr="0045134E">
        <w:rPr>
          <w:rFonts w:ascii="Times New Roman" w:hAnsi="Times New Roman" w:cs="Times New Roman"/>
          <w:b w:val="0"/>
          <w:sz w:val="24"/>
          <w:szCs w:val="24"/>
        </w:rPr>
        <w:t>обучающихся.</w:t>
      </w:r>
    </w:p>
    <w:p w:rsidR="00002EAD" w:rsidRPr="0045134E" w:rsidRDefault="00002EAD" w:rsidP="00002EAD">
      <w:pPr>
        <w:pStyle w:val="afb"/>
        <w:spacing w:after="0" w:line="240" w:lineRule="auto"/>
        <w:ind w:firstLine="454"/>
        <w:jc w:val="both"/>
        <w:rPr>
          <w:rFonts w:ascii="Times New Roman" w:hAnsi="Times New Roman" w:cs="Times New Roman"/>
          <w:b w:val="0"/>
          <w:sz w:val="24"/>
          <w:szCs w:val="24"/>
        </w:rPr>
      </w:pPr>
      <w:r w:rsidRPr="0045134E">
        <w:rPr>
          <w:rFonts w:ascii="Times New Roman" w:hAnsi="Times New Roman" w:cs="Times New Roman"/>
          <w:b w:val="0"/>
          <w:sz w:val="24"/>
          <w:szCs w:val="24"/>
        </w:rPr>
        <w:t>При получении начального общего образования устанавливаются планируемые результаты освоения:</w:t>
      </w:r>
    </w:p>
    <w:p w:rsidR="00002EAD" w:rsidRPr="0045134E" w:rsidRDefault="00002EAD" w:rsidP="004B0AE2">
      <w:pPr>
        <w:pStyle w:val="afe"/>
        <w:numPr>
          <w:ilvl w:val="0"/>
          <w:numId w:val="168"/>
        </w:numPr>
        <w:tabs>
          <w:tab w:val="left" w:pos="360"/>
        </w:tabs>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междисциплинарной программы «Формирование универ</w:t>
      </w:r>
      <w:r w:rsidRPr="0045134E">
        <w:rPr>
          <w:rFonts w:ascii="Times New Roman" w:hAnsi="Times New Roman" w:cs="Times New Roman"/>
          <w:b w:val="0"/>
          <w:spacing w:val="-4"/>
          <w:sz w:val="24"/>
          <w:szCs w:val="24"/>
        </w:rPr>
        <w:t>сальных учебных действий», а также её разделов «Чтение. Рабо</w:t>
      </w:r>
      <w:r w:rsidRPr="0045134E">
        <w:rPr>
          <w:rFonts w:ascii="Times New Roman" w:hAnsi="Times New Roman" w:cs="Times New Roman"/>
          <w:b w:val="0"/>
          <w:spacing w:val="-2"/>
          <w:sz w:val="24"/>
          <w:szCs w:val="24"/>
        </w:rPr>
        <w:t>та с текстом» и «Формирование ИКТ­компетентности обучаю</w:t>
      </w:r>
      <w:r w:rsidRPr="0045134E">
        <w:rPr>
          <w:rFonts w:ascii="Times New Roman" w:hAnsi="Times New Roman" w:cs="Times New Roman"/>
          <w:b w:val="0"/>
          <w:sz w:val="24"/>
          <w:szCs w:val="24"/>
        </w:rPr>
        <w:t>щихся»;</w:t>
      </w:r>
    </w:p>
    <w:p w:rsidR="00002EAD" w:rsidRPr="0045134E" w:rsidRDefault="00002EAD" w:rsidP="004B0AE2">
      <w:pPr>
        <w:pStyle w:val="afe"/>
        <w:numPr>
          <w:ilvl w:val="0"/>
          <w:numId w:val="168"/>
        </w:numPr>
        <w:tabs>
          <w:tab w:val="left" w:pos="360"/>
        </w:tabs>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программ по всем учебным предметам.</w:t>
      </w:r>
    </w:p>
    <w:p w:rsidR="00002EAD" w:rsidRPr="0045134E" w:rsidRDefault="00002EAD" w:rsidP="00BF6B54">
      <w:pPr>
        <w:pStyle w:val="aff3"/>
        <w:tabs>
          <w:tab w:val="clear" w:pos="576"/>
        </w:tabs>
        <w:suppressAutoHyphens w:val="0"/>
        <w:spacing w:after="0" w:line="240" w:lineRule="auto"/>
        <w:ind w:firstLine="0"/>
        <w:jc w:val="both"/>
        <w:rPr>
          <w:rFonts w:ascii="Times New Roman" w:hAnsi="Times New Roman" w:cs="Times New Roman"/>
          <w:i w:val="0"/>
        </w:rPr>
      </w:pPr>
    </w:p>
    <w:p w:rsidR="002D60BA" w:rsidRPr="0045134E" w:rsidRDefault="002D60BA" w:rsidP="002D60BA">
      <w:pPr>
        <w:pStyle w:val="a0"/>
        <w:rPr>
          <w:rFonts w:ascii="Times New Roman" w:hAnsi="Times New Roman" w:cs="Times New Roman"/>
        </w:rPr>
      </w:pPr>
    </w:p>
    <w:p w:rsidR="002D60BA" w:rsidRPr="0045134E" w:rsidRDefault="002D60BA" w:rsidP="002D60BA">
      <w:pPr>
        <w:pStyle w:val="a0"/>
        <w:rPr>
          <w:rFonts w:ascii="Times New Roman" w:hAnsi="Times New Roman" w:cs="Times New Roman"/>
        </w:rPr>
      </w:pPr>
    </w:p>
    <w:p w:rsidR="002D2788" w:rsidRPr="0045134E" w:rsidRDefault="00BF6B54" w:rsidP="00BF6B54">
      <w:pPr>
        <w:pStyle w:val="aff3"/>
        <w:tabs>
          <w:tab w:val="clear" w:pos="576"/>
        </w:tabs>
        <w:suppressAutoHyphens w:val="0"/>
        <w:spacing w:after="0" w:line="240" w:lineRule="auto"/>
        <w:ind w:firstLine="0"/>
        <w:jc w:val="both"/>
        <w:rPr>
          <w:rFonts w:ascii="Times New Roman" w:hAnsi="Times New Roman" w:cs="Times New Roman"/>
          <w:i w:val="0"/>
        </w:rPr>
      </w:pPr>
      <w:r w:rsidRPr="0045134E">
        <w:rPr>
          <w:rFonts w:ascii="Times New Roman" w:hAnsi="Times New Roman" w:cs="Times New Roman"/>
          <w:i w:val="0"/>
        </w:rPr>
        <w:t>1.2.1.</w:t>
      </w:r>
      <w:r w:rsidR="002D2788" w:rsidRPr="0045134E">
        <w:rPr>
          <w:rFonts w:ascii="Times New Roman" w:hAnsi="Times New Roman" w:cs="Times New Roman"/>
          <w:i w:val="0"/>
        </w:rPr>
        <w:t xml:space="preserve"> Формирование универсальных учебных действий</w:t>
      </w:r>
      <w:bookmarkEnd w:id="2"/>
      <w:r w:rsidR="002D2788" w:rsidRPr="0045134E">
        <w:rPr>
          <w:rFonts w:ascii="Times New Roman" w:hAnsi="Times New Roman" w:cs="Times New Roman"/>
          <w:i w:val="0"/>
        </w:rPr>
        <w:t xml:space="preserve"> (личностные и метапредметные результаты)</w:t>
      </w:r>
    </w:p>
    <w:p w:rsidR="002D2788" w:rsidRPr="0045134E" w:rsidRDefault="002D2788" w:rsidP="002D2788">
      <w:pPr>
        <w:pStyle w:val="afb"/>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В результате изучения </w:t>
      </w:r>
      <w:r w:rsidRPr="0045134E">
        <w:rPr>
          <w:rFonts w:ascii="Times New Roman" w:hAnsi="Times New Roman" w:cs="Times New Roman"/>
          <w:bCs w:val="0"/>
          <w:sz w:val="24"/>
          <w:szCs w:val="24"/>
        </w:rPr>
        <w:t>всех без исключения предметов</w:t>
      </w:r>
      <w:r w:rsidRPr="0045134E">
        <w:rPr>
          <w:rFonts w:ascii="Times New Roman" w:hAnsi="Times New Roman" w:cs="Times New Roman"/>
          <w:b w:val="0"/>
          <w:bCs w:val="0"/>
          <w:sz w:val="24"/>
          <w:szCs w:val="24"/>
        </w:rPr>
        <w:t xml:space="preserve"> </w:t>
      </w:r>
      <w:r w:rsidRPr="0045134E">
        <w:rPr>
          <w:rFonts w:ascii="Times New Roman" w:hAnsi="Times New Roman" w:cs="Times New Roman"/>
          <w:b w:val="0"/>
          <w:sz w:val="24"/>
          <w:szCs w:val="24"/>
        </w:rPr>
        <w:t xml:space="preserve">при получении начального общего образования у выпускников </w:t>
      </w:r>
      <w:r w:rsidRPr="0045134E">
        <w:rPr>
          <w:rFonts w:ascii="Times New Roman" w:hAnsi="Times New Roman" w:cs="Times New Roman"/>
          <w:b w:val="0"/>
          <w:spacing w:val="2"/>
          <w:sz w:val="24"/>
          <w:szCs w:val="24"/>
        </w:rPr>
        <w:t xml:space="preserve">будут сформированы </w:t>
      </w:r>
      <w:r w:rsidRPr="0045134E">
        <w:rPr>
          <w:rFonts w:ascii="Times New Roman" w:hAnsi="Times New Roman" w:cs="Times New Roman"/>
          <w:b w:val="0"/>
          <w:iCs/>
          <w:spacing w:val="2"/>
          <w:sz w:val="24"/>
          <w:szCs w:val="24"/>
        </w:rPr>
        <w:t>личностные, регулятивные, познава</w:t>
      </w:r>
      <w:r w:rsidRPr="0045134E">
        <w:rPr>
          <w:rFonts w:ascii="Times New Roman" w:hAnsi="Times New Roman" w:cs="Times New Roman"/>
          <w:b w:val="0"/>
          <w:iCs/>
          <w:sz w:val="24"/>
          <w:szCs w:val="24"/>
        </w:rPr>
        <w:t xml:space="preserve">тельные </w:t>
      </w:r>
      <w:r w:rsidRPr="0045134E">
        <w:rPr>
          <w:rFonts w:ascii="Times New Roman" w:hAnsi="Times New Roman" w:cs="Times New Roman"/>
          <w:b w:val="0"/>
          <w:sz w:val="24"/>
          <w:szCs w:val="24"/>
        </w:rPr>
        <w:t xml:space="preserve">и </w:t>
      </w:r>
      <w:r w:rsidRPr="0045134E">
        <w:rPr>
          <w:rFonts w:ascii="Times New Roman" w:hAnsi="Times New Roman" w:cs="Times New Roman"/>
          <w:b w:val="0"/>
          <w:iCs/>
          <w:sz w:val="24"/>
          <w:szCs w:val="24"/>
        </w:rPr>
        <w:t xml:space="preserve">коммуникативные </w:t>
      </w:r>
      <w:r w:rsidRPr="0045134E">
        <w:rPr>
          <w:rFonts w:ascii="Times New Roman" w:hAnsi="Times New Roman" w:cs="Times New Roman"/>
          <w:b w:val="0"/>
          <w:sz w:val="24"/>
          <w:szCs w:val="24"/>
        </w:rPr>
        <w:t>универсальные учебные действия как основа умения учиться.</w:t>
      </w:r>
    </w:p>
    <w:p w:rsidR="002D2788" w:rsidRPr="0045134E" w:rsidRDefault="002D2788" w:rsidP="002D278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Личностные универсальные учебные действия</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У выпускника будут сформированы:</w:t>
      </w:r>
    </w:p>
    <w:p w:rsidR="002D2788" w:rsidRPr="0045134E" w:rsidRDefault="002D2788" w:rsidP="004B0AE2">
      <w:pPr>
        <w:pStyle w:val="afe"/>
        <w:numPr>
          <w:ilvl w:val="0"/>
          <w:numId w:val="15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внутренняя позиция школьника на уровне положитель</w:t>
      </w:r>
      <w:r w:rsidRPr="0045134E">
        <w:rPr>
          <w:rFonts w:ascii="Times New Roman" w:hAnsi="Times New Roman" w:cs="Times New Roman"/>
          <w:b w:val="0"/>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45134E">
        <w:rPr>
          <w:rFonts w:ascii="Times New Roman" w:hAnsi="Times New Roman" w:cs="Times New Roman"/>
          <w:b w:val="0"/>
          <w:sz w:val="24"/>
          <w:szCs w:val="24"/>
        </w:rPr>
        <w:t>«хорошего ученика»;</w:t>
      </w:r>
    </w:p>
    <w:p w:rsidR="002D2788" w:rsidRPr="0045134E" w:rsidRDefault="002D2788" w:rsidP="004B0AE2">
      <w:pPr>
        <w:pStyle w:val="afe"/>
        <w:numPr>
          <w:ilvl w:val="0"/>
          <w:numId w:val="15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широкая мотивационная основа учебной деятельности, </w:t>
      </w:r>
      <w:r w:rsidRPr="0045134E">
        <w:rPr>
          <w:rFonts w:ascii="Times New Roman" w:hAnsi="Times New Roman" w:cs="Times New Roman"/>
          <w:b w:val="0"/>
          <w:sz w:val="24"/>
          <w:szCs w:val="24"/>
        </w:rPr>
        <w:t>включающая социальные, учебно­познавательные и внешние мотивы;</w:t>
      </w:r>
    </w:p>
    <w:p w:rsidR="002D2788" w:rsidRPr="0045134E" w:rsidRDefault="002D2788" w:rsidP="004B0AE2">
      <w:pPr>
        <w:pStyle w:val="afe"/>
        <w:numPr>
          <w:ilvl w:val="0"/>
          <w:numId w:val="15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учебно­познавательный интерес к новому учебному материалу и способам решения новой задачи;</w:t>
      </w:r>
    </w:p>
    <w:p w:rsidR="002D2788" w:rsidRPr="0045134E" w:rsidRDefault="002D2788" w:rsidP="004B0AE2">
      <w:pPr>
        <w:pStyle w:val="afe"/>
        <w:numPr>
          <w:ilvl w:val="0"/>
          <w:numId w:val="15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4"/>
          <w:sz w:val="24"/>
          <w:szCs w:val="24"/>
        </w:rPr>
        <w:t xml:space="preserve">ориентация на понимание причин успеха в учебной </w:t>
      </w:r>
      <w:r w:rsidRPr="0045134E">
        <w:rPr>
          <w:rFonts w:ascii="Times New Roman" w:hAnsi="Times New Roman" w:cs="Times New Roman"/>
          <w:b w:val="0"/>
          <w:spacing w:val="2"/>
          <w:sz w:val="24"/>
          <w:szCs w:val="24"/>
        </w:rPr>
        <w:t>деятельности, в том числе на самоанализ и самоконтроль резуль</w:t>
      </w:r>
      <w:r w:rsidRPr="0045134E">
        <w:rPr>
          <w:rFonts w:ascii="Times New Roman" w:hAnsi="Times New Roman" w:cs="Times New Roman"/>
          <w:b w:val="0"/>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2D2788" w:rsidRPr="0045134E" w:rsidRDefault="002D2788" w:rsidP="004B0AE2">
      <w:pPr>
        <w:pStyle w:val="afe"/>
        <w:numPr>
          <w:ilvl w:val="0"/>
          <w:numId w:val="15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способность к оценке своей учебной деятельности;</w:t>
      </w:r>
    </w:p>
    <w:p w:rsidR="002D2788" w:rsidRPr="0045134E" w:rsidRDefault="002D2788" w:rsidP="004B0AE2">
      <w:pPr>
        <w:pStyle w:val="afe"/>
        <w:numPr>
          <w:ilvl w:val="0"/>
          <w:numId w:val="15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pacing w:val="-2"/>
          <w:sz w:val="24"/>
          <w:szCs w:val="24"/>
        </w:rPr>
      </w:pPr>
      <w:r w:rsidRPr="0045134E">
        <w:rPr>
          <w:rFonts w:ascii="Times New Roman" w:hAnsi="Times New Roman" w:cs="Times New Roman"/>
          <w:b w:val="0"/>
          <w:spacing w:val="4"/>
          <w:sz w:val="24"/>
          <w:szCs w:val="24"/>
        </w:rPr>
        <w:t xml:space="preserve">основы гражданской идентичности, своей этнической </w:t>
      </w:r>
      <w:r w:rsidRPr="0045134E">
        <w:rPr>
          <w:rFonts w:ascii="Times New Roman" w:hAnsi="Times New Roman" w:cs="Times New Roman"/>
          <w:b w:val="0"/>
          <w:spacing w:val="2"/>
          <w:sz w:val="24"/>
          <w:szCs w:val="24"/>
        </w:rPr>
        <w:t>принадлежности в форме осознания «Я» как члена семьи,</w:t>
      </w:r>
      <w:r w:rsidRPr="0045134E">
        <w:rPr>
          <w:rFonts w:ascii="Times New Roman" w:hAnsi="Times New Roman" w:cs="Times New Roman"/>
          <w:b w:val="0"/>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2D2788" w:rsidRPr="0045134E" w:rsidRDefault="002D2788" w:rsidP="004B0AE2">
      <w:pPr>
        <w:pStyle w:val="afe"/>
        <w:numPr>
          <w:ilvl w:val="0"/>
          <w:numId w:val="15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ориентация в нравственном содержании и смысле как </w:t>
      </w:r>
      <w:r w:rsidRPr="0045134E">
        <w:rPr>
          <w:rFonts w:ascii="Times New Roman" w:hAnsi="Times New Roman" w:cs="Times New Roman"/>
          <w:b w:val="0"/>
          <w:sz w:val="24"/>
          <w:szCs w:val="24"/>
        </w:rPr>
        <w:t>собственных поступков, так и поступков окружающих людей;</w:t>
      </w:r>
    </w:p>
    <w:p w:rsidR="002D2788" w:rsidRPr="0045134E" w:rsidRDefault="002D2788" w:rsidP="004B0AE2">
      <w:pPr>
        <w:pStyle w:val="afe"/>
        <w:numPr>
          <w:ilvl w:val="0"/>
          <w:numId w:val="15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знание основных моральных норм и ориентация на их выполнение;</w:t>
      </w:r>
    </w:p>
    <w:p w:rsidR="002D2788" w:rsidRPr="0045134E" w:rsidRDefault="002D2788" w:rsidP="004B0AE2">
      <w:pPr>
        <w:pStyle w:val="afe"/>
        <w:numPr>
          <w:ilvl w:val="0"/>
          <w:numId w:val="15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2D2788" w:rsidRPr="0045134E" w:rsidRDefault="002D2788" w:rsidP="004B0AE2">
      <w:pPr>
        <w:pStyle w:val="afe"/>
        <w:numPr>
          <w:ilvl w:val="0"/>
          <w:numId w:val="15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установка на здоровый образ жизни;</w:t>
      </w:r>
    </w:p>
    <w:p w:rsidR="002D2788" w:rsidRPr="0045134E" w:rsidRDefault="002D2788" w:rsidP="004B0AE2">
      <w:pPr>
        <w:pStyle w:val="afe"/>
        <w:numPr>
          <w:ilvl w:val="0"/>
          <w:numId w:val="15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основы экологической культуры: принятие ценности природного мира, готовность следовать в своей деятельности нор</w:t>
      </w:r>
      <w:r w:rsidRPr="0045134E">
        <w:rPr>
          <w:rFonts w:ascii="Times New Roman" w:hAnsi="Times New Roman" w:cs="Times New Roman"/>
          <w:b w:val="0"/>
          <w:sz w:val="24"/>
          <w:szCs w:val="24"/>
        </w:rPr>
        <w:t>мам природоохранного, нерасточительного, здоровьесберегающего поведения;</w:t>
      </w:r>
    </w:p>
    <w:p w:rsidR="002D2788" w:rsidRPr="0045134E" w:rsidRDefault="002D2788" w:rsidP="004B0AE2">
      <w:pPr>
        <w:pStyle w:val="afe"/>
        <w:numPr>
          <w:ilvl w:val="0"/>
          <w:numId w:val="15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чувство прекрасного и эстетические чувства на основе </w:t>
      </w:r>
      <w:r w:rsidRPr="0045134E">
        <w:rPr>
          <w:rFonts w:ascii="Times New Roman" w:hAnsi="Times New Roman" w:cs="Times New Roman"/>
          <w:b w:val="0"/>
          <w:sz w:val="24"/>
          <w:szCs w:val="24"/>
        </w:rPr>
        <w:t>знакомства с мировой и отечественной художественной культурой.</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iCs/>
          <w:sz w:val="24"/>
          <w:szCs w:val="24"/>
        </w:rPr>
        <w:t>Выпускник получит возможность для формирования:</w:t>
      </w:r>
    </w:p>
    <w:p w:rsidR="002D2788" w:rsidRPr="0045134E" w:rsidRDefault="002D2788" w:rsidP="004B0AE2">
      <w:pPr>
        <w:pStyle w:val="afe"/>
        <w:numPr>
          <w:ilvl w:val="0"/>
          <w:numId w:val="152"/>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pacing w:val="4"/>
          <w:sz w:val="24"/>
          <w:szCs w:val="24"/>
        </w:rPr>
        <w:t>внутренней позиции обучающегося на уровне поло</w:t>
      </w:r>
      <w:r w:rsidRPr="0045134E">
        <w:rPr>
          <w:rFonts w:ascii="Times New Roman" w:hAnsi="Times New Roman" w:cs="Times New Roman"/>
          <w:b w:val="0"/>
          <w:i/>
          <w:iCs/>
          <w:sz w:val="24"/>
          <w:szCs w:val="24"/>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2D2788" w:rsidRPr="0045134E" w:rsidRDefault="002D2788" w:rsidP="004B0AE2">
      <w:pPr>
        <w:pStyle w:val="afe"/>
        <w:numPr>
          <w:ilvl w:val="0"/>
          <w:numId w:val="152"/>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pacing w:val="-2"/>
          <w:sz w:val="24"/>
          <w:szCs w:val="24"/>
        </w:rPr>
        <w:t>выраженной устойчивой учебно­познавательной моти</w:t>
      </w:r>
      <w:r w:rsidRPr="0045134E">
        <w:rPr>
          <w:rFonts w:ascii="Times New Roman" w:hAnsi="Times New Roman" w:cs="Times New Roman"/>
          <w:b w:val="0"/>
          <w:i/>
          <w:iCs/>
          <w:sz w:val="24"/>
          <w:szCs w:val="24"/>
        </w:rPr>
        <w:t>вации учения;</w:t>
      </w:r>
    </w:p>
    <w:p w:rsidR="002D2788" w:rsidRPr="0045134E" w:rsidRDefault="002D2788" w:rsidP="004B0AE2">
      <w:pPr>
        <w:pStyle w:val="afe"/>
        <w:numPr>
          <w:ilvl w:val="0"/>
          <w:numId w:val="152"/>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pacing w:val="-2"/>
          <w:sz w:val="24"/>
          <w:szCs w:val="24"/>
        </w:rPr>
        <w:t xml:space="preserve">устойчивого учебно­познавательного интереса к новым </w:t>
      </w:r>
      <w:r w:rsidRPr="0045134E">
        <w:rPr>
          <w:rFonts w:ascii="Times New Roman" w:hAnsi="Times New Roman" w:cs="Times New Roman"/>
          <w:b w:val="0"/>
          <w:i/>
          <w:iCs/>
          <w:sz w:val="24"/>
          <w:szCs w:val="24"/>
        </w:rPr>
        <w:t>общим способам решения задач;</w:t>
      </w:r>
    </w:p>
    <w:p w:rsidR="002D2788" w:rsidRPr="0045134E" w:rsidRDefault="002D2788" w:rsidP="004B0AE2">
      <w:pPr>
        <w:pStyle w:val="afe"/>
        <w:numPr>
          <w:ilvl w:val="0"/>
          <w:numId w:val="152"/>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адекватного понимания причин успешности/неуспешности учебной деятельности;</w:t>
      </w:r>
    </w:p>
    <w:p w:rsidR="002D2788" w:rsidRPr="0045134E" w:rsidRDefault="002D2788" w:rsidP="004B0AE2">
      <w:pPr>
        <w:pStyle w:val="afe"/>
        <w:numPr>
          <w:ilvl w:val="0"/>
          <w:numId w:val="152"/>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pacing w:val="-2"/>
          <w:sz w:val="24"/>
          <w:szCs w:val="24"/>
        </w:rPr>
        <w:t>положительной адекватной дифференцированной само</w:t>
      </w:r>
      <w:r w:rsidRPr="0045134E">
        <w:rPr>
          <w:rFonts w:ascii="Times New Roman" w:hAnsi="Times New Roman" w:cs="Times New Roman"/>
          <w:b w:val="0"/>
          <w:i/>
          <w:iCs/>
          <w:sz w:val="24"/>
          <w:szCs w:val="24"/>
        </w:rPr>
        <w:t>оценки на основе критерия успешности реализации социальной роли «хорошего ученика»;</w:t>
      </w:r>
    </w:p>
    <w:p w:rsidR="002D2788" w:rsidRPr="0045134E" w:rsidRDefault="002D2788" w:rsidP="004B0AE2">
      <w:pPr>
        <w:pStyle w:val="afe"/>
        <w:numPr>
          <w:ilvl w:val="0"/>
          <w:numId w:val="152"/>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pacing w:val="4"/>
          <w:sz w:val="24"/>
          <w:szCs w:val="24"/>
        </w:rPr>
        <w:t xml:space="preserve">компетентности в реализации основ гражданской </w:t>
      </w:r>
      <w:r w:rsidRPr="0045134E">
        <w:rPr>
          <w:rFonts w:ascii="Times New Roman" w:hAnsi="Times New Roman" w:cs="Times New Roman"/>
          <w:b w:val="0"/>
          <w:i/>
          <w:iCs/>
          <w:sz w:val="24"/>
          <w:szCs w:val="24"/>
        </w:rPr>
        <w:t>идентичности в поступках и деятельности;</w:t>
      </w:r>
    </w:p>
    <w:p w:rsidR="002D2788" w:rsidRPr="0045134E" w:rsidRDefault="002D2788" w:rsidP="004B0AE2">
      <w:pPr>
        <w:pStyle w:val="afe"/>
        <w:numPr>
          <w:ilvl w:val="0"/>
          <w:numId w:val="152"/>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2D2788" w:rsidRPr="0045134E" w:rsidRDefault="002D2788" w:rsidP="004B0AE2">
      <w:pPr>
        <w:pStyle w:val="afe"/>
        <w:numPr>
          <w:ilvl w:val="0"/>
          <w:numId w:val="152"/>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установки на здоровый образ жизни и реализации её в реальном поведении и поступках;</w:t>
      </w:r>
    </w:p>
    <w:p w:rsidR="002D2788" w:rsidRPr="0045134E" w:rsidRDefault="002D2788" w:rsidP="004B0AE2">
      <w:pPr>
        <w:pStyle w:val="afe"/>
        <w:numPr>
          <w:ilvl w:val="0"/>
          <w:numId w:val="152"/>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2D2788" w:rsidRPr="0045134E" w:rsidRDefault="002D2788" w:rsidP="004B0AE2">
      <w:pPr>
        <w:pStyle w:val="afe"/>
        <w:numPr>
          <w:ilvl w:val="0"/>
          <w:numId w:val="152"/>
        </w:numPr>
        <w:suppressAutoHyphens w:val="0"/>
        <w:autoSpaceDE w:val="0"/>
        <w:autoSpaceDN w:val="0"/>
        <w:adjustRightInd w:val="0"/>
        <w:spacing w:after="0" w:line="240" w:lineRule="auto"/>
        <w:ind w:left="0" w:firstLine="0"/>
        <w:jc w:val="both"/>
        <w:textAlignment w:val="center"/>
        <w:rPr>
          <w:rFonts w:ascii="Times New Roman" w:hAnsi="Times New Roman" w:cs="Times New Roman"/>
          <w:i/>
          <w:iCs/>
          <w:sz w:val="24"/>
          <w:szCs w:val="24"/>
        </w:rPr>
      </w:pPr>
      <w:r w:rsidRPr="0045134E">
        <w:rPr>
          <w:rFonts w:ascii="Times New Roman" w:hAnsi="Times New Roman" w:cs="Times New Roman"/>
          <w:b w:val="0"/>
          <w:i/>
          <w:iCs/>
          <w:sz w:val="24"/>
          <w:szCs w:val="24"/>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r w:rsidRPr="0045134E">
        <w:rPr>
          <w:rFonts w:ascii="Times New Roman" w:hAnsi="Times New Roman" w:cs="Times New Roman"/>
          <w:i/>
          <w:iCs/>
          <w:sz w:val="24"/>
          <w:szCs w:val="24"/>
        </w:rPr>
        <w:t>.</w:t>
      </w:r>
    </w:p>
    <w:p w:rsidR="002D2788" w:rsidRPr="0045134E" w:rsidRDefault="002D2788" w:rsidP="002D278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Регулятивные универсальные учебные действия</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2D2788" w:rsidRPr="0045134E" w:rsidRDefault="002D2788" w:rsidP="004B0AE2">
      <w:pPr>
        <w:pStyle w:val="afe"/>
        <w:numPr>
          <w:ilvl w:val="0"/>
          <w:numId w:val="15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принимать и сохранять учебную задачу;</w:t>
      </w:r>
    </w:p>
    <w:p w:rsidR="002D2788" w:rsidRPr="0045134E" w:rsidRDefault="002D2788" w:rsidP="004B0AE2">
      <w:pPr>
        <w:pStyle w:val="afe"/>
        <w:numPr>
          <w:ilvl w:val="0"/>
          <w:numId w:val="15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4"/>
          <w:sz w:val="24"/>
          <w:szCs w:val="24"/>
        </w:rPr>
        <w:lastRenderedPageBreak/>
        <w:t>учитывать выделенные учителем ориентиры действия в но</w:t>
      </w:r>
      <w:r w:rsidRPr="0045134E">
        <w:rPr>
          <w:rFonts w:ascii="Times New Roman" w:hAnsi="Times New Roman" w:cs="Times New Roman"/>
          <w:b w:val="0"/>
          <w:sz w:val="24"/>
          <w:szCs w:val="24"/>
        </w:rPr>
        <w:t>вом учебном материале в сотрудничестве с учителем;</w:t>
      </w:r>
    </w:p>
    <w:p w:rsidR="002D2788" w:rsidRPr="0045134E" w:rsidRDefault="002D2788" w:rsidP="004B0AE2">
      <w:pPr>
        <w:pStyle w:val="afe"/>
        <w:numPr>
          <w:ilvl w:val="0"/>
          <w:numId w:val="15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планировать свои действия в соответствии с поставленной задачей и условиями её реализации, в том числе во внутреннем плане;</w:t>
      </w:r>
    </w:p>
    <w:p w:rsidR="002D2788" w:rsidRPr="0045134E" w:rsidRDefault="002D2788" w:rsidP="004B0AE2">
      <w:pPr>
        <w:pStyle w:val="afe"/>
        <w:numPr>
          <w:ilvl w:val="0"/>
          <w:numId w:val="15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4"/>
          <w:sz w:val="24"/>
          <w:szCs w:val="24"/>
        </w:rPr>
        <w:t>учитывать установленные правила в планировании и конт</w:t>
      </w:r>
      <w:r w:rsidRPr="0045134E">
        <w:rPr>
          <w:rFonts w:ascii="Times New Roman" w:hAnsi="Times New Roman" w:cs="Times New Roman"/>
          <w:b w:val="0"/>
          <w:sz w:val="24"/>
          <w:szCs w:val="24"/>
        </w:rPr>
        <w:t>роле способа решения;</w:t>
      </w:r>
    </w:p>
    <w:p w:rsidR="002D2788" w:rsidRPr="0045134E" w:rsidRDefault="002D2788" w:rsidP="004B0AE2">
      <w:pPr>
        <w:pStyle w:val="afe"/>
        <w:numPr>
          <w:ilvl w:val="0"/>
          <w:numId w:val="15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осуществлять итоговый и пошаговый контроль по резуль</w:t>
      </w:r>
      <w:r w:rsidRPr="0045134E">
        <w:rPr>
          <w:rFonts w:ascii="Times New Roman" w:hAnsi="Times New Roman" w:cs="Times New Roman"/>
          <w:b w:val="0"/>
          <w:sz w:val="24"/>
          <w:szCs w:val="24"/>
        </w:rPr>
        <w:t>тату;</w:t>
      </w:r>
    </w:p>
    <w:p w:rsidR="002D2788" w:rsidRPr="0045134E" w:rsidRDefault="002D2788" w:rsidP="004B0AE2">
      <w:pPr>
        <w:pStyle w:val="afe"/>
        <w:numPr>
          <w:ilvl w:val="0"/>
          <w:numId w:val="15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 xml:space="preserve">оценивать правильность выполнения действия на уровне </w:t>
      </w:r>
      <w:r w:rsidRPr="0045134E">
        <w:rPr>
          <w:rFonts w:ascii="Times New Roman" w:hAnsi="Times New Roman" w:cs="Times New Roman"/>
          <w:b w:val="0"/>
          <w:spacing w:val="2"/>
          <w:sz w:val="24"/>
          <w:szCs w:val="24"/>
        </w:rPr>
        <w:t>адекватной ретроспективной оценки соответствия результа</w:t>
      </w:r>
      <w:r w:rsidRPr="0045134E">
        <w:rPr>
          <w:rFonts w:ascii="Times New Roman" w:hAnsi="Times New Roman" w:cs="Times New Roman"/>
          <w:b w:val="0"/>
          <w:sz w:val="24"/>
          <w:szCs w:val="24"/>
        </w:rPr>
        <w:t>тов требованиям данной задачи;</w:t>
      </w:r>
    </w:p>
    <w:p w:rsidR="002D2788" w:rsidRPr="0045134E" w:rsidRDefault="002D2788" w:rsidP="004B0AE2">
      <w:pPr>
        <w:pStyle w:val="afe"/>
        <w:numPr>
          <w:ilvl w:val="0"/>
          <w:numId w:val="15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адекватно воспринимать предложения и оценку учите</w:t>
      </w:r>
      <w:r w:rsidRPr="0045134E">
        <w:rPr>
          <w:rFonts w:ascii="Times New Roman" w:hAnsi="Times New Roman" w:cs="Times New Roman"/>
          <w:b w:val="0"/>
          <w:sz w:val="24"/>
          <w:szCs w:val="24"/>
        </w:rPr>
        <w:t>лей, товарищей, родителей и других людей;</w:t>
      </w:r>
    </w:p>
    <w:p w:rsidR="002D2788" w:rsidRPr="0045134E" w:rsidRDefault="002D2788" w:rsidP="004B0AE2">
      <w:pPr>
        <w:pStyle w:val="afe"/>
        <w:numPr>
          <w:ilvl w:val="0"/>
          <w:numId w:val="15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различать способ и результат действия;</w:t>
      </w:r>
    </w:p>
    <w:p w:rsidR="002D2788" w:rsidRPr="0045134E" w:rsidRDefault="002D2788" w:rsidP="004B0AE2">
      <w:pPr>
        <w:pStyle w:val="afe"/>
        <w:numPr>
          <w:ilvl w:val="0"/>
          <w:numId w:val="15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pacing w:val="-4"/>
          <w:sz w:val="24"/>
          <w:szCs w:val="24"/>
        </w:rPr>
      </w:pPr>
      <w:r w:rsidRPr="0045134E">
        <w:rPr>
          <w:rFonts w:ascii="Times New Roman" w:hAnsi="Times New Roman" w:cs="Times New Roman"/>
          <w:b w:val="0"/>
          <w:spacing w:val="-4"/>
          <w:sz w:val="24"/>
          <w:szCs w:val="24"/>
        </w:rPr>
        <w:t xml:space="preserve">вносить необходимые коррективы в действие после его завершения на основе его оценки и учёта характера сделанных </w:t>
      </w:r>
      <w:r w:rsidRPr="0045134E">
        <w:rPr>
          <w:rFonts w:ascii="Times New Roman" w:hAnsi="Times New Roman" w:cs="Times New Roman"/>
          <w:b w:val="0"/>
          <w:sz w:val="24"/>
          <w:szCs w:val="24"/>
        </w:rPr>
        <w:t xml:space="preserve">ошибок, использовать предложения и оценки для создания </w:t>
      </w:r>
      <w:r w:rsidRPr="0045134E">
        <w:rPr>
          <w:rFonts w:ascii="Times New Roman" w:hAnsi="Times New Roman" w:cs="Times New Roman"/>
          <w:b w:val="0"/>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iCs/>
          <w:sz w:val="24"/>
          <w:szCs w:val="24"/>
        </w:rPr>
        <w:t>Выпускник получит возможность научиться:</w:t>
      </w:r>
    </w:p>
    <w:p w:rsidR="002D2788" w:rsidRPr="0045134E" w:rsidRDefault="002D2788" w:rsidP="004B0AE2">
      <w:pPr>
        <w:pStyle w:val="afe"/>
        <w:numPr>
          <w:ilvl w:val="0"/>
          <w:numId w:val="154"/>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в сотрудничестве с учителем ставить новые учебные задачи;</w:t>
      </w:r>
    </w:p>
    <w:p w:rsidR="002D2788" w:rsidRPr="0045134E" w:rsidRDefault="002D2788" w:rsidP="004B0AE2">
      <w:pPr>
        <w:pStyle w:val="afe"/>
        <w:numPr>
          <w:ilvl w:val="0"/>
          <w:numId w:val="154"/>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pacing w:val="-6"/>
          <w:sz w:val="24"/>
          <w:szCs w:val="24"/>
        </w:rPr>
      </w:pPr>
      <w:r w:rsidRPr="0045134E">
        <w:rPr>
          <w:rFonts w:ascii="Times New Roman" w:hAnsi="Times New Roman" w:cs="Times New Roman"/>
          <w:b w:val="0"/>
          <w:i/>
          <w:iCs/>
          <w:spacing w:val="-6"/>
          <w:sz w:val="24"/>
          <w:szCs w:val="24"/>
        </w:rPr>
        <w:t>преобразовывать практическую задачу в познавательную;</w:t>
      </w:r>
    </w:p>
    <w:p w:rsidR="002D2788" w:rsidRPr="0045134E" w:rsidRDefault="002D2788" w:rsidP="004B0AE2">
      <w:pPr>
        <w:pStyle w:val="afe"/>
        <w:numPr>
          <w:ilvl w:val="0"/>
          <w:numId w:val="154"/>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проявлять познавательную инициативу в учебном сотрудничестве;</w:t>
      </w:r>
    </w:p>
    <w:p w:rsidR="002D2788" w:rsidRPr="0045134E" w:rsidRDefault="002D2788" w:rsidP="004B0AE2">
      <w:pPr>
        <w:pStyle w:val="afe"/>
        <w:numPr>
          <w:ilvl w:val="0"/>
          <w:numId w:val="154"/>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pacing w:val="-2"/>
          <w:sz w:val="24"/>
          <w:szCs w:val="24"/>
        </w:rPr>
        <w:t>самостоятельно учитывать выделенные учителем ори</w:t>
      </w:r>
      <w:r w:rsidRPr="0045134E">
        <w:rPr>
          <w:rFonts w:ascii="Times New Roman" w:hAnsi="Times New Roman" w:cs="Times New Roman"/>
          <w:b w:val="0"/>
          <w:i/>
          <w:iCs/>
          <w:sz w:val="24"/>
          <w:szCs w:val="24"/>
        </w:rPr>
        <w:t>ентиры действия в новом учебном материале;</w:t>
      </w:r>
    </w:p>
    <w:p w:rsidR="002D2788" w:rsidRPr="0045134E" w:rsidRDefault="002D2788" w:rsidP="004B0AE2">
      <w:pPr>
        <w:pStyle w:val="afe"/>
        <w:numPr>
          <w:ilvl w:val="0"/>
          <w:numId w:val="154"/>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pacing w:val="2"/>
          <w:sz w:val="24"/>
          <w:szCs w:val="24"/>
        </w:rPr>
        <w:t xml:space="preserve">осуществлять констатирующий и предвосхищающий </w:t>
      </w:r>
      <w:r w:rsidRPr="0045134E">
        <w:rPr>
          <w:rFonts w:ascii="Times New Roman" w:hAnsi="Times New Roman" w:cs="Times New Roman"/>
          <w:b w:val="0"/>
          <w:i/>
          <w:iCs/>
          <w:sz w:val="24"/>
          <w:szCs w:val="24"/>
        </w:rPr>
        <w:t>контроль по результату и по способу действия, актуальный контроль на уровне произвольного внимания;</w:t>
      </w:r>
    </w:p>
    <w:p w:rsidR="002D2788" w:rsidRPr="0045134E" w:rsidRDefault="002D2788" w:rsidP="004B0AE2">
      <w:pPr>
        <w:pStyle w:val="afe"/>
        <w:numPr>
          <w:ilvl w:val="0"/>
          <w:numId w:val="154"/>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Cs/>
          <w:sz w:val="24"/>
          <w:szCs w:val="24"/>
        </w:rPr>
      </w:pPr>
      <w:r w:rsidRPr="0045134E">
        <w:rPr>
          <w:rFonts w:ascii="Times New Roman" w:hAnsi="Times New Roman" w:cs="Times New Roman"/>
          <w:b w:val="0"/>
          <w:i/>
          <w:iCs/>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2D2788" w:rsidRPr="0045134E" w:rsidRDefault="002D2788" w:rsidP="002D278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Познавательные</w:t>
      </w:r>
      <w:r w:rsidRPr="0045134E">
        <w:rPr>
          <w:rFonts w:ascii="Times New Roman" w:hAnsi="Times New Roman" w:cs="Times New Roman"/>
          <w:b/>
          <w:i w:val="0"/>
          <w:color w:val="auto"/>
          <w:sz w:val="24"/>
          <w:szCs w:val="24"/>
          <w:lang w:val="ru-RU"/>
        </w:rPr>
        <w:t xml:space="preserve"> </w:t>
      </w:r>
      <w:r w:rsidRPr="0045134E">
        <w:rPr>
          <w:rFonts w:ascii="Times New Roman" w:hAnsi="Times New Roman" w:cs="Times New Roman"/>
          <w:b/>
          <w:i w:val="0"/>
          <w:color w:val="auto"/>
          <w:sz w:val="24"/>
          <w:szCs w:val="24"/>
        </w:rPr>
        <w:t>универсальные учебные действия</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45134E">
        <w:rPr>
          <w:rFonts w:ascii="Times New Roman" w:hAnsi="Times New Roman" w:cs="Times New Roman"/>
          <w:b w:val="0"/>
          <w:spacing w:val="-2"/>
          <w:sz w:val="24"/>
          <w:szCs w:val="24"/>
        </w:rPr>
        <w:t xml:space="preserve">цифровые), в открытом информационном пространстве, в том </w:t>
      </w:r>
      <w:r w:rsidRPr="0045134E">
        <w:rPr>
          <w:rFonts w:ascii="Times New Roman" w:hAnsi="Times New Roman" w:cs="Times New Roman"/>
          <w:b w:val="0"/>
          <w:sz w:val="24"/>
          <w:szCs w:val="24"/>
        </w:rPr>
        <w:t>числе контролируемом пространстве сети Интернет;</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использовать знаково­символические средства, в том чис</w:t>
      </w:r>
      <w:r w:rsidRPr="0045134E">
        <w:rPr>
          <w:rFonts w:ascii="Times New Roman" w:hAnsi="Times New Roman" w:cs="Times New Roman"/>
          <w:b w:val="0"/>
          <w:sz w:val="24"/>
          <w:szCs w:val="24"/>
        </w:rPr>
        <w:t>ле модели (включая виртуальные) и схемы (включая концептуальные), для решения задач;</w:t>
      </w:r>
    </w:p>
    <w:p w:rsidR="002D2788" w:rsidRPr="0045134E" w:rsidRDefault="002D2788" w:rsidP="004B0AE2">
      <w:pPr>
        <w:numPr>
          <w:ilvl w:val="0"/>
          <w:numId w:val="158"/>
        </w:numPr>
        <w:tabs>
          <w:tab w:val="left" w:pos="142"/>
          <w:tab w:val="left" w:leader="dot" w:pos="624"/>
        </w:tabs>
        <w:suppressAutoHyphens w:val="0"/>
        <w:spacing w:after="0" w:line="240" w:lineRule="auto"/>
        <w:ind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i/>
          <w:iCs/>
          <w:sz w:val="24"/>
          <w:szCs w:val="24"/>
        </w:rPr>
        <w:t>проявлять познавательную инициативу в учебном сотрудничестве;</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строить сообщения в устной и письменной форме;</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pacing w:val="-4"/>
          <w:sz w:val="24"/>
          <w:szCs w:val="24"/>
        </w:rPr>
      </w:pPr>
      <w:r w:rsidRPr="0045134E">
        <w:rPr>
          <w:rFonts w:ascii="Times New Roman" w:hAnsi="Times New Roman" w:cs="Times New Roman"/>
          <w:b w:val="0"/>
          <w:spacing w:val="-4"/>
          <w:sz w:val="24"/>
          <w:szCs w:val="24"/>
        </w:rPr>
        <w:t>ориентироваться на разнообразие способов решения задач;</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основам смыслового восприятия художественных и позна</w:t>
      </w:r>
      <w:r w:rsidRPr="0045134E">
        <w:rPr>
          <w:rFonts w:ascii="Times New Roman" w:hAnsi="Times New Roman" w:cs="Times New Roman"/>
          <w:b w:val="0"/>
          <w:sz w:val="24"/>
          <w:szCs w:val="24"/>
        </w:rPr>
        <w:t>вательных текстов, выделять существенную информацию из сообщений разных видов (в первую очередь текстов);</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осуществлять анализ объектов с выделением существенных и несущественных признаков;</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осуществлять синтез как составление целого из частей;</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4"/>
          <w:sz w:val="24"/>
          <w:szCs w:val="24"/>
        </w:rPr>
        <w:t xml:space="preserve">проводить сравнение, сериацию и классификацию по </w:t>
      </w:r>
      <w:r w:rsidRPr="0045134E">
        <w:rPr>
          <w:rFonts w:ascii="Times New Roman" w:hAnsi="Times New Roman" w:cs="Times New Roman"/>
          <w:b w:val="0"/>
          <w:sz w:val="24"/>
          <w:szCs w:val="24"/>
        </w:rPr>
        <w:t>заданным критериям;</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устанавливать причинно­следственные связи в изучае</w:t>
      </w:r>
      <w:r w:rsidRPr="0045134E">
        <w:rPr>
          <w:rFonts w:ascii="Times New Roman" w:hAnsi="Times New Roman" w:cs="Times New Roman"/>
          <w:b w:val="0"/>
          <w:sz w:val="24"/>
          <w:szCs w:val="24"/>
        </w:rPr>
        <w:t>мом круге явлений;</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строить рассуждения в форме связи простых суждений об объекте, его строении, свойствах и связях;</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обобщать, т.</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е. осуществлять генерализацию и выведение общности для целого ряда или класса единичных объектов, на основе выделения сущностной связи;</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осуществлять подведение под понятие на основе распознавания объектов, выделения существенных признаков и их синтеза;</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устанавливать аналогии;</w:t>
      </w:r>
    </w:p>
    <w:p w:rsidR="002D2788" w:rsidRPr="0045134E" w:rsidRDefault="002D2788" w:rsidP="004B0AE2">
      <w:pPr>
        <w:pStyle w:val="afe"/>
        <w:numPr>
          <w:ilvl w:val="0"/>
          <w:numId w:val="158"/>
        </w:numPr>
        <w:suppressAutoHyphens w:val="0"/>
        <w:autoSpaceDE w:val="0"/>
        <w:autoSpaceDN w:val="0"/>
        <w:adjustRightInd w:val="0"/>
        <w:spacing w:after="0" w:line="240" w:lineRule="auto"/>
        <w:ind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владеть рядом общих приёмов решения задач.</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iCs/>
          <w:sz w:val="24"/>
          <w:szCs w:val="24"/>
        </w:rPr>
        <w:lastRenderedPageBreak/>
        <w:t>Выпускник получит возможность научиться:</w:t>
      </w:r>
    </w:p>
    <w:p w:rsidR="002D2788" w:rsidRPr="0045134E" w:rsidRDefault="002D2788" w:rsidP="004B0AE2">
      <w:pPr>
        <w:pStyle w:val="afe"/>
        <w:numPr>
          <w:ilvl w:val="0"/>
          <w:numId w:val="155"/>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осуществлять расширенный поиск информации с использованием ресурсов библиотек и сети Интернет;</w:t>
      </w:r>
    </w:p>
    <w:p w:rsidR="002D2788" w:rsidRPr="0045134E" w:rsidRDefault="002D2788" w:rsidP="004B0AE2">
      <w:pPr>
        <w:pStyle w:val="afe"/>
        <w:numPr>
          <w:ilvl w:val="0"/>
          <w:numId w:val="155"/>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записывать, фиксировать информацию об окружающем мире с помощью инструментов ИКТ;</w:t>
      </w:r>
    </w:p>
    <w:p w:rsidR="002D2788" w:rsidRPr="0045134E" w:rsidRDefault="002D2788" w:rsidP="004B0AE2">
      <w:pPr>
        <w:pStyle w:val="afe"/>
        <w:numPr>
          <w:ilvl w:val="0"/>
          <w:numId w:val="155"/>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создавать и преобразовывать модели и схемы для решения задач;</w:t>
      </w:r>
    </w:p>
    <w:p w:rsidR="002D2788" w:rsidRPr="0045134E" w:rsidRDefault="002D2788" w:rsidP="004B0AE2">
      <w:pPr>
        <w:pStyle w:val="afe"/>
        <w:numPr>
          <w:ilvl w:val="0"/>
          <w:numId w:val="155"/>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осознанно и произвольно строить сообщения в устной и письменной форме;</w:t>
      </w:r>
    </w:p>
    <w:p w:rsidR="002D2788" w:rsidRPr="0045134E" w:rsidRDefault="002D2788" w:rsidP="004B0AE2">
      <w:pPr>
        <w:pStyle w:val="afe"/>
        <w:numPr>
          <w:ilvl w:val="0"/>
          <w:numId w:val="155"/>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осуществлять выбор наиболее эффективных способов решения задач в зависимости от конкретных условий;</w:t>
      </w:r>
    </w:p>
    <w:p w:rsidR="002D2788" w:rsidRPr="0045134E" w:rsidRDefault="002D2788" w:rsidP="004B0AE2">
      <w:pPr>
        <w:pStyle w:val="afe"/>
        <w:numPr>
          <w:ilvl w:val="0"/>
          <w:numId w:val="155"/>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осуществлять синтез как составление целого из частей, самостоятельно достраивая и восполняя недостающие компоненты;</w:t>
      </w:r>
    </w:p>
    <w:p w:rsidR="002D2788" w:rsidRPr="0045134E" w:rsidRDefault="002D2788" w:rsidP="004B0AE2">
      <w:pPr>
        <w:pStyle w:val="afe"/>
        <w:numPr>
          <w:ilvl w:val="0"/>
          <w:numId w:val="155"/>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2D2788" w:rsidRPr="0045134E" w:rsidRDefault="002D2788" w:rsidP="004B0AE2">
      <w:pPr>
        <w:pStyle w:val="afe"/>
        <w:numPr>
          <w:ilvl w:val="0"/>
          <w:numId w:val="155"/>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строить логическое рассуждение, включающее установление причинно­следственных связей;</w:t>
      </w:r>
    </w:p>
    <w:p w:rsidR="002D2788" w:rsidRPr="0045134E" w:rsidRDefault="002D2788" w:rsidP="004B0AE2">
      <w:pPr>
        <w:pStyle w:val="afe"/>
        <w:numPr>
          <w:ilvl w:val="0"/>
          <w:numId w:val="155"/>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pacing w:val="2"/>
          <w:sz w:val="24"/>
          <w:szCs w:val="24"/>
        </w:rPr>
        <w:t xml:space="preserve">произвольно и осознанно владеть общими приёмами </w:t>
      </w:r>
      <w:r w:rsidRPr="0045134E">
        <w:rPr>
          <w:rFonts w:ascii="Times New Roman" w:hAnsi="Times New Roman" w:cs="Times New Roman"/>
          <w:b w:val="0"/>
          <w:i/>
          <w:iCs/>
          <w:sz w:val="24"/>
          <w:szCs w:val="24"/>
        </w:rPr>
        <w:t>решения задач.</w:t>
      </w:r>
    </w:p>
    <w:p w:rsidR="002D2788" w:rsidRPr="0045134E" w:rsidRDefault="002D2788" w:rsidP="002D278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Коммуникативные универсальные учебные действия</w:t>
      </w:r>
    </w:p>
    <w:p w:rsidR="002D2788" w:rsidRPr="0045134E" w:rsidRDefault="002D2788" w:rsidP="002D2788">
      <w:pPr>
        <w:pStyle w:val="afb"/>
        <w:spacing w:after="0" w:line="240" w:lineRule="auto"/>
        <w:rPr>
          <w:rFonts w:ascii="Times New Roman" w:hAnsi="Times New Roman" w:cs="Times New Roman"/>
          <w:b w:val="0"/>
          <w:sz w:val="24"/>
          <w:szCs w:val="24"/>
        </w:rPr>
      </w:pPr>
      <w:r w:rsidRPr="0045134E">
        <w:rPr>
          <w:rFonts w:ascii="Times New Roman" w:hAnsi="Times New Roman" w:cs="Times New Roman"/>
          <w:sz w:val="24"/>
          <w:szCs w:val="24"/>
        </w:rPr>
        <w:t>Выпускник научится</w:t>
      </w:r>
      <w:r w:rsidRPr="0045134E">
        <w:rPr>
          <w:rFonts w:ascii="Times New Roman" w:hAnsi="Times New Roman" w:cs="Times New Roman"/>
          <w:b w:val="0"/>
          <w:sz w:val="24"/>
          <w:szCs w:val="24"/>
        </w:rPr>
        <w:t>:</w:t>
      </w:r>
    </w:p>
    <w:p w:rsidR="002D2788" w:rsidRPr="0045134E" w:rsidRDefault="002D2788" w:rsidP="004B0AE2">
      <w:pPr>
        <w:pStyle w:val="afe"/>
        <w:numPr>
          <w:ilvl w:val="0"/>
          <w:numId w:val="156"/>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адекватно использовать коммуникативные, прежде все</w:t>
      </w:r>
      <w:r w:rsidRPr="0045134E">
        <w:rPr>
          <w:rFonts w:ascii="Times New Roman" w:hAnsi="Times New Roman" w:cs="Times New Roman"/>
          <w:b w:val="0"/>
          <w:sz w:val="24"/>
          <w:szCs w:val="24"/>
        </w:rPr>
        <w:t xml:space="preserve">го </w:t>
      </w:r>
      <w:r w:rsidRPr="0045134E">
        <w:rPr>
          <w:rFonts w:ascii="Times New Roman" w:hAnsi="Times New Roman" w:cs="Times New Roman"/>
          <w:b w:val="0"/>
          <w:spacing w:val="-2"/>
          <w:sz w:val="24"/>
          <w:szCs w:val="24"/>
        </w:rPr>
        <w:t>речевые, средства для решения различных коммуникативных задач, строить монологическое высказывание (в том чис</w:t>
      </w:r>
      <w:r w:rsidRPr="0045134E">
        <w:rPr>
          <w:rFonts w:ascii="Times New Roman" w:hAnsi="Times New Roman" w:cs="Times New Roman"/>
          <w:b w:val="0"/>
          <w:spacing w:val="2"/>
          <w:sz w:val="24"/>
          <w:szCs w:val="24"/>
        </w:rPr>
        <w:t xml:space="preserve">ле сопровождая его аудиовизуальной поддержкой), владеть </w:t>
      </w:r>
      <w:r w:rsidRPr="0045134E">
        <w:rPr>
          <w:rFonts w:ascii="Times New Roman" w:hAnsi="Times New Roman" w:cs="Times New Roman"/>
          <w:b w:val="0"/>
          <w:sz w:val="24"/>
          <w:szCs w:val="24"/>
        </w:rPr>
        <w:t>диалогической формой коммуникации, используя в том чис</w:t>
      </w:r>
      <w:r w:rsidRPr="0045134E">
        <w:rPr>
          <w:rFonts w:ascii="Times New Roman" w:hAnsi="Times New Roman" w:cs="Times New Roman"/>
          <w:b w:val="0"/>
          <w:spacing w:val="2"/>
          <w:sz w:val="24"/>
          <w:szCs w:val="24"/>
        </w:rPr>
        <w:t>ле средства и инструменты ИКТ и дистанционного обще</w:t>
      </w:r>
      <w:r w:rsidRPr="0045134E">
        <w:rPr>
          <w:rFonts w:ascii="Times New Roman" w:hAnsi="Times New Roman" w:cs="Times New Roman"/>
          <w:b w:val="0"/>
          <w:sz w:val="24"/>
          <w:szCs w:val="24"/>
        </w:rPr>
        <w:t>ния;</w:t>
      </w:r>
    </w:p>
    <w:p w:rsidR="002D2788" w:rsidRPr="0045134E" w:rsidRDefault="002D2788" w:rsidP="004B0AE2">
      <w:pPr>
        <w:pStyle w:val="afe"/>
        <w:numPr>
          <w:ilvl w:val="0"/>
          <w:numId w:val="156"/>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2D2788" w:rsidRPr="0045134E" w:rsidRDefault="002D2788" w:rsidP="004B0AE2">
      <w:pPr>
        <w:pStyle w:val="afe"/>
        <w:numPr>
          <w:ilvl w:val="0"/>
          <w:numId w:val="156"/>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учитывать разные мнения и стремиться к координации различных позиций в сотрудничестве;</w:t>
      </w:r>
    </w:p>
    <w:p w:rsidR="002D2788" w:rsidRPr="0045134E" w:rsidRDefault="002D2788" w:rsidP="004B0AE2">
      <w:pPr>
        <w:pStyle w:val="afe"/>
        <w:numPr>
          <w:ilvl w:val="0"/>
          <w:numId w:val="156"/>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формулировать собственное мнение и позицию;</w:t>
      </w:r>
    </w:p>
    <w:p w:rsidR="002D2788" w:rsidRPr="0045134E" w:rsidRDefault="002D2788" w:rsidP="004B0AE2">
      <w:pPr>
        <w:pStyle w:val="afe"/>
        <w:numPr>
          <w:ilvl w:val="0"/>
          <w:numId w:val="156"/>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договариваться и приходить к общему решению в со</w:t>
      </w:r>
      <w:r w:rsidRPr="0045134E">
        <w:rPr>
          <w:rFonts w:ascii="Times New Roman" w:hAnsi="Times New Roman" w:cs="Times New Roman"/>
          <w:b w:val="0"/>
          <w:sz w:val="24"/>
          <w:szCs w:val="24"/>
        </w:rPr>
        <w:t>вместной деятельности, в том числе в ситуации столкновения интересов;</w:t>
      </w:r>
    </w:p>
    <w:p w:rsidR="002D2788" w:rsidRPr="0045134E" w:rsidRDefault="002D2788" w:rsidP="004B0AE2">
      <w:pPr>
        <w:pStyle w:val="afe"/>
        <w:numPr>
          <w:ilvl w:val="0"/>
          <w:numId w:val="156"/>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строить понятные для партнёра высказывания, учитывающие, что партнёр знает и видит, а что нет;</w:t>
      </w:r>
    </w:p>
    <w:p w:rsidR="002D2788" w:rsidRPr="0045134E" w:rsidRDefault="002D2788" w:rsidP="004B0AE2">
      <w:pPr>
        <w:pStyle w:val="afe"/>
        <w:numPr>
          <w:ilvl w:val="0"/>
          <w:numId w:val="156"/>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задавать вопросы;</w:t>
      </w:r>
    </w:p>
    <w:p w:rsidR="002D2788" w:rsidRPr="0045134E" w:rsidRDefault="002D2788" w:rsidP="004B0AE2">
      <w:pPr>
        <w:pStyle w:val="afe"/>
        <w:numPr>
          <w:ilvl w:val="0"/>
          <w:numId w:val="156"/>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контролировать действия партнёра;</w:t>
      </w:r>
    </w:p>
    <w:p w:rsidR="002D2788" w:rsidRPr="0045134E" w:rsidRDefault="002D2788" w:rsidP="004B0AE2">
      <w:pPr>
        <w:pStyle w:val="afe"/>
        <w:numPr>
          <w:ilvl w:val="0"/>
          <w:numId w:val="156"/>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использовать речь для регуляции своего действия;</w:t>
      </w:r>
    </w:p>
    <w:p w:rsidR="002D2788" w:rsidRPr="0045134E" w:rsidRDefault="002D2788" w:rsidP="004B0AE2">
      <w:pPr>
        <w:pStyle w:val="afe"/>
        <w:numPr>
          <w:ilvl w:val="0"/>
          <w:numId w:val="156"/>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Cs/>
          <w:sz w:val="24"/>
          <w:szCs w:val="24"/>
        </w:rPr>
      </w:pPr>
      <w:r w:rsidRPr="0045134E">
        <w:rPr>
          <w:rFonts w:ascii="Times New Roman" w:hAnsi="Times New Roman" w:cs="Times New Roman"/>
          <w:b w:val="0"/>
          <w:spacing w:val="2"/>
          <w:sz w:val="24"/>
          <w:szCs w:val="24"/>
        </w:rPr>
        <w:t xml:space="preserve">адекватно использовать речевые средства для решения </w:t>
      </w:r>
      <w:r w:rsidRPr="0045134E">
        <w:rPr>
          <w:rFonts w:ascii="Times New Roman" w:hAnsi="Times New Roman" w:cs="Times New Roman"/>
          <w:b w:val="0"/>
          <w:sz w:val="24"/>
          <w:szCs w:val="24"/>
        </w:rPr>
        <w:t>различных коммуникативных задач, строить монологическое высказывание, владеть диалогической формой речи.</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iCs/>
          <w:sz w:val="24"/>
          <w:szCs w:val="24"/>
        </w:rPr>
        <w:t>Выпускник получит возможность научиться:</w:t>
      </w:r>
    </w:p>
    <w:p w:rsidR="002D2788" w:rsidRPr="0045134E" w:rsidRDefault="002D2788" w:rsidP="004B0AE2">
      <w:pPr>
        <w:pStyle w:val="afe"/>
        <w:numPr>
          <w:ilvl w:val="0"/>
          <w:numId w:val="157"/>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sz w:val="24"/>
          <w:szCs w:val="24"/>
        </w:rPr>
      </w:pPr>
      <w:r w:rsidRPr="0045134E">
        <w:rPr>
          <w:rFonts w:ascii="Times New Roman" w:hAnsi="Times New Roman" w:cs="Times New Roman"/>
          <w:b w:val="0"/>
          <w:i/>
          <w:iCs/>
          <w:spacing w:val="2"/>
          <w:sz w:val="24"/>
          <w:szCs w:val="24"/>
        </w:rPr>
        <w:t>учитывать и координировать в сотрудничестве по</w:t>
      </w:r>
      <w:r w:rsidRPr="0045134E">
        <w:rPr>
          <w:rFonts w:ascii="Times New Roman" w:hAnsi="Times New Roman" w:cs="Times New Roman"/>
          <w:b w:val="0"/>
          <w:i/>
          <w:iCs/>
          <w:sz w:val="24"/>
          <w:szCs w:val="24"/>
        </w:rPr>
        <w:t>зиции других людей, отличные от собственной;</w:t>
      </w:r>
    </w:p>
    <w:p w:rsidR="002D2788" w:rsidRPr="0045134E" w:rsidRDefault="002D2788" w:rsidP="004B0AE2">
      <w:pPr>
        <w:pStyle w:val="afe"/>
        <w:numPr>
          <w:ilvl w:val="0"/>
          <w:numId w:val="157"/>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sz w:val="24"/>
          <w:szCs w:val="24"/>
        </w:rPr>
      </w:pPr>
      <w:r w:rsidRPr="0045134E">
        <w:rPr>
          <w:rFonts w:ascii="Times New Roman" w:hAnsi="Times New Roman" w:cs="Times New Roman"/>
          <w:b w:val="0"/>
          <w:i/>
          <w:iCs/>
          <w:sz w:val="24"/>
          <w:szCs w:val="24"/>
        </w:rPr>
        <w:t>учитывать разные мнения и интересы и обосновывать собственную позицию;</w:t>
      </w:r>
    </w:p>
    <w:p w:rsidR="002D2788" w:rsidRPr="0045134E" w:rsidRDefault="002D2788" w:rsidP="004B0AE2">
      <w:pPr>
        <w:pStyle w:val="afe"/>
        <w:numPr>
          <w:ilvl w:val="0"/>
          <w:numId w:val="157"/>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sz w:val="24"/>
          <w:szCs w:val="24"/>
        </w:rPr>
      </w:pPr>
      <w:r w:rsidRPr="0045134E">
        <w:rPr>
          <w:rFonts w:ascii="Times New Roman" w:hAnsi="Times New Roman" w:cs="Times New Roman"/>
          <w:b w:val="0"/>
          <w:i/>
          <w:iCs/>
          <w:sz w:val="24"/>
          <w:szCs w:val="24"/>
        </w:rPr>
        <w:t>понимать относительность мнений и подходов к решению проблемы;</w:t>
      </w:r>
    </w:p>
    <w:p w:rsidR="002D2788" w:rsidRPr="0045134E" w:rsidRDefault="002D2788" w:rsidP="004B0AE2">
      <w:pPr>
        <w:pStyle w:val="afe"/>
        <w:numPr>
          <w:ilvl w:val="0"/>
          <w:numId w:val="157"/>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sz w:val="24"/>
          <w:szCs w:val="24"/>
        </w:rPr>
      </w:pPr>
      <w:r w:rsidRPr="0045134E">
        <w:rPr>
          <w:rFonts w:ascii="Times New Roman" w:hAnsi="Times New Roman" w:cs="Times New Roman"/>
          <w:b w:val="0"/>
          <w:i/>
          <w:iCs/>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2D2788" w:rsidRPr="0045134E" w:rsidRDefault="002D2788" w:rsidP="004B0AE2">
      <w:pPr>
        <w:pStyle w:val="afe"/>
        <w:numPr>
          <w:ilvl w:val="0"/>
          <w:numId w:val="157"/>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sz w:val="24"/>
          <w:szCs w:val="24"/>
        </w:rPr>
      </w:pPr>
      <w:r w:rsidRPr="0045134E">
        <w:rPr>
          <w:rFonts w:ascii="Times New Roman" w:hAnsi="Times New Roman" w:cs="Times New Roman"/>
          <w:b w:val="0"/>
          <w:i/>
          <w:iCs/>
          <w:sz w:val="24"/>
          <w:szCs w:val="24"/>
        </w:rPr>
        <w:t>продуктивно содействовать разрешению конфликтов на основе учёта интересов и позиций всех участников;</w:t>
      </w:r>
    </w:p>
    <w:p w:rsidR="002D2788" w:rsidRPr="0045134E" w:rsidRDefault="002D2788" w:rsidP="004B0AE2">
      <w:pPr>
        <w:pStyle w:val="afe"/>
        <w:numPr>
          <w:ilvl w:val="0"/>
          <w:numId w:val="157"/>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sz w:val="24"/>
          <w:szCs w:val="24"/>
        </w:rPr>
      </w:pPr>
      <w:r w:rsidRPr="0045134E">
        <w:rPr>
          <w:rFonts w:ascii="Times New Roman" w:hAnsi="Times New Roman" w:cs="Times New Roman"/>
          <w:b w:val="0"/>
          <w:i/>
          <w:iCs/>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2D2788" w:rsidRPr="0045134E" w:rsidRDefault="002D2788" w:rsidP="004B0AE2">
      <w:pPr>
        <w:pStyle w:val="afe"/>
        <w:numPr>
          <w:ilvl w:val="0"/>
          <w:numId w:val="157"/>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sz w:val="24"/>
          <w:szCs w:val="24"/>
        </w:rPr>
      </w:pPr>
      <w:r w:rsidRPr="0045134E">
        <w:rPr>
          <w:rFonts w:ascii="Times New Roman" w:hAnsi="Times New Roman" w:cs="Times New Roman"/>
          <w:b w:val="0"/>
          <w:i/>
          <w:iCs/>
          <w:sz w:val="24"/>
          <w:szCs w:val="24"/>
        </w:rPr>
        <w:t>задавать вопросы, необходимые для организации собственной деятельности и сотрудничества с партнёром;</w:t>
      </w:r>
    </w:p>
    <w:p w:rsidR="002D2788" w:rsidRPr="0045134E" w:rsidRDefault="002D2788" w:rsidP="004B0AE2">
      <w:pPr>
        <w:pStyle w:val="afe"/>
        <w:numPr>
          <w:ilvl w:val="0"/>
          <w:numId w:val="157"/>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sz w:val="24"/>
          <w:szCs w:val="24"/>
        </w:rPr>
      </w:pPr>
      <w:r w:rsidRPr="0045134E">
        <w:rPr>
          <w:rFonts w:ascii="Times New Roman" w:hAnsi="Times New Roman" w:cs="Times New Roman"/>
          <w:b w:val="0"/>
          <w:i/>
          <w:iCs/>
          <w:sz w:val="24"/>
          <w:szCs w:val="24"/>
        </w:rPr>
        <w:t>осуществлять взаимный контроль и оказывать в сотрудничестве необходимую взаимопомощь;</w:t>
      </w:r>
    </w:p>
    <w:p w:rsidR="002D2788" w:rsidRPr="0045134E" w:rsidRDefault="002D2788" w:rsidP="004B0AE2">
      <w:pPr>
        <w:pStyle w:val="afe"/>
        <w:numPr>
          <w:ilvl w:val="0"/>
          <w:numId w:val="157"/>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Cs/>
          <w:sz w:val="24"/>
          <w:szCs w:val="24"/>
        </w:rPr>
      </w:pPr>
      <w:r w:rsidRPr="0045134E">
        <w:rPr>
          <w:rFonts w:ascii="Times New Roman" w:hAnsi="Times New Roman" w:cs="Times New Roman"/>
          <w:b w:val="0"/>
          <w:i/>
          <w:iCs/>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sidRPr="0045134E">
        <w:rPr>
          <w:rFonts w:ascii="Times New Roman" w:hAnsi="Times New Roman" w:cs="Times New Roman"/>
          <w:b w:val="0"/>
          <w:iCs/>
          <w:sz w:val="24"/>
          <w:szCs w:val="24"/>
        </w:rPr>
        <w:t>.</w:t>
      </w:r>
    </w:p>
    <w:p w:rsidR="002D2788" w:rsidRPr="0045134E" w:rsidRDefault="002D2788" w:rsidP="004B0AE2">
      <w:pPr>
        <w:pStyle w:val="aff3"/>
        <w:numPr>
          <w:ilvl w:val="3"/>
          <w:numId w:val="165"/>
        </w:numPr>
        <w:tabs>
          <w:tab w:val="clear" w:pos="1260"/>
          <w:tab w:val="num" w:pos="709"/>
        </w:tabs>
        <w:suppressAutoHyphens w:val="0"/>
        <w:spacing w:after="0" w:line="240" w:lineRule="auto"/>
        <w:ind w:left="709" w:hanging="709"/>
        <w:jc w:val="left"/>
        <w:rPr>
          <w:rFonts w:ascii="Times New Roman" w:hAnsi="Times New Roman" w:cs="Times New Roman"/>
          <w:bCs w:val="0"/>
          <w:i w:val="0"/>
        </w:rPr>
      </w:pPr>
      <w:bookmarkStart w:id="3" w:name="_Toc288394059"/>
      <w:bookmarkStart w:id="4" w:name="_Toc288410526"/>
      <w:bookmarkStart w:id="5" w:name="_Toc288410655"/>
      <w:bookmarkStart w:id="6" w:name="_Toc418108296"/>
      <w:r w:rsidRPr="0045134E">
        <w:rPr>
          <w:rFonts w:ascii="Times New Roman" w:hAnsi="Times New Roman" w:cs="Times New Roman"/>
          <w:i w:val="0"/>
        </w:rPr>
        <w:t xml:space="preserve">Чтение. Работа с текстом </w:t>
      </w:r>
      <w:r w:rsidRPr="0045134E">
        <w:rPr>
          <w:rFonts w:ascii="Times New Roman" w:hAnsi="Times New Roman" w:cs="Times New Roman"/>
          <w:bCs w:val="0"/>
          <w:i w:val="0"/>
        </w:rPr>
        <w:t>(метапредметные результаты)</w:t>
      </w:r>
      <w:bookmarkEnd w:id="3"/>
      <w:bookmarkEnd w:id="4"/>
      <w:bookmarkEnd w:id="5"/>
      <w:bookmarkEnd w:id="6"/>
    </w:p>
    <w:p w:rsidR="002D2788" w:rsidRPr="0045134E" w:rsidRDefault="002D2788" w:rsidP="002D2788">
      <w:pPr>
        <w:tabs>
          <w:tab w:val="left" w:pos="142"/>
          <w:tab w:val="left" w:leader="dot" w:pos="624"/>
        </w:tabs>
        <w:spacing w:after="0" w:line="240" w:lineRule="auto"/>
        <w:jc w:val="both"/>
        <w:rPr>
          <w:rStyle w:val="Zag11"/>
          <w:rFonts w:ascii="Times New Roman" w:eastAsia="@Arial Unicode MS" w:hAnsi="Times New Roman" w:cs="Times New Roman"/>
          <w:b w:val="0"/>
          <w:sz w:val="24"/>
          <w:szCs w:val="24"/>
        </w:rPr>
      </w:pPr>
      <w:r w:rsidRPr="0045134E">
        <w:rPr>
          <w:rFonts w:ascii="Times New Roman" w:hAnsi="Times New Roman" w:cs="Times New Roman"/>
          <w:b w:val="0"/>
          <w:spacing w:val="-3"/>
          <w:sz w:val="24"/>
          <w:szCs w:val="24"/>
        </w:rPr>
        <w:lastRenderedPageBreak/>
        <w:t xml:space="preserve">В результате изучения </w:t>
      </w:r>
      <w:r w:rsidRPr="0045134E">
        <w:rPr>
          <w:rFonts w:ascii="Times New Roman" w:hAnsi="Times New Roman" w:cs="Times New Roman"/>
          <w:bCs w:val="0"/>
          <w:spacing w:val="-3"/>
          <w:sz w:val="24"/>
          <w:szCs w:val="24"/>
        </w:rPr>
        <w:t>всех без исключения учебных пред</w:t>
      </w:r>
      <w:r w:rsidRPr="0045134E">
        <w:rPr>
          <w:rFonts w:ascii="Times New Roman" w:hAnsi="Times New Roman" w:cs="Times New Roman"/>
          <w:bCs w:val="0"/>
          <w:sz w:val="24"/>
          <w:szCs w:val="24"/>
        </w:rPr>
        <w:t>метов</w:t>
      </w:r>
      <w:r w:rsidRPr="0045134E">
        <w:rPr>
          <w:rFonts w:ascii="Times New Roman" w:hAnsi="Times New Roman" w:cs="Times New Roman"/>
          <w:b w:val="0"/>
          <w:bCs w:val="0"/>
          <w:sz w:val="24"/>
          <w:szCs w:val="24"/>
        </w:rPr>
        <w:t xml:space="preserve"> </w:t>
      </w:r>
      <w:r w:rsidRPr="0045134E">
        <w:rPr>
          <w:rFonts w:ascii="Times New Roman" w:hAnsi="Times New Roman" w:cs="Times New Roman"/>
          <w:b w:val="0"/>
          <w:sz w:val="24"/>
          <w:szCs w:val="24"/>
        </w:rPr>
        <w:t xml:space="preserve">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45134E">
        <w:rPr>
          <w:rStyle w:val="Zag11"/>
          <w:rFonts w:ascii="Times New Roman" w:eastAsia="@Arial Unicode MS" w:hAnsi="Times New Roman" w:cs="Times New Roman"/>
          <w:b w:val="0"/>
          <w:sz w:val="24"/>
          <w:szCs w:val="24"/>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2D2788" w:rsidRPr="0045134E" w:rsidRDefault="002D2788" w:rsidP="002D2788">
      <w:pPr>
        <w:tabs>
          <w:tab w:val="left" w:pos="142"/>
          <w:tab w:val="left" w:leader="dot" w:pos="62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2D2788" w:rsidRPr="0045134E" w:rsidRDefault="002D2788" w:rsidP="002D2788">
      <w:pPr>
        <w:pStyle w:val="Zag3"/>
        <w:tabs>
          <w:tab w:val="left" w:pos="142"/>
          <w:tab w:val="left" w:leader="dot" w:pos="624"/>
        </w:tabs>
        <w:spacing w:after="0" w:line="240" w:lineRule="auto"/>
        <w:jc w:val="both"/>
        <w:rPr>
          <w:rFonts w:eastAsia="@Arial Unicode MS"/>
          <w:i w:val="0"/>
          <w:iCs w:val="0"/>
          <w:color w:val="auto"/>
          <w:lang w:val="ru-RU"/>
        </w:rPr>
      </w:pPr>
      <w:r w:rsidRPr="0045134E">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2D2788" w:rsidRPr="0045134E" w:rsidRDefault="002D2788" w:rsidP="002D278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Работа с текстом: поиск информации и понимание прочитанного</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2D2788" w:rsidRPr="0045134E" w:rsidRDefault="002D2788" w:rsidP="004B0AE2">
      <w:pPr>
        <w:pStyle w:val="afe"/>
        <w:numPr>
          <w:ilvl w:val="0"/>
          <w:numId w:val="159"/>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находить в тексте конкретные сведения, факты, заданные в явном виде;</w:t>
      </w:r>
    </w:p>
    <w:p w:rsidR="002D2788" w:rsidRPr="0045134E" w:rsidRDefault="002D2788" w:rsidP="004B0AE2">
      <w:pPr>
        <w:pStyle w:val="afe"/>
        <w:numPr>
          <w:ilvl w:val="0"/>
          <w:numId w:val="159"/>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определять тему и главную мысль текста;</w:t>
      </w:r>
    </w:p>
    <w:p w:rsidR="002D2788" w:rsidRPr="0045134E" w:rsidRDefault="002D2788" w:rsidP="004B0AE2">
      <w:pPr>
        <w:pStyle w:val="afe"/>
        <w:numPr>
          <w:ilvl w:val="0"/>
          <w:numId w:val="159"/>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pacing w:val="-4"/>
          <w:sz w:val="24"/>
          <w:szCs w:val="24"/>
        </w:rPr>
      </w:pPr>
      <w:r w:rsidRPr="0045134E">
        <w:rPr>
          <w:rFonts w:ascii="Times New Roman" w:hAnsi="Times New Roman" w:cs="Times New Roman"/>
          <w:b w:val="0"/>
          <w:spacing w:val="-4"/>
          <w:sz w:val="24"/>
          <w:szCs w:val="24"/>
        </w:rPr>
        <w:t>делить тексты на смысловые части, составлять план текста;</w:t>
      </w:r>
    </w:p>
    <w:p w:rsidR="002D2788" w:rsidRPr="0045134E" w:rsidRDefault="002D2788" w:rsidP="004B0AE2">
      <w:pPr>
        <w:pStyle w:val="afe"/>
        <w:numPr>
          <w:ilvl w:val="0"/>
          <w:numId w:val="159"/>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вычленять содержащиеся в тексте основные события и</w:t>
      </w:r>
      <w:r w:rsidRPr="0045134E">
        <w:rPr>
          <w:rFonts w:ascii="Times New Roman" w:hAnsi="Times New Roman" w:cs="Times New Roman"/>
          <w:b w:val="0"/>
          <w:spacing w:val="2"/>
          <w:sz w:val="24"/>
          <w:szCs w:val="24"/>
        </w:rPr>
        <w:br/>
      </w:r>
      <w:r w:rsidRPr="0045134E">
        <w:rPr>
          <w:rFonts w:ascii="Times New Roman" w:hAnsi="Times New Roman" w:cs="Times New Roman"/>
          <w:b w:val="0"/>
          <w:spacing w:val="-2"/>
          <w:sz w:val="24"/>
          <w:szCs w:val="24"/>
        </w:rPr>
        <w:t>ус</w:t>
      </w:r>
      <w:r w:rsidRPr="0045134E">
        <w:rPr>
          <w:rFonts w:ascii="Times New Roman" w:hAnsi="Times New Roman" w:cs="Times New Roman"/>
          <w:b w:val="0"/>
          <w:spacing w:val="2"/>
          <w:sz w:val="24"/>
          <w:szCs w:val="24"/>
        </w:rPr>
        <w:t>танавливать их последовательность; упорядочивать инфор</w:t>
      </w:r>
      <w:r w:rsidRPr="0045134E">
        <w:rPr>
          <w:rFonts w:ascii="Times New Roman" w:hAnsi="Times New Roman" w:cs="Times New Roman"/>
          <w:b w:val="0"/>
          <w:sz w:val="24"/>
          <w:szCs w:val="24"/>
        </w:rPr>
        <w:t>мацию по заданному основанию;</w:t>
      </w:r>
    </w:p>
    <w:p w:rsidR="002D2788" w:rsidRPr="0045134E" w:rsidRDefault="002D2788" w:rsidP="004B0AE2">
      <w:pPr>
        <w:pStyle w:val="afe"/>
        <w:numPr>
          <w:ilvl w:val="0"/>
          <w:numId w:val="159"/>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сравнивать между собой объекты, описанные в тексте, </w:t>
      </w:r>
      <w:r w:rsidRPr="0045134E">
        <w:rPr>
          <w:rFonts w:ascii="Times New Roman" w:hAnsi="Times New Roman" w:cs="Times New Roman"/>
          <w:b w:val="0"/>
          <w:sz w:val="24"/>
          <w:szCs w:val="24"/>
        </w:rPr>
        <w:t>выделяя 2—3 существенных признака;</w:t>
      </w:r>
    </w:p>
    <w:p w:rsidR="002D2788" w:rsidRPr="0045134E" w:rsidRDefault="002D2788" w:rsidP="004B0AE2">
      <w:pPr>
        <w:pStyle w:val="afe"/>
        <w:numPr>
          <w:ilvl w:val="0"/>
          <w:numId w:val="159"/>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2D2788" w:rsidRPr="0045134E" w:rsidRDefault="002D2788" w:rsidP="004B0AE2">
      <w:pPr>
        <w:pStyle w:val="afe"/>
        <w:numPr>
          <w:ilvl w:val="0"/>
          <w:numId w:val="159"/>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понимать информацию, представленную разными способами: словесно, в виде таблицы, схемы, диаграммы;</w:t>
      </w:r>
    </w:p>
    <w:p w:rsidR="002D2788" w:rsidRPr="0045134E" w:rsidRDefault="002D2788" w:rsidP="004B0AE2">
      <w:pPr>
        <w:pStyle w:val="afe"/>
        <w:numPr>
          <w:ilvl w:val="0"/>
          <w:numId w:val="159"/>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понимать текст, опираясь не только на содержащуюся в нём информацию, но и на жанр, структуру, выразительные средства текста;</w:t>
      </w:r>
    </w:p>
    <w:p w:rsidR="002D2788" w:rsidRPr="0045134E" w:rsidRDefault="002D2788" w:rsidP="004B0AE2">
      <w:pPr>
        <w:pStyle w:val="afe"/>
        <w:numPr>
          <w:ilvl w:val="0"/>
          <w:numId w:val="159"/>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2D2788" w:rsidRPr="0045134E" w:rsidRDefault="002D2788" w:rsidP="004B0AE2">
      <w:pPr>
        <w:pStyle w:val="afe"/>
        <w:numPr>
          <w:ilvl w:val="0"/>
          <w:numId w:val="159"/>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ориентироваться в соответствующих возрасту словарях и справочниках.</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iCs/>
          <w:sz w:val="24"/>
          <w:szCs w:val="24"/>
        </w:rPr>
        <w:t>Выпускник получит возможность научиться:</w:t>
      </w:r>
    </w:p>
    <w:p w:rsidR="002D2788" w:rsidRPr="0045134E" w:rsidRDefault="002D2788" w:rsidP="004B0AE2">
      <w:pPr>
        <w:pStyle w:val="afe"/>
        <w:numPr>
          <w:ilvl w:val="0"/>
          <w:numId w:val="160"/>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pacing w:val="-2"/>
          <w:sz w:val="24"/>
          <w:szCs w:val="24"/>
        </w:rPr>
      </w:pPr>
      <w:r w:rsidRPr="0045134E">
        <w:rPr>
          <w:rFonts w:ascii="Times New Roman" w:hAnsi="Times New Roman" w:cs="Times New Roman"/>
          <w:b w:val="0"/>
          <w:i/>
          <w:iCs/>
          <w:spacing w:val="-4"/>
          <w:sz w:val="24"/>
          <w:szCs w:val="24"/>
        </w:rPr>
        <w:t>использовать формальные элементы текста (например,</w:t>
      </w:r>
      <w:r w:rsidRPr="0045134E">
        <w:rPr>
          <w:rFonts w:ascii="Times New Roman" w:hAnsi="Times New Roman" w:cs="Times New Roman"/>
          <w:b w:val="0"/>
          <w:i/>
          <w:iCs/>
          <w:spacing w:val="-4"/>
          <w:sz w:val="24"/>
          <w:szCs w:val="24"/>
        </w:rPr>
        <w:br/>
      </w:r>
      <w:r w:rsidRPr="0045134E">
        <w:rPr>
          <w:rFonts w:ascii="Times New Roman" w:hAnsi="Times New Roman" w:cs="Times New Roman"/>
          <w:b w:val="0"/>
          <w:i/>
          <w:iCs/>
          <w:spacing w:val="-2"/>
          <w:sz w:val="24"/>
          <w:szCs w:val="24"/>
        </w:rPr>
        <w:t>подзаголовки, сноски) для поиска нужной информации;</w:t>
      </w:r>
    </w:p>
    <w:p w:rsidR="002D2788" w:rsidRPr="0045134E" w:rsidRDefault="002D2788" w:rsidP="004B0AE2">
      <w:pPr>
        <w:pStyle w:val="afe"/>
        <w:numPr>
          <w:ilvl w:val="0"/>
          <w:numId w:val="160"/>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работать с несколькими источниками информации;</w:t>
      </w:r>
    </w:p>
    <w:p w:rsidR="002D2788" w:rsidRPr="0045134E" w:rsidRDefault="002D2788" w:rsidP="004B0AE2">
      <w:pPr>
        <w:pStyle w:val="afe"/>
        <w:numPr>
          <w:ilvl w:val="0"/>
          <w:numId w:val="160"/>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сопоставлять информацию, полученную из нескольких источников.</w:t>
      </w:r>
    </w:p>
    <w:p w:rsidR="002D2788" w:rsidRPr="0045134E" w:rsidRDefault="002D2788" w:rsidP="002D278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Работа с текстом:</w:t>
      </w:r>
      <w:r w:rsidRPr="0045134E">
        <w:rPr>
          <w:rFonts w:ascii="Times New Roman" w:hAnsi="Times New Roman" w:cs="Times New Roman"/>
          <w:b/>
          <w:i w:val="0"/>
          <w:color w:val="auto"/>
          <w:sz w:val="24"/>
          <w:szCs w:val="24"/>
          <w:lang w:val="ru-RU"/>
        </w:rPr>
        <w:t xml:space="preserve"> </w:t>
      </w:r>
      <w:r w:rsidRPr="0045134E">
        <w:rPr>
          <w:rFonts w:ascii="Times New Roman" w:hAnsi="Times New Roman" w:cs="Times New Roman"/>
          <w:b/>
          <w:i w:val="0"/>
          <w:color w:val="auto"/>
          <w:sz w:val="24"/>
          <w:szCs w:val="24"/>
        </w:rPr>
        <w:t>преобразование и интерпретация информации</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2D2788" w:rsidRPr="0045134E" w:rsidRDefault="002D2788" w:rsidP="004B0AE2">
      <w:pPr>
        <w:pStyle w:val="afe"/>
        <w:numPr>
          <w:ilvl w:val="0"/>
          <w:numId w:val="16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pacing w:val="-4"/>
          <w:sz w:val="24"/>
          <w:szCs w:val="24"/>
        </w:rPr>
      </w:pPr>
      <w:r w:rsidRPr="0045134E">
        <w:rPr>
          <w:rFonts w:ascii="Times New Roman" w:hAnsi="Times New Roman" w:cs="Times New Roman"/>
          <w:b w:val="0"/>
          <w:spacing w:val="-4"/>
          <w:sz w:val="24"/>
          <w:szCs w:val="24"/>
        </w:rPr>
        <w:t>пересказывать текст подробно и сжато, устно и письменно;</w:t>
      </w:r>
    </w:p>
    <w:p w:rsidR="002D2788" w:rsidRPr="0045134E" w:rsidRDefault="002D2788" w:rsidP="004B0AE2">
      <w:pPr>
        <w:pStyle w:val="afe"/>
        <w:numPr>
          <w:ilvl w:val="0"/>
          <w:numId w:val="16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соотносить факты с общей идеей текста, устанавливать простые связи, не показанные в тексте напрямую;</w:t>
      </w:r>
    </w:p>
    <w:p w:rsidR="002D2788" w:rsidRPr="0045134E" w:rsidRDefault="002D2788" w:rsidP="004B0AE2">
      <w:pPr>
        <w:pStyle w:val="afe"/>
        <w:numPr>
          <w:ilvl w:val="0"/>
          <w:numId w:val="16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формулировать несложные выводы, основываясь на тексте; находить аргументы, подтверждающие вывод;</w:t>
      </w:r>
    </w:p>
    <w:p w:rsidR="002D2788" w:rsidRPr="0045134E" w:rsidRDefault="002D2788" w:rsidP="004B0AE2">
      <w:pPr>
        <w:pStyle w:val="afe"/>
        <w:numPr>
          <w:ilvl w:val="0"/>
          <w:numId w:val="16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сопоставлять и обобщать содержащуюся в разных частях текста информацию;</w:t>
      </w:r>
    </w:p>
    <w:p w:rsidR="002D2788" w:rsidRPr="0045134E" w:rsidRDefault="002D2788" w:rsidP="004B0AE2">
      <w:pPr>
        <w:pStyle w:val="afe"/>
        <w:numPr>
          <w:ilvl w:val="0"/>
          <w:numId w:val="161"/>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составлять на основании текста небольшое монологическое высказывание, отвечая на поставленный вопрос.</w:t>
      </w:r>
    </w:p>
    <w:p w:rsidR="002D60BA" w:rsidRPr="0045134E" w:rsidRDefault="002D60BA" w:rsidP="002D60BA">
      <w:pPr>
        <w:pStyle w:val="afe"/>
        <w:suppressAutoHyphens w:val="0"/>
        <w:autoSpaceDE w:val="0"/>
        <w:autoSpaceDN w:val="0"/>
        <w:adjustRightInd w:val="0"/>
        <w:spacing w:after="0" w:line="240" w:lineRule="auto"/>
        <w:jc w:val="both"/>
        <w:textAlignment w:val="center"/>
        <w:rPr>
          <w:rFonts w:ascii="Times New Roman" w:hAnsi="Times New Roman" w:cs="Times New Roman"/>
          <w:b w:val="0"/>
          <w:sz w:val="24"/>
          <w:szCs w:val="24"/>
        </w:rPr>
      </w:pP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iCs/>
          <w:sz w:val="24"/>
          <w:szCs w:val="24"/>
        </w:rPr>
        <w:lastRenderedPageBreak/>
        <w:t>Выпускник получит возможность научиться:</w:t>
      </w:r>
    </w:p>
    <w:p w:rsidR="002D2788" w:rsidRPr="0045134E" w:rsidRDefault="002D2788" w:rsidP="004B0AE2">
      <w:pPr>
        <w:pStyle w:val="afe"/>
        <w:numPr>
          <w:ilvl w:val="0"/>
          <w:numId w:val="162"/>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pacing w:val="2"/>
          <w:sz w:val="24"/>
          <w:szCs w:val="24"/>
        </w:rPr>
        <w:t xml:space="preserve">делать выписки из прочитанных текстов с учётом </w:t>
      </w:r>
      <w:r w:rsidRPr="0045134E">
        <w:rPr>
          <w:rFonts w:ascii="Times New Roman" w:hAnsi="Times New Roman" w:cs="Times New Roman"/>
          <w:b w:val="0"/>
          <w:i/>
          <w:iCs/>
          <w:sz w:val="24"/>
          <w:szCs w:val="24"/>
        </w:rPr>
        <w:t>цели их дальнейшего использования;</w:t>
      </w:r>
    </w:p>
    <w:p w:rsidR="002D2788" w:rsidRPr="0045134E" w:rsidRDefault="002D2788" w:rsidP="004B0AE2">
      <w:pPr>
        <w:pStyle w:val="afe"/>
        <w:numPr>
          <w:ilvl w:val="0"/>
          <w:numId w:val="162"/>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i/>
          <w:iCs/>
          <w:sz w:val="24"/>
          <w:szCs w:val="24"/>
        </w:rPr>
        <w:t>составлять небольшие письменные аннотации к тексту, отзывы о проч</w:t>
      </w:r>
      <w:r w:rsidRPr="0045134E">
        <w:rPr>
          <w:rFonts w:ascii="Times New Roman" w:hAnsi="Times New Roman" w:cs="Times New Roman"/>
          <w:b w:val="0"/>
          <w:iCs/>
          <w:sz w:val="24"/>
          <w:szCs w:val="24"/>
        </w:rPr>
        <w:t>итанном</w:t>
      </w:r>
      <w:r w:rsidRPr="0045134E">
        <w:rPr>
          <w:rFonts w:ascii="Times New Roman" w:hAnsi="Times New Roman" w:cs="Times New Roman"/>
          <w:b w:val="0"/>
          <w:sz w:val="24"/>
          <w:szCs w:val="24"/>
        </w:rPr>
        <w:t>.</w:t>
      </w:r>
    </w:p>
    <w:p w:rsidR="002D2788" w:rsidRPr="0045134E" w:rsidRDefault="002D2788" w:rsidP="002D278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Работа с текстом: оценка информации</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2D2788" w:rsidRPr="0045134E" w:rsidRDefault="002D2788" w:rsidP="004B0AE2">
      <w:pPr>
        <w:pStyle w:val="afe"/>
        <w:numPr>
          <w:ilvl w:val="0"/>
          <w:numId w:val="16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высказывать оценочные суждения и свою точку зрения о прочитанном тексте;</w:t>
      </w:r>
    </w:p>
    <w:p w:rsidR="002D2788" w:rsidRPr="0045134E" w:rsidRDefault="002D2788" w:rsidP="004B0AE2">
      <w:pPr>
        <w:pStyle w:val="afe"/>
        <w:numPr>
          <w:ilvl w:val="0"/>
          <w:numId w:val="16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оценивать содержание, языковые особенности и струк</w:t>
      </w:r>
      <w:r w:rsidRPr="0045134E">
        <w:rPr>
          <w:rFonts w:ascii="Times New Roman" w:hAnsi="Times New Roman" w:cs="Times New Roman"/>
          <w:b w:val="0"/>
          <w:sz w:val="24"/>
          <w:szCs w:val="24"/>
        </w:rPr>
        <w:t>туру текста; определять место и роль иллюстративного ряда в тексте;</w:t>
      </w:r>
    </w:p>
    <w:p w:rsidR="002D2788" w:rsidRPr="0045134E" w:rsidRDefault="002D2788" w:rsidP="004B0AE2">
      <w:pPr>
        <w:pStyle w:val="afe"/>
        <w:numPr>
          <w:ilvl w:val="0"/>
          <w:numId w:val="16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на основе имеющихся знаний, жизненного опыта подвергать сомнению достоверность прочитанного, обнаружи</w:t>
      </w:r>
      <w:r w:rsidRPr="0045134E">
        <w:rPr>
          <w:rFonts w:ascii="Times New Roman" w:hAnsi="Times New Roman" w:cs="Times New Roman"/>
          <w:b w:val="0"/>
          <w:sz w:val="24"/>
          <w:szCs w:val="24"/>
        </w:rPr>
        <w:t>вать недостоверность получаемых сведений, пробелы в информации и находить пути восполнения этих пробелов;</w:t>
      </w:r>
    </w:p>
    <w:p w:rsidR="002D2788" w:rsidRPr="0045134E" w:rsidRDefault="002D2788" w:rsidP="004B0AE2">
      <w:pPr>
        <w:pStyle w:val="afe"/>
        <w:numPr>
          <w:ilvl w:val="0"/>
          <w:numId w:val="163"/>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участвовать в учебном диалоге при обсуждении прочитанного или прослушанного текста.</w:t>
      </w:r>
    </w:p>
    <w:p w:rsidR="002D2788" w:rsidRPr="0045134E" w:rsidRDefault="002D2788" w:rsidP="002D2788">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2D2788" w:rsidRPr="0045134E" w:rsidRDefault="002D2788" w:rsidP="004B0AE2">
      <w:pPr>
        <w:pStyle w:val="afe"/>
        <w:numPr>
          <w:ilvl w:val="0"/>
          <w:numId w:val="164"/>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сопоставлять различные точки зрения;</w:t>
      </w:r>
    </w:p>
    <w:p w:rsidR="002D2788" w:rsidRPr="0045134E" w:rsidRDefault="002D2788" w:rsidP="004B0AE2">
      <w:pPr>
        <w:pStyle w:val="afe"/>
        <w:numPr>
          <w:ilvl w:val="0"/>
          <w:numId w:val="164"/>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pacing w:val="-2"/>
          <w:sz w:val="24"/>
          <w:szCs w:val="24"/>
        </w:rPr>
      </w:pPr>
      <w:r w:rsidRPr="0045134E">
        <w:rPr>
          <w:rFonts w:ascii="Times New Roman" w:hAnsi="Times New Roman" w:cs="Times New Roman"/>
          <w:b w:val="0"/>
          <w:i/>
          <w:iCs/>
          <w:spacing w:val="-2"/>
          <w:sz w:val="24"/>
          <w:szCs w:val="24"/>
        </w:rPr>
        <w:t>соотносить позицию автора с собственной точкой зрения;</w:t>
      </w:r>
    </w:p>
    <w:p w:rsidR="002D2788" w:rsidRPr="0045134E" w:rsidRDefault="002D2788" w:rsidP="004B0AE2">
      <w:pPr>
        <w:pStyle w:val="afe"/>
        <w:numPr>
          <w:ilvl w:val="0"/>
          <w:numId w:val="164"/>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pacing w:val="-2"/>
          <w:sz w:val="24"/>
          <w:szCs w:val="24"/>
        </w:rPr>
      </w:pPr>
      <w:r w:rsidRPr="0045134E">
        <w:rPr>
          <w:rFonts w:ascii="Times New Roman" w:hAnsi="Times New Roman" w:cs="Times New Roman"/>
          <w:b w:val="0"/>
          <w:i/>
          <w:iCs/>
          <w:spacing w:val="-2"/>
          <w:sz w:val="24"/>
          <w:szCs w:val="24"/>
        </w:rPr>
        <w:t>в процессе работы с одним или несколькими источниками выявлять достоверную (противоречивую) информацию.</w:t>
      </w:r>
    </w:p>
    <w:p w:rsidR="002D2788" w:rsidRPr="0045134E" w:rsidRDefault="002D2788" w:rsidP="004B0AE2">
      <w:pPr>
        <w:pStyle w:val="aff3"/>
        <w:numPr>
          <w:ilvl w:val="3"/>
          <w:numId w:val="165"/>
        </w:numPr>
        <w:tabs>
          <w:tab w:val="clear" w:pos="1260"/>
          <w:tab w:val="num" w:pos="993"/>
        </w:tabs>
        <w:suppressAutoHyphens w:val="0"/>
        <w:spacing w:after="0" w:line="240" w:lineRule="auto"/>
        <w:ind w:left="0" w:firstLine="0"/>
        <w:jc w:val="left"/>
        <w:rPr>
          <w:rFonts w:ascii="Times New Roman" w:hAnsi="Times New Roman" w:cs="Times New Roman"/>
          <w:bCs w:val="0"/>
          <w:i w:val="0"/>
        </w:rPr>
      </w:pPr>
      <w:bookmarkStart w:id="7" w:name="_Toc288394060"/>
      <w:bookmarkStart w:id="8" w:name="_Toc288410527"/>
      <w:bookmarkStart w:id="9" w:name="_Toc288410656"/>
      <w:bookmarkStart w:id="10" w:name="_Toc418108297"/>
      <w:r w:rsidRPr="0045134E">
        <w:rPr>
          <w:rFonts w:ascii="Times New Roman" w:hAnsi="Times New Roman" w:cs="Times New Roman"/>
          <w:i w:val="0"/>
        </w:rPr>
        <w:t>Формирование ИКТ­компетентности обучающихся (метапредметные результаты)</w:t>
      </w:r>
      <w:bookmarkEnd w:id="7"/>
      <w:bookmarkEnd w:id="8"/>
      <w:bookmarkEnd w:id="9"/>
      <w:bookmarkEnd w:id="10"/>
    </w:p>
    <w:p w:rsidR="002D2788" w:rsidRPr="0045134E" w:rsidRDefault="002D2788" w:rsidP="002D2788">
      <w:pPr>
        <w:pStyle w:val="affb"/>
        <w:tabs>
          <w:tab w:val="left" w:pos="142"/>
          <w:tab w:val="left" w:pos="8789"/>
        </w:tabs>
        <w:jc w:val="both"/>
        <w:rPr>
          <w:rStyle w:val="Zag11"/>
          <w:rFonts w:eastAsia="@Arial Unicode MS"/>
          <w:color w:val="auto"/>
          <w:lang w:val="ru-RU"/>
        </w:rPr>
      </w:pPr>
      <w:r w:rsidRPr="0045134E">
        <w:rPr>
          <w:rStyle w:val="Zag11"/>
          <w:rFonts w:eastAsia="@Arial Unicode MS"/>
          <w:color w:val="auto"/>
          <w:lang w:val="ru-RU"/>
        </w:rPr>
        <w:t xml:space="preserve">В результате изучения </w:t>
      </w:r>
      <w:r w:rsidRPr="0045134E">
        <w:rPr>
          <w:rStyle w:val="Zag11"/>
          <w:rFonts w:eastAsia="@Arial Unicode MS"/>
          <w:b/>
          <w:bCs/>
          <w:color w:val="auto"/>
          <w:lang w:val="ru-RU"/>
        </w:rPr>
        <w:t xml:space="preserve">всех без исключения предметов </w:t>
      </w:r>
      <w:r w:rsidRPr="0045134E">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2D2788" w:rsidRPr="0045134E" w:rsidRDefault="002D2788" w:rsidP="002D2788">
      <w:pPr>
        <w:pStyle w:val="affb"/>
        <w:tabs>
          <w:tab w:val="left" w:pos="142"/>
        </w:tabs>
        <w:jc w:val="both"/>
        <w:rPr>
          <w:rStyle w:val="Zag11"/>
          <w:rFonts w:eastAsia="@Arial Unicode MS"/>
          <w:color w:val="auto"/>
          <w:lang w:val="ru-RU"/>
        </w:rPr>
      </w:pPr>
      <w:r w:rsidRPr="0045134E">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2D2788" w:rsidRPr="0045134E" w:rsidRDefault="002D2788" w:rsidP="002D2788">
      <w:pPr>
        <w:pStyle w:val="affb"/>
        <w:tabs>
          <w:tab w:val="left" w:pos="142"/>
        </w:tabs>
        <w:jc w:val="both"/>
        <w:rPr>
          <w:rStyle w:val="Zag11"/>
          <w:rFonts w:eastAsia="@Arial Unicode MS"/>
          <w:color w:val="auto"/>
          <w:lang w:val="ru-RU"/>
        </w:rPr>
      </w:pPr>
      <w:r w:rsidRPr="0045134E">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2D2788" w:rsidRPr="0045134E" w:rsidRDefault="002D2788" w:rsidP="002D2788">
      <w:pPr>
        <w:pStyle w:val="affb"/>
        <w:tabs>
          <w:tab w:val="left" w:pos="142"/>
        </w:tabs>
        <w:jc w:val="both"/>
        <w:rPr>
          <w:rStyle w:val="Zag11"/>
          <w:rFonts w:eastAsia="@Arial Unicode MS"/>
          <w:color w:val="auto"/>
          <w:lang w:val="ru-RU"/>
        </w:rPr>
      </w:pPr>
      <w:r w:rsidRPr="0045134E">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2D2788" w:rsidRPr="0045134E" w:rsidRDefault="002D2788" w:rsidP="002D2788">
      <w:pPr>
        <w:pStyle w:val="affb"/>
        <w:tabs>
          <w:tab w:val="left" w:pos="142"/>
        </w:tabs>
        <w:jc w:val="both"/>
        <w:rPr>
          <w:rStyle w:val="Zag11"/>
          <w:rFonts w:eastAsia="@Arial Unicode MS"/>
          <w:color w:val="auto"/>
          <w:lang w:val="ru-RU"/>
        </w:rPr>
      </w:pPr>
      <w:r w:rsidRPr="0045134E">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2D2788" w:rsidRPr="0045134E" w:rsidRDefault="002D2788" w:rsidP="002D2788">
      <w:pPr>
        <w:pStyle w:val="affb"/>
        <w:tabs>
          <w:tab w:val="left" w:pos="142"/>
        </w:tabs>
        <w:jc w:val="both"/>
        <w:rPr>
          <w:rStyle w:val="Zag11"/>
          <w:rFonts w:eastAsia="@Arial Unicode MS"/>
          <w:color w:val="auto"/>
          <w:lang w:val="ru-RU"/>
        </w:rPr>
      </w:pPr>
      <w:r w:rsidRPr="0045134E">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2D2788" w:rsidRPr="0045134E" w:rsidRDefault="002D2788" w:rsidP="002D278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Знакомство со средствами ИКТ, гигиена работы с компьютером</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2D2788" w:rsidRPr="0045134E" w:rsidRDefault="002D2788" w:rsidP="004B0AE2">
      <w:pPr>
        <w:pStyle w:val="afe"/>
        <w:numPr>
          <w:ilvl w:val="0"/>
          <w:numId w:val="144"/>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2D2788" w:rsidRPr="0045134E" w:rsidRDefault="002D2788" w:rsidP="004B0AE2">
      <w:pPr>
        <w:pStyle w:val="afe"/>
        <w:numPr>
          <w:ilvl w:val="0"/>
          <w:numId w:val="144"/>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организовывать систему папок для хранения собственной информации в компьютере.</w:t>
      </w:r>
    </w:p>
    <w:p w:rsidR="002D2788" w:rsidRPr="0045134E" w:rsidRDefault="002D2788" w:rsidP="002D2788">
      <w:pPr>
        <w:pStyle w:val="40"/>
        <w:spacing w:before="0" w:after="0" w:line="240" w:lineRule="auto"/>
        <w:jc w:val="both"/>
        <w:rPr>
          <w:rFonts w:ascii="Times New Roman" w:hAnsi="Times New Roman" w:cs="Times New Roman"/>
          <w:i w:val="0"/>
          <w:color w:val="auto"/>
          <w:sz w:val="24"/>
          <w:szCs w:val="24"/>
          <w:lang w:val="ru-RU"/>
        </w:rPr>
      </w:pPr>
      <w:r w:rsidRPr="0045134E">
        <w:rPr>
          <w:rFonts w:ascii="Times New Roman" w:hAnsi="Times New Roman" w:cs="Times New Roman"/>
          <w:i w:val="0"/>
          <w:color w:val="auto"/>
          <w:sz w:val="24"/>
          <w:szCs w:val="24"/>
        </w:rPr>
        <w:t>Технология ввода информации в компьютер:</w:t>
      </w:r>
      <w:r w:rsidRPr="0045134E">
        <w:rPr>
          <w:rFonts w:ascii="Times New Roman" w:hAnsi="Times New Roman" w:cs="Times New Roman"/>
          <w:i w:val="0"/>
          <w:color w:val="auto"/>
          <w:sz w:val="24"/>
          <w:szCs w:val="24"/>
          <w:lang w:val="ru-RU"/>
        </w:rPr>
        <w:t xml:space="preserve"> </w:t>
      </w:r>
      <w:r w:rsidRPr="0045134E">
        <w:rPr>
          <w:rFonts w:ascii="Times New Roman" w:hAnsi="Times New Roman" w:cs="Times New Roman"/>
          <w:i w:val="0"/>
          <w:color w:val="auto"/>
          <w:sz w:val="24"/>
          <w:szCs w:val="24"/>
        </w:rPr>
        <w:t>ввод текста, запись звука, изображения, цифровых данных</w:t>
      </w:r>
    </w:p>
    <w:p w:rsidR="00A578EE" w:rsidRPr="0045134E" w:rsidRDefault="00A578EE" w:rsidP="002D2788">
      <w:pPr>
        <w:pStyle w:val="40"/>
        <w:spacing w:before="0" w:after="0" w:line="240" w:lineRule="auto"/>
        <w:jc w:val="both"/>
        <w:rPr>
          <w:rFonts w:ascii="Times New Roman" w:hAnsi="Times New Roman" w:cs="Times New Roman"/>
          <w:i w:val="0"/>
          <w:color w:val="auto"/>
          <w:sz w:val="24"/>
          <w:szCs w:val="24"/>
          <w:lang w:val="ru-RU"/>
        </w:rPr>
      </w:pPr>
    </w:p>
    <w:p w:rsidR="00A578EE" w:rsidRPr="0045134E" w:rsidRDefault="00A578EE" w:rsidP="002D2788">
      <w:pPr>
        <w:pStyle w:val="afb"/>
        <w:spacing w:after="0" w:line="240" w:lineRule="auto"/>
        <w:rPr>
          <w:rFonts w:ascii="Times New Roman" w:hAnsi="Times New Roman" w:cs="Times New Roman"/>
          <w:sz w:val="24"/>
          <w:szCs w:val="24"/>
        </w:rPr>
      </w:pP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lastRenderedPageBreak/>
        <w:t>Выпускник научится:</w:t>
      </w:r>
    </w:p>
    <w:p w:rsidR="002D2788" w:rsidRPr="0045134E" w:rsidRDefault="002D2788" w:rsidP="004B0AE2">
      <w:pPr>
        <w:pStyle w:val="afe"/>
        <w:numPr>
          <w:ilvl w:val="0"/>
          <w:numId w:val="145"/>
        </w:numPr>
        <w:suppressAutoHyphens w:val="0"/>
        <w:autoSpaceDE w:val="0"/>
        <w:autoSpaceDN w:val="0"/>
        <w:adjustRightInd w:val="0"/>
        <w:spacing w:after="0" w:line="240" w:lineRule="auto"/>
        <w:ind w:left="0" w:firstLine="0"/>
        <w:jc w:val="both"/>
        <w:textAlignment w:val="center"/>
        <w:rPr>
          <w:rStyle w:val="Zag11"/>
          <w:rFonts w:ascii="Times New Roman" w:eastAsia="@Arial Unicode MS" w:hAnsi="Times New Roman" w:cs="Times New Roman"/>
          <w:b w:val="0"/>
          <w:sz w:val="24"/>
          <w:szCs w:val="24"/>
        </w:rPr>
      </w:pPr>
      <w:r w:rsidRPr="0045134E">
        <w:rPr>
          <w:rFonts w:ascii="Times New Roman" w:hAnsi="Times New Roman" w:cs="Times New Roman"/>
          <w:b w:val="0"/>
          <w:spacing w:val="-2"/>
          <w:sz w:val="24"/>
          <w:szCs w:val="24"/>
        </w:rPr>
        <w:t>вводить информацию в компьютер с использованием раз</w:t>
      </w:r>
      <w:r w:rsidRPr="0045134E">
        <w:rPr>
          <w:rFonts w:ascii="Times New Roman" w:hAnsi="Times New Roman" w:cs="Times New Roman"/>
          <w:b w:val="0"/>
          <w:sz w:val="24"/>
          <w:szCs w:val="24"/>
        </w:rPr>
        <w:t>личных технических средств (фото</w:t>
      </w:r>
      <w:r w:rsidRPr="0045134E">
        <w:rPr>
          <w:rFonts w:ascii="Times New Roman" w:hAnsi="Times New Roman" w:cs="Times New Roman"/>
          <w:b w:val="0"/>
          <w:sz w:val="24"/>
          <w:szCs w:val="24"/>
        </w:rPr>
        <w:noBreakHyphen/>
        <w:t xml:space="preserve"> и видеокамеры, микрофона и</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т.</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r w:rsidRPr="0045134E">
        <w:rPr>
          <w:rStyle w:val="Zag11"/>
          <w:rFonts w:ascii="Times New Roman" w:eastAsia="@Arial Unicode MS" w:hAnsi="Times New Roman" w:cs="Times New Roman"/>
          <w:b w:val="0"/>
          <w:sz w:val="24"/>
          <w:szCs w:val="24"/>
        </w:rPr>
        <w:t>;</w:t>
      </w:r>
    </w:p>
    <w:p w:rsidR="002D2788" w:rsidRPr="0045134E" w:rsidRDefault="002D2788" w:rsidP="004B0AE2">
      <w:pPr>
        <w:pStyle w:val="afe"/>
        <w:numPr>
          <w:ilvl w:val="0"/>
          <w:numId w:val="145"/>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 xml:space="preserve">рисовать </w:t>
      </w:r>
      <w:r w:rsidRPr="0045134E">
        <w:rPr>
          <w:rStyle w:val="Zag11"/>
          <w:rFonts w:ascii="Times New Roman" w:eastAsia="@Arial Unicode MS" w:hAnsi="Times New Roman" w:cs="Times New Roman"/>
          <w:b w:val="0"/>
          <w:sz w:val="24"/>
          <w:szCs w:val="24"/>
        </w:rPr>
        <w:t xml:space="preserve">(создавать простые изображения) </w:t>
      </w:r>
      <w:r w:rsidRPr="0045134E">
        <w:rPr>
          <w:rFonts w:ascii="Times New Roman" w:hAnsi="Times New Roman" w:cs="Times New Roman"/>
          <w:b w:val="0"/>
          <w:sz w:val="24"/>
          <w:szCs w:val="24"/>
        </w:rPr>
        <w:t>на графическом планшете;</w:t>
      </w:r>
    </w:p>
    <w:p w:rsidR="002D2788" w:rsidRPr="0045134E" w:rsidRDefault="002D2788" w:rsidP="004B0AE2">
      <w:pPr>
        <w:pStyle w:val="afe"/>
        <w:numPr>
          <w:ilvl w:val="0"/>
          <w:numId w:val="145"/>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сканировать рисунки и тексты.</w:t>
      </w:r>
    </w:p>
    <w:p w:rsidR="002D2788" w:rsidRPr="0045134E" w:rsidRDefault="002D2788" w:rsidP="002D2788">
      <w:pPr>
        <w:pStyle w:val="afb"/>
        <w:spacing w:after="0" w:line="240" w:lineRule="auto"/>
        <w:rPr>
          <w:rFonts w:ascii="Times New Roman" w:hAnsi="Times New Roman" w:cs="Times New Roman"/>
          <w:b w:val="0"/>
          <w:iCs/>
          <w:sz w:val="24"/>
          <w:szCs w:val="24"/>
        </w:rPr>
      </w:pPr>
      <w:r w:rsidRPr="0045134E">
        <w:rPr>
          <w:rFonts w:ascii="Times New Roman" w:hAnsi="Times New Roman" w:cs="Times New Roman"/>
          <w:iCs/>
          <w:sz w:val="24"/>
          <w:szCs w:val="24"/>
        </w:rPr>
        <w:t>Выпускник получит возможность научиться</w:t>
      </w:r>
      <w:r w:rsidRPr="0045134E">
        <w:rPr>
          <w:rFonts w:ascii="Times New Roman" w:hAnsi="Times New Roman" w:cs="Times New Roman"/>
          <w:i/>
          <w:iCs/>
          <w:sz w:val="24"/>
          <w:szCs w:val="24"/>
        </w:rPr>
        <w:t xml:space="preserve"> </w:t>
      </w:r>
      <w:r w:rsidRPr="0045134E">
        <w:rPr>
          <w:rFonts w:ascii="Times New Roman" w:hAnsi="Times New Roman" w:cs="Times New Roman"/>
          <w:b w:val="0"/>
          <w:i/>
          <w:iCs/>
          <w:sz w:val="24"/>
          <w:szCs w:val="24"/>
        </w:rPr>
        <w:t>использовать программу распознавания сканированного текста на русском языке</w:t>
      </w:r>
      <w:r w:rsidRPr="0045134E">
        <w:rPr>
          <w:rFonts w:ascii="Times New Roman" w:hAnsi="Times New Roman" w:cs="Times New Roman"/>
          <w:b w:val="0"/>
          <w:iCs/>
          <w:sz w:val="24"/>
          <w:szCs w:val="24"/>
        </w:rPr>
        <w:t>.</w:t>
      </w:r>
    </w:p>
    <w:p w:rsidR="002D2788" w:rsidRPr="0045134E" w:rsidRDefault="002D2788" w:rsidP="002D278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Обработка и поиск информации</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2D2788" w:rsidRPr="0045134E" w:rsidRDefault="002D2788" w:rsidP="004B0AE2">
      <w:pPr>
        <w:widowControl w:val="0"/>
        <w:numPr>
          <w:ilvl w:val="0"/>
          <w:numId w:val="146"/>
        </w:numPr>
        <w:tabs>
          <w:tab w:val="left" w:pos="142"/>
          <w:tab w:val="left" w:leader="dot" w:pos="624"/>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2D2788" w:rsidRPr="0045134E" w:rsidRDefault="002D2788" w:rsidP="004B0AE2">
      <w:pPr>
        <w:numPr>
          <w:ilvl w:val="0"/>
          <w:numId w:val="146"/>
        </w:numPr>
        <w:tabs>
          <w:tab w:val="left" w:pos="142"/>
          <w:tab w:val="left" w:leader="dot" w:pos="624"/>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2D2788" w:rsidRPr="0045134E" w:rsidRDefault="002D2788" w:rsidP="004B0AE2">
      <w:pPr>
        <w:numPr>
          <w:ilvl w:val="0"/>
          <w:numId w:val="146"/>
        </w:numPr>
        <w:tabs>
          <w:tab w:val="left" w:pos="142"/>
          <w:tab w:val="left" w:leader="dot" w:pos="624"/>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2D2788" w:rsidRPr="0045134E" w:rsidRDefault="002D2788" w:rsidP="004B0AE2">
      <w:pPr>
        <w:numPr>
          <w:ilvl w:val="0"/>
          <w:numId w:val="146"/>
        </w:numPr>
        <w:tabs>
          <w:tab w:val="left" w:pos="142"/>
          <w:tab w:val="left" w:leader="dot" w:pos="624"/>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45134E">
        <w:rPr>
          <w:rStyle w:val="Zag11"/>
          <w:rFonts w:ascii="Times New Roman" w:eastAsia="@Arial Unicode MS" w:hAnsi="Times New Roman" w:cs="Times New Roman"/>
          <w:b w:val="0"/>
          <w:sz w:val="24"/>
          <w:szCs w:val="24"/>
        </w:rPr>
        <w:noBreakHyphen/>
        <w:t xml:space="preserve"> и аудиозаписей, фотоизображений;</w:t>
      </w:r>
    </w:p>
    <w:p w:rsidR="002D2788" w:rsidRPr="0045134E" w:rsidRDefault="002D2788" w:rsidP="004B0AE2">
      <w:pPr>
        <w:numPr>
          <w:ilvl w:val="0"/>
          <w:numId w:val="146"/>
        </w:numPr>
        <w:tabs>
          <w:tab w:val="left" w:pos="142"/>
          <w:tab w:val="left" w:leader="dot" w:pos="624"/>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2D2788" w:rsidRPr="0045134E" w:rsidRDefault="002D2788" w:rsidP="004B0AE2">
      <w:pPr>
        <w:numPr>
          <w:ilvl w:val="0"/>
          <w:numId w:val="146"/>
        </w:numPr>
        <w:tabs>
          <w:tab w:val="left" w:pos="142"/>
          <w:tab w:val="left" w:leader="dot" w:pos="624"/>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2D2788" w:rsidRPr="0045134E" w:rsidRDefault="002D2788" w:rsidP="004B0AE2">
      <w:pPr>
        <w:numPr>
          <w:ilvl w:val="0"/>
          <w:numId w:val="146"/>
        </w:numPr>
        <w:tabs>
          <w:tab w:val="left" w:pos="142"/>
          <w:tab w:val="left" w:leader="dot" w:pos="624"/>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заполнять учебные базы данных.</w:t>
      </w:r>
    </w:p>
    <w:p w:rsidR="002D2788" w:rsidRPr="0045134E" w:rsidRDefault="002D2788" w:rsidP="002D2788">
      <w:pPr>
        <w:pStyle w:val="afb"/>
        <w:spacing w:after="0" w:line="240" w:lineRule="auto"/>
        <w:rPr>
          <w:rFonts w:ascii="Times New Roman" w:hAnsi="Times New Roman" w:cs="Times New Roman"/>
          <w:b w:val="0"/>
          <w:iCs/>
          <w:sz w:val="24"/>
          <w:szCs w:val="24"/>
        </w:rPr>
      </w:pPr>
      <w:r w:rsidRPr="0045134E">
        <w:rPr>
          <w:rFonts w:ascii="Times New Roman" w:hAnsi="Times New Roman" w:cs="Times New Roman"/>
          <w:iCs/>
          <w:sz w:val="24"/>
          <w:szCs w:val="24"/>
        </w:rPr>
        <w:t>Выпускник получит возможность</w:t>
      </w:r>
      <w:r w:rsidRPr="0045134E">
        <w:rPr>
          <w:rFonts w:ascii="Times New Roman" w:hAnsi="Times New Roman" w:cs="Times New Roman"/>
          <w:b w:val="0"/>
          <w:iCs/>
          <w:sz w:val="24"/>
          <w:szCs w:val="24"/>
        </w:rPr>
        <w:t xml:space="preserve"> </w:t>
      </w:r>
      <w:r w:rsidRPr="0045134E">
        <w:rPr>
          <w:rFonts w:ascii="Times New Roman" w:hAnsi="Times New Roman" w:cs="Times New Roman"/>
          <w:b w:val="0"/>
          <w:i/>
          <w:iCs/>
          <w:sz w:val="24"/>
          <w:szCs w:val="24"/>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2D2788" w:rsidRPr="0045134E" w:rsidRDefault="002D2788" w:rsidP="002D278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Создание, представление и передача сообщений</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2D2788" w:rsidRPr="0045134E" w:rsidRDefault="002D2788" w:rsidP="004B0AE2">
      <w:pPr>
        <w:numPr>
          <w:ilvl w:val="0"/>
          <w:numId w:val="150"/>
        </w:numPr>
        <w:tabs>
          <w:tab w:val="left" w:pos="142"/>
          <w:tab w:val="left" w:leader="dot" w:pos="567"/>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создавать текстовые сообщения с использованием средств ИКТ, редактировать, оформлять и сохранять их;</w:t>
      </w:r>
    </w:p>
    <w:p w:rsidR="002D2788" w:rsidRPr="0045134E" w:rsidRDefault="002D2788" w:rsidP="004B0AE2">
      <w:pPr>
        <w:numPr>
          <w:ilvl w:val="0"/>
          <w:numId w:val="150"/>
        </w:numPr>
        <w:tabs>
          <w:tab w:val="left" w:pos="142"/>
          <w:tab w:val="left" w:leader="dot" w:pos="567"/>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pacing w:val="-4"/>
          <w:sz w:val="24"/>
          <w:szCs w:val="24"/>
        </w:rPr>
        <w:t>создавать простые сообщения в виде аудио</w:t>
      </w:r>
      <w:r w:rsidRPr="0045134E">
        <w:rPr>
          <w:rStyle w:val="Zag11"/>
          <w:rFonts w:ascii="Times New Roman" w:eastAsia="@Arial Unicode MS" w:hAnsi="Times New Roman" w:cs="Times New Roman"/>
          <w:b w:val="0"/>
          <w:spacing w:val="-4"/>
          <w:sz w:val="24"/>
          <w:szCs w:val="24"/>
        </w:rPr>
        <w:noBreakHyphen/>
        <w:t xml:space="preserve"> и видеофрагментов или последовательности слайдов с использованием иллюстраций, видеоизображения, звука, текста</w:t>
      </w:r>
      <w:r w:rsidRPr="0045134E">
        <w:rPr>
          <w:rStyle w:val="Zag11"/>
          <w:rFonts w:ascii="Times New Roman" w:eastAsia="@Arial Unicode MS" w:hAnsi="Times New Roman" w:cs="Times New Roman"/>
          <w:b w:val="0"/>
          <w:sz w:val="24"/>
          <w:szCs w:val="24"/>
        </w:rPr>
        <w:t>;</w:t>
      </w:r>
    </w:p>
    <w:p w:rsidR="002D2788" w:rsidRPr="0045134E" w:rsidRDefault="002D2788" w:rsidP="004B0AE2">
      <w:pPr>
        <w:numPr>
          <w:ilvl w:val="0"/>
          <w:numId w:val="150"/>
        </w:numPr>
        <w:tabs>
          <w:tab w:val="left" w:pos="142"/>
          <w:tab w:val="left" w:leader="dot" w:pos="567"/>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2D2788" w:rsidRPr="0045134E" w:rsidRDefault="002D2788" w:rsidP="004B0AE2">
      <w:pPr>
        <w:numPr>
          <w:ilvl w:val="0"/>
          <w:numId w:val="150"/>
        </w:numPr>
        <w:tabs>
          <w:tab w:val="left" w:pos="142"/>
          <w:tab w:val="left" w:leader="dot" w:pos="567"/>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создавать простые схемы, диаграммы, планы и пр.;</w:t>
      </w:r>
    </w:p>
    <w:p w:rsidR="002D2788" w:rsidRPr="0045134E" w:rsidRDefault="002D2788" w:rsidP="004B0AE2">
      <w:pPr>
        <w:numPr>
          <w:ilvl w:val="0"/>
          <w:numId w:val="150"/>
        </w:numPr>
        <w:tabs>
          <w:tab w:val="left" w:pos="142"/>
          <w:tab w:val="left" w:leader="dot" w:pos="567"/>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2D2788" w:rsidRPr="0045134E" w:rsidRDefault="002D2788" w:rsidP="004B0AE2">
      <w:pPr>
        <w:numPr>
          <w:ilvl w:val="0"/>
          <w:numId w:val="150"/>
        </w:numPr>
        <w:tabs>
          <w:tab w:val="left" w:pos="142"/>
          <w:tab w:val="left" w:leader="dot" w:pos="567"/>
        </w:tabs>
        <w:suppressAutoHyphens w:val="0"/>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размещать сообщение в информационной образовательной среде образовательной организации;</w:t>
      </w:r>
    </w:p>
    <w:p w:rsidR="002D2788" w:rsidRPr="0045134E" w:rsidRDefault="002D2788" w:rsidP="004B0AE2">
      <w:pPr>
        <w:numPr>
          <w:ilvl w:val="0"/>
          <w:numId w:val="150"/>
        </w:numPr>
        <w:tabs>
          <w:tab w:val="left" w:pos="142"/>
          <w:tab w:val="left" w:leader="dot" w:pos="567"/>
        </w:tabs>
        <w:suppressAutoHyphens w:val="0"/>
        <w:spacing w:after="0" w:line="240" w:lineRule="auto"/>
        <w:ind w:left="0" w:firstLine="0"/>
        <w:jc w:val="both"/>
        <w:rPr>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2D2788" w:rsidRPr="0045134E" w:rsidRDefault="002D2788" w:rsidP="002D2788">
      <w:pPr>
        <w:pStyle w:val="afb"/>
        <w:spacing w:after="0" w:line="240" w:lineRule="auto"/>
        <w:rPr>
          <w:rFonts w:ascii="Times New Roman" w:hAnsi="Times New Roman" w:cs="Times New Roman"/>
          <w:iCs/>
          <w:sz w:val="24"/>
          <w:szCs w:val="24"/>
        </w:rPr>
      </w:pPr>
      <w:r w:rsidRPr="0045134E">
        <w:rPr>
          <w:rFonts w:ascii="Times New Roman" w:hAnsi="Times New Roman" w:cs="Times New Roman"/>
          <w:iCs/>
          <w:sz w:val="24"/>
          <w:szCs w:val="24"/>
        </w:rPr>
        <w:t>Выпускник получит возможность научиться:</w:t>
      </w:r>
    </w:p>
    <w:p w:rsidR="002D2788" w:rsidRPr="0045134E" w:rsidRDefault="002D2788" w:rsidP="004B0AE2">
      <w:pPr>
        <w:pStyle w:val="afe"/>
        <w:numPr>
          <w:ilvl w:val="0"/>
          <w:numId w:val="147"/>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представлять данные;</w:t>
      </w:r>
    </w:p>
    <w:p w:rsidR="002D2788" w:rsidRPr="0045134E" w:rsidRDefault="002D2788" w:rsidP="004B0AE2">
      <w:pPr>
        <w:pStyle w:val="afe"/>
        <w:numPr>
          <w:ilvl w:val="0"/>
          <w:numId w:val="147"/>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2D2788" w:rsidRPr="0045134E" w:rsidRDefault="002D2788" w:rsidP="002D278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Планирование деятельности, управление и организация</w:t>
      </w:r>
    </w:p>
    <w:p w:rsidR="002D2788" w:rsidRPr="0045134E" w:rsidRDefault="002D2788" w:rsidP="002D278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2D2788" w:rsidRPr="0045134E" w:rsidRDefault="002D2788" w:rsidP="004B0AE2">
      <w:pPr>
        <w:pStyle w:val="afe"/>
        <w:numPr>
          <w:ilvl w:val="0"/>
          <w:numId w:val="148"/>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lastRenderedPageBreak/>
        <w:t>создавать движущиеся модели и управлять ими в ком</w:t>
      </w:r>
      <w:r w:rsidRPr="0045134E">
        <w:rPr>
          <w:rFonts w:ascii="Times New Roman" w:hAnsi="Times New Roman" w:cs="Times New Roman"/>
          <w:b w:val="0"/>
          <w:sz w:val="24"/>
          <w:szCs w:val="24"/>
        </w:rPr>
        <w:t>пьютерно управляемых средах (создание простейших роботов);</w:t>
      </w:r>
    </w:p>
    <w:p w:rsidR="002D2788" w:rsidRPr="0045134E" w:rsidRDefault="002D2788" w:rsidP="004B0AE2">
      <w:pPr>
        <w:pStyle w:val="afe"/>
        <w:numPr>
          <w:ilvl w:val="0"/>
          <w:numId w:val="148"/>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2D2788" w:rsidRPr="0045134E" w:rsidRDefault="002D2788" w:rsidP="004B0AE2">
      <w:pPr>
        <w:pStyle w:val="afe"/>
        <w:numPr>
          <w:ilvl w:val="0"/>
          <w:numId w:val="148"/>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sz w:val="24"/>
          <w:szCs w:val="24"/>
        </w:rPr>
      </w:pPr>
      <w:r w:rsidRPr="0045134E">
        <w:rPr>
          <w:rFonts w:ascii="Times New Roman" w:hAnsi="Times New Roman" w:cs="Times New Roman"/>
          <w:b w:val="0"/>
          <w:spacing w:val="2"/>
          <w:sz w:val="24"/>
          <w:szCs w:val="24"/>
        </w:rPr>
        <w:t>планировать несложные исследования объектов и про</w:t>
      </w:r>
      <w:r w:rsidRPr="0045134E">
        <w:rPr>
          <w:rFonts w:ascii="Times New Roman" w:hAnsi="Times New Roman" w:cs="Times New Roman"/>
          <w:b w:val="0"/>
          <w:sz w:val="24"/>
          <w:szCs w:val="24"/>
        </w:rPr>
        <w:t>цессов внешнего мира.</w:t>
      </w:r>
    </w:p>
    <w:p w:rsidR="002D2788" w:rsidRPr="0045134E" w:rsidRDefault="002D2788" w:rsidP="002D2788">
      <w:pPr>
        <w:pStyle w:val="afb"/>
        <w:spacing w:after="0" w:line="240" w:lineRule="auto"/>
        <w:rPr>
          <w:rFonts w:ascii="Times New Roman" w:hAnsi="Times New Roman" w:cs="Times New Roman"/>
          <w:iCs/>
          <w:sz w:val="24"/>
          <w:szCs w:val="24"/>
        </w:rPr>
      </w:pPr>
      <w:r w:rsidRPr="0045134E">
        <w:rPr>
          <w:rFonts w:ascii="Times New Roman" w:hAnsi="Times New Roman" w:cs="Times New Roman"/>
          <w:iCs/>
          <w:sz w:val="24"/>
          <w:szCs w:val="24"/>
        </w:rPr>
        <w:t>Выпускник получит возможность научиться:</w:t>
      </w:r>
    </w:p>
    <w:p w:rsidR="002D2788" w:rsidRPr="0045134E" w:rsidRDefault="002D2788" w:rsidP="004B0AE2">
      <w:pPr>
        <w:pStyle w:val="afe"/>
        <w:numPr>
          <w:ilvl w:val="0"/>
          <w:numId w:val="149"/>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
          <w:iCs/>
          <w:sz w:val="24"/>
          <w:szCs w:val="24"/>
        </w:rPr>
      </w:pPr>
      <w:r w:rsidRPr="0045134E">
        <w:rPr>
          <w:rFonts w:ascii="Times New Roman" w:hAnsi="Times New Roman" w:cs="Times New Roman"/>
          <w:b w:val="0"/>
          <w:i/>
          <w:iCs/>
          <w:sz w:val="24"/>
          <w:szCs w:val="24"/>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2D2788" w:rsidRPr="0045134E" w:rsidRDefault="002D2788" w:rsidP="004B0AE2">
      <w:pPr>
        <w:pStyle w:val="afe"/>
        <w:numPr>
          <w:ilvl w:val="0"/>
          <w:numId w:val="149"/>
        </w:numPr>
        <w:suppressAutoHyphens w:val="0"/>
        <w:autoSpaceDE w:val="0"/>
        <w:autoSpaceDN w:val="0"/>
        <w:adjustRightInd w:val="0"/>
        <w:spacing w:after="0" w:line="240" w:lineRule="auto"/>
        <w:ind w:left="0" w:firstLine="0"/>
        <w:jc w:val="both"/>
        <w:textAlignment w:val="center"/>
        <w:rPr>
          <w:rFonts w:ascii="Times New Roman" w:hAnsi="Times New Roman" w:cs="Times New Roman"/>
          <w:b w:val="0"/>
          <w:iCs/>
          <w:sz w:val="24"/>
          <w:szCs w:val="24"/>
        </w:rPr>
      </w:pPr>
      <w:r w:rsidRPr="0045134E">
        <w:rPr>
          <w:rFonts w:ascii="Times New Roman" w:hAnsi="Times New Roman" w:cs="Times New Roman"/>
          <w:b w:val="0"/>
          <w:i/>
          <w:iCs/>
          <w:sz w:val="24"/>
          <w:szCs w:val="24"/>
        </w:rPr>
        <w:t>моделировать объекты и процессы реального мира.</w:t>
      </w:r>
    </w:p>
    <w:p w:rsidR="003620EE" w:rsidRPr="0045134E" w:rsidRDefault="003620EE" w:rsidP="005C7968">
      <w:pPr>
        <w:pStyle w:val="1d"/>
        <w:rPr>
          <w:rFonts w:ascii="Times New Roman" w:hAnsi="Times New Roman" w:cs="Times New Roman"/>
          <w:bCs/>
          <w:sz w:val="24"/>
          <w:szCs w:val="24"/>
          <w:lang w:val="x-none"/>
        </w:rPr>
      </w:pPr>
    </w:p>
    <w:p w:rsidR="00433110" w:rsidRPr="0045134E" w:rsidRDefault="00433110" w:rsidP="00433110">
      <w:pPr>
        <w:pStyle w:val="Zag1"/>
        <w:tabs>
          <w:tab w:val="left" w:leader="dot" w:pos="624"/>
        </w:tabs>
        <w:spacing w:after="0" w:line="240" w:lineRule="auto"/>
        <w:jc w:val="center"/>
        <w:rPr>
          <w:rStyle w:val="Zag11"/>
          <w:rFonts w:ascii="Times New Roman" w:eastAsia="@Arial Unicode MS" w:hAnsi="Times New Roman" w:cs="Times New Roman"/>
          <w:b w:val="0"/>
          <w:bCs w:val="0"/>
          <w:sz w:val="24"/>
          <w:szCs w:val="24"/>
          <w:lang w:eastAsia="en-US"/>
        </w:rPr>
      </w:pPr>
      <w:r w:rsidRPr="0045134E">
        <w:rPr>
          <w:rStyle w:val="Zag11"/>
          <w:rFonts w:ascii="Times New Roman" w:eastAsia="@Arial Unicode MS" w:hAnsi="Times New Roman" w:cs="Times New Roman"/>
          <w:sz w:val="24"/>
          <w:szCs w:val="24"/>
        </w:rPr>
        <w:t>Планируемые результаты и содержание образовательной области «Филология» на уровне начального общего образования</w:t>
      </w:r>
    </w:p>
    <w:p w:rsidR="003620EE" w:rsidRPr="0045134E" w:rsidRDefault="003620EE" w:rsidP="005C7968">
      <w:pPr>
        <w:pStyle w:val="1d"/>
        <w:rPr>
          <w:rFonts w:ascii="Times New Roman" w:hAnsi="Times New Roman" w:cs="Times New Roman"/>
          <w:bCs/>
          <w:sz w:val="24"/>
          <w:szCs w:val="24"/>
        </w:rPr>
      </w:pPr>
    </w:p>
    <w:p w:rsidR="003733D8" w:rsidRPr="0045134E" w:rsidRDefault="003733D8" w:rsidP="001576DB">
      <w:pPr>
        <w:pStyle w:val="aff3"/>
        <w:numPr>
          <w:ilvl w:val="2"/>
          <w:numId w:val="165"/>
        </w:numPr>
        <w:suppressAutoHyphens w:val="0"/>
        <w:spacing w:after="0" w:line="240" w:lineRule="auto"/>
        <w:jc w:val="left"/>
        <w:rPr>
          <w:rFonts w:ascii="Times New Roman" w:hAnsi="Times New Roman" w:cs="Times New Roman"/>
          <w:i w:val="0"/>
        </w:rPr>
      </w:pPr>
      <w:bookmarkStart w:id="11" w:name="_Toc418108298"/>
      <w:bookmarkStart w:id="12" w:name="_Toc288394061"/>
      <w:bookmarkStart w:id="13" w:name="_Toc288410528"/>
      <w:bookmarkStart w:id="14" w:name="_Toc288410657"/>
      <w:r w:rsidRPr="0045134E">
        <w:rPr>
          <w:rFonts w:ascii="Times New Roman" w:hAnsi="Times New Roman" w:cs="Times New Roman"/>
          <w:i w:val="0"/>
        </w:rPr>
        <w:t>Русский язык</w:t>
      </w:r>
      <w:bookmarkEnd w:id="11"/>
      <w:bookmarkEnd w:id="12"/>
      <w:bookmarkEnd w:id="13"/>
      <w:bookmarkEnd w:id="14"/>
    </w:p>
    <w:p w:rsidR="003733D8" w:rsidRPr="0045134E" w:rsidRDefault="003733D8" w:rsidP="001576DB">
      <w:pPr>
        <w:pStyle w:val="afb"/>
        <w:spacing w:after="0" w:line="240" w:lineRule="auto"/>
        <w:ind w:firstLine="454"/>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В результате изучения курса русского языка обучающиеся </w:t>
      </w:r>
      <w:r w:rsidRPr="0045134E">
        <w:rPr>
          <w:rFonts w:ascii="Times New Roman" w:hAnsi="Times New Roman" w:cs="Times New Roman"/>
          <w:b w:val="0"/>
          <w:spacing w:val="2"/>
          <w:sz w:val="24"/>
          <w:szCs w:val="24"/>
        </w:rPr>
        <w:t>при получении начального общего образования научатся осоз</w:t>
      </w:r>
      <w:r w:rsidRPr="0045134E">
        <w:rPr>
          <w:rFonts w:ascii="Times New Roman" w:hAnsi="Times New Roman" w:cs="Times New Roman"/>
          <w:b w:val="0"/>
          <w:sz w:val="24"/>
          <w:szCs w:val="24"/>
        </w:rPr>
        <w:t>навать язык как основное средство человеческого общения и явление национальной культуры, у них начнёт формиро</w:t>
      </w:r>
      <w:r w:rsidRPr="0045134E">
        <w:rPr>
          <w:rFonts w:ascii="Times New Roman" w:hAnsi="Times New Roman" w:cs="Times New Roman"/>
          <w:b w:val="0"/>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45134E">
        <w:rPr>
          <w:rFonts w:ascii="Times New Roman" w:hAnsi="Times New Roman" w:cs="Times New Roman"/>
          <w:b w:val="0"/>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Выпускник на уровне начального общего образования:</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научится осознавать безошибочное письмо как одно из проявлений собственного уровня культуры;</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3733D8" w:rsidRPr="0045134E" w:rsidRDefault="003733D8" w:rsidP="003733D8">
      <w:pPr>
        <w:pStyle w:val="Zag3"/>
        <w:tabs>
          <w:tab w:val="left" w:pos="142"/>
          <w:tab w:val="left" w:leader="dot" w:pos="624"/>
        </w:tabs>
        <w:spacing w:after="0" w:line="240" w:lineRule="auto"/>
        <w:ind w:firstLine="709"/>
        <w:jc w:val="both"/>
        <w:rPr>
          <w:rFonts w:eastAsia="@Arial Unicode MS"/>
          <w:i w:val="0"/>
          <w:iCs w:val="0"/>
          <w:color w:val="auto"/>
          <w:lang w:val="ru-RU"/>
        </w:rPr>
      </w:pPr>
      <w:r w:rsidRPr="0045134E">
        <w:rPr>
          <w:rStyle w:val="Zag11"/>
          <w:rFonts w:eastAsia="@Arial Unicode MS"/>
          <w:i w:val="0"/>
          <w:color w:val="auto"/>
          <w:lang w:val="ru-RU"/>
        </w:rPr>
        <w:t xml:space="preserve">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w:t>
      </w:r>
      <w:r w:rsidRPr="0045134E">
        <w:rPr>
          <w:rStyle w:val="Zag11"/>
          <w:rFonts w:eastAsia="@Arial Unicode MS"/>
          <w:i w:val="0"/>
          <w:color w:val="auto"/>
          <w:lang w:val="ru-RU"/>
        </w:rPr>
        <w:lastRenderedPageBreak/>
        <w:t>успешной учебной деятельности при продолжении изучения курса русского языка и родного языка на следующем уровне образования.</w:t>
      </w:r>
    </w:p>
    <w:p w:rsidR="003733D8" w:rsidRPr="0045134E" w:rsidRDefault="003733D8" w:rsidP="003733D8">
      <w:pPr>
        <w:pStyle w:val="afb"/>
        <w:spacing w:after="0" w:line="240" w:lineRule="auto"/>
        <w:ind w:firstLine="454"/>
        <w:rPr>
          <w:rFonts w:ascii="Times New Roman" w:hAnsi="Times New Roman" w:cs="Times New Roman"/>
          <w:sz w:val="24"/>
          <w:szCs w:val="24"/>
        </w:rPr>
      </w:pPr>
    </w:p>
    <w:p w:rsidR="003733D8" w:rsidRPr="0045134E" w:rsidRDefault="003733D8" w:rsidP="001576DB">
      <w:pPr>
        <w:pStyle w:val="40"/>
        <w:spacing w:before="0" w:after="0" w:line="240" w:lineRule="auto"/>
        <w:jc w:val="both"/>
        <w:rPr>
          <w:rFonts w:ascii="Times New Roman" w:hAnsi="Times New Roman" w:cs="Times New Roman"/>
          <w:i w:val="0"/>
          <w:color w:val="auto"/>
          <w:sz w:val="24"/>
          <w:szCs w:val="24"/>
        </w:rPr>
      </w:pPr>
      <w:r w:rsidRPr="0045134E">
        <w:rPr>
          <w:rFonts w:ascii="Times New Roman" w:hAnsi="Times New Roman" w:cs="Times New Roman"/>
          <w:i w:val="0"/>
          <w:color w:val="auto"/>
          <w:sz w:val="24"/>
          <w:szCs w:val="24"/>
        </w:rPr>
        <w:t>Содержательная линия «Система языка»</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bCs w:val="0"/>
          <w:iCs/>
          <w:sz w:val="24"/>
          <w:szCs w:val="24"/>
        </w:rPr>
        <w:t>Раздел «Фонетика и графика»</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4B0AE2">
      <w:pPr>
        <w:pStyle w:val="afe"/>
        <w:numPr>
          <w:ilvl w:val="0"/>
          <w:numId w:val="178"/>
        </w:numPr>
        <w:suppressAutoHyphens w:val="0"/>
        <w:autoSpaceDE w:val="0"/>
        <w:autoSpaceDN w:val="0"/>
        <w:adjustRightInd w:val="0"/>
        <w:spacing w:after="0" w:line="240" w:lineRule="auto"/>
        <w:ind w:left="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различать звуки и буквы;</w:t>
      </w:r>
    </w:p>
    <w:p w:rsidR="003733D8" w:rsidRPr="0045134E" w:rsidRDefault="003733D8" w:rsidP="004B0AE2">
      <w:pPr>
        <w:pStyle w:val="afe"/>
        <w:numPr>
          <w:ilvl w:val="0"/>
          <w:numId w:val="178"/>
        </w:numPr>
        <w:suppressAutoHyphens w:val="0"/>
        <w:autoSpaceDE w:val="0"/>
        <w:autoSpaceDN w:val="0"/>
        <w:adjustRightInd w:val="0"/>
        <w:spacing w:after="0" w:line="240" w:lineRule="auto"/>
        <w:ind w:left="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характеризовать звуки русского языка: гласные ударные/</w:t>
      </w:r>
      <w:r w:rsidRPr="0045134E">
        <w:rPr>
          <w:rFonts w:ascii="Times New Roman" w:hAnsi="Times New Roman" w:cs="Times New Roman"/>
          <w:b w:val="0"/>
          <w:spacing w:val="2"/>
          <w:sz w:val="24"/>
          <w:szCs w:val="24"/>
        </w:rPr>
        <w:t xml:space="preserve">безударные; согласные твёрдые/мягкие, парные/непарные </w:t>
      </w:r>
      <w:r w:rsidRPr="0045134E">
        <w:rPr>
          <w:rFonts w:ascii="Times New Roman" w:hAnsi="Times New Roman" w:cs="Times New Roman"/>
          <w:b w:val="0"/>
          <w:sz w:val="24"/>
          <w:szCs w:val="24"/>
        </w:rPr>
        <w:t>твёрдые и мягкие; согласные звонкие/глухие, парные/непарные звонкие и глухие;</w:t>
      </w:r>
    </w:p>
    <w:p w:rsidR="003733D8" w:rsidRPr="0045134E" w:rsidRDefault="003733D8" w:rsidP="004B0AE2">
      <w:pPr>
        <w:pStyle w:val="afe"/>
        <w:numPr>
          <w:ilvl w:val="0"/>
          <w:numId w:val="178"/>
        </w:numPr>
        <w:suppressAutoHyphens w:val="0"/>
        <w:autoSpaceDE w:val="0"/>
        <w:autoSpaceDN w:val="0"/>
        <w:adjustRightInd w:val="0"/>
        <w:spacing w:after="0" w:line="240" w:lineRule="auto"/>
        <w:ind w:left="0"/>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3733D8" w:rsidRPr="0045134E" w:rsidRDefault="003733D8" w:rsidP="001576DB">
      <w:pPr>
        <w:pStyle w:val="afb"/>
        <w:spacing w:after="0" w:line="240" w:lineRule="auto"/>
        <w:rPr>
          <w:rFonts w:ascii="Times New Roman" w:hAnsi="Times New Roman" w:cs="Times New Roman"/>
          <w:b w:val="0"/>
          <w:bCs w:val="0"/>
          <w:i/>
          <w:iCs/>
          <w:sz w:val="24"/>
          <w:szCs w:val="24"/>
        </w:rPr>
      </w:pPr>
      <w:r w:rsidRPr="0045134E">
        <w:rPr>
          <w:rFonts w:ascii="Times New Roman" w:hAnsi="Times New Roman" w:cs="Times New Roman"/>
          <w:iCs/>
          <w:sz w:val="24"/>
          <w:szCs w:val="24"/>
        </w:rPr>
        <w:t>Выпускник получит возможность научиться</w:t>
      </w:r>
      <w:r w:rsidR="001576DB" w:rsidRPr="0045134E">
        <w:rPr>
          <w:rFonts w:ascii="Times New Roman" w:hAnsi="Times New Roman" w:cs="Times New Roman"/>
          <w:b w:val="0"/>
          <w:iCs/>
          <w:sz w:val="24"/>
          <w:szCs w:val="24"/>
        </w:rPr>
        <w:t xml:space="preserve"> </w:t>
      </w:r>
      <w:r w:rsidRPr="0045134E">
        <w:rPr>
          <w:rFonts w:ascii="Times New Roman" w:hAnsi="Times New Roman" w:cs="Times New Roman"/>
          <w:b w:val="0"/>
          <w:i/>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45134E">
        <w:rPr>
          <w:rFonts w:ascii="Times New Roman" w:hAnsi="Times New Roman" w:cs="Times New Roman"/>
          <w:b w:val="0"/>
          <w:i/>
          <w:iCs/>
          <w:sz w:val="24"/>
          <w:szCs w:val="24"/>
        </w:rPr>
        <w:t>.</w:t>
      </w:r>
    </w:p>
    <w:p w:rsidR="003733D8" w:rsidRPr="0045134E" w:rsidRDefault="003733D8" w:rsidP="001576DB">
      <w:pPr>
        <w:pStyle w:val="afb"/>
        <w:spacing w:after="0" w:line="240" w:lineRule="auto"/>
        <w:rPr>
          <w:rFonts w:ascii="Times New Roman" w:hAnsi="Times New Roman" w:cs="Times New Roman"/>
          <w:iCs/>
          <w:sz w:val="24"/>
          <w:szCs w:val="24"/>
        </w:rPr>
      </w:pPr>
      <w:r w:rsidRPr="0045134E">
        <w:rPr>
          <w:rFonts w:ascii="Times New Roman" w:hAnsi="Times New Roman" w:cs="Times New Roman"/>
          <w:bCs w:val="0"/>
          <w:iCs/>
          <w:sz w:val="24"/>
          <w:szCs w:val="24"/>
        </w:rPr>
        <w:t>Раздел «Орфоэпия»</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iCs/>
          <w:sz w:val="24"/>
          <w:szCs w:val="24"/>
        </w:rPr>
        <w:t>Выпускник получит возможность научиться:</w:t>
      </w:r>
    </w:p>
    <w:p w:rsidR="003733D8" w:rsidRPr="0045134E" w:rsidRDefault="003733D8" w:rsidP="004B0AE2">
      <w:pPr>
        <w:pStyle w:val="affd"/>
        <w:numPr>
          <w:ilvl w:val="0"/>
          <w:numId w:val="179"/>
        </w:numPr>
        <w:spacing w:line="240" w:lineRule="auto"/>
        <w:ind w:left="0"/>
        <w:rPr>
          <w:rFonts w:ascii="Times New Roman" w:hAnsi="Times New Roman"/>
          <w:color w:val="auto"/>
          <w:sz w:val="24"/>
          <w:szCs w:val="24"/>
        </w:rPr>
      </w:pPr>
      <w:r w:rsidRPr="0045134E">
        <w:rPr>
          <w:rFonts w:ascii="Times New Roman" w:hAnsi="Times New Roman"/>
          <w:color w:val="auto"/>
          <w:spacing w:val="2"/>
          <w:sz w:val="24"/>
          <w:szCs w:val="24"/>
        </w:rPr>
        <w:t xml:space="preserve">соблюдать нормы русского и родного литературного </w:t>
      </w:r>
      <w:r w:rsidRPr="0045134E">
        <w:rPr>
          <w:rFonts w:ascii="Times New Roman" w:hAnsi="Times New Roman"/>
          <w:color w:val="auto"/>
          <w:sz w:val="24"/>
          <w:szCs w:val="24"/>
        </w:rPr>
        <w:t xml:space="preserve">языка в собственной речи и оценивать соблюдение этих </w:t>
      </w:r>
      <w:r w:rsidRPr="0045134E">
        <w:rPr>
          <w:rFonts w:ascii="Times New Roman" w:hAnsi="Times New Roman"/>
          <w:color w:val="auto"/>
          <w:spacing w:val="-2"/>
          <w:sz w:val="24"/>
          <w:szCs w:val="24"/>
        </w:rPr>
        <w:t>норм в речи собеседников (в объёме представленного в учеб</w:t>
      </w:r>
      <w:r w:rsidRPr="0045134E">
        <w:rPr>
          <w:rFonts w:ascii="Times New Roman" w:hAnsi="Times New Roman"/>
          <w:color w:val="auto"/>
          <w:sz w:val="24"/>
          <w:szCs w:val="24"/>
        </w:rPr>
        <w:t>нике материала);</w:t>
      </w:r>
    </w:p>
    <w:p w:rsidR="003733D8" w:rsidRPr="0045134E" w:rsidRDefault="003733D8" w:rsidP="004B0AE2">
      <w:pPr>
        <w:pStyle w:val="affd"/>
        <w:numPr>
          <w:ilvl w:val="0"/>
          <w:numId w:val="179"/>
        </w:numPr>
        <w:spacing w:line="240" w:lineRule="auto"/>
        <w:ind w:left="0"/>
        <w:rPr>
          <w:rFonts w:ascii="Times New Roman" w:hAnsi="Times New Roman"/>
          <w:color w:val="auto"/>
          <w:sz w:val="24"/>
          <w:szCs w:val="24"/>
        </w:rPr>
      </w:pPr>
      <w:r w:rsidRPr="0045134E">
        <w:rPr>
          <w:rFonts w:ascii="Times New Roman" w:hAnsi="Times New Roman"/>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45134E">
        <w:rPr>
          <w:rFonts w:ascii="Times New Roman" w:hAnsi="Times New Roman"/>
          <w:color w:val="auto"/>
          <w:sz w:val="24"/>
          <w:szCs w:val="24"/>
        </w:rPr>
        <w:t>к учителю, родителям и</w:t>
      </w:r>
      <w:r w:rsidRPr="0045134E">
        <w:rPr>
          <w:rFonts w:ascii="Times New Roman" w:hAnsi="Times New Roman"/>
          <w:color w:val="auto"/>
          <w:sz w:val="24"/>
          <w:szCs w:val="24"/>
        </w:rPr>
        <w:t> </w:t>
      </w:r>
      <w:r w:rsidRPr="0045134E">
        <w:rPr>
          <w:rFonts w:ascii="Times New Roman" w:hAnsi="Times New Roman"/>
          <w:color w:val="auto"/>
          <w:sz w:val="24"/>
          <w:szCs w:val="24"/>
        </w:rPr>
        <w:t>др.</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bCs w:val="0"/>
          <w:iCs/>
          <w:sz w:val="24"/>
          <w:szCs w:val="24"/>
        </w:rPr>
        <w:t>Раздел «Состав слова (морфемика)»</w:t>
      </w:r>
    </w:p>
    <w:p w:rsidR="003733D8" w:rsidRPr="0045134E" w:rsidRDefault="003733D8" w:rsidP="003733D8">
      <w:pPr>
        <w:pStyle w:val="afb"/>
        <w:spacing w:after="0" w:line="240" w:lineRule="auto"/>
        <w:ind w:firstLine="454"/>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различать изменяемые и неизменяемые слова;</w:t>
      </w:r>
    </w:p>
    <w:p w:rsidR="003733D8" w:rsidRPr="0045134E" w:rsidRDefault="003733D8" w:rsidP="003733D8">
      <w:pPr>
        <w:pStyle w:val="21"/>
        <w:spacing w:line="240" w:lineRule="auto"/>
        <w:rPr>
          <w:sz w:val="24"/>
        </w:rPr>
      </w:pPr>
      <w:r w:rsidRPr="0045134E">
        <w:rPr>
          <w:spacing w:val="2"/>
          <w:sz w:val="24"/>
        </w:rPr>
        <w:t xml:space="preserve">различать родственные (однокоренные) слова и формы </w:t>
      </w:r>
      <w:r w:rsidRPr="0045134E">
        <w:rPr>
          <w:sz w:val="24"/>
        </w:rPr>
        <w:t>слова;</w:t>
      </w:r>
    </w:p>
    <w:p w:rsidR="003733D8" w:rsidRPr="0045134E" w:rsidRDefault="003733D8" w:rsidP="003733D8">
      <w:pPr>
        <w:pStyle w:val="21"/>
        <w:spacing w:line="240" w:lineRule="auto"/>
        <w:rPr>
          <w:sz w:val="24"/>
        </w:rPr>
      </w:pPr>
      <w:r w:rsidRPr="0045134E">
        <w:rPr>
          <w:sz w:val="24"/>
        </w:rPr>
        <w:t>находить в словах с однозначно выделяемыми морфемами окончание, корень, приставку, суффикс.</w:t>
      </w:r>
    </w:p>
    <w:p w:rsidR="003733D8" w:rsidRPr="0045134E" w:rsidRDefault="003733D8" w:rsidP="001576DB">
      <w:pPr>
        <w:pStyle w:val="afb"/>
        <w:spacing w:after="0" w:line="240" w:lineRule="auto"/>
        <w:ind w:firstLine="709"/>
        <w:rPr>
          <w:rFonts w:ascii="Times New Roman" w:hAnsi="Times New Roman" w:cs="Times New Roman"/>
          <w:i/>
          <w:iCs/>
          <w:sz w:val="24"/>
          <w:szCs w:val="24"/>
        </w:rPr>
      </w:pPr>
      <w:r w:rsidRPr="0045134E">
        <w:rPr>
          <w:rFonts w:ascii="Times New Roman" w:hAnsi="Times New Roman" w:cs="Times New Roman"/>
          <w:iCs/>
          <w:sz w:val="24"/>
          <w:szCs w:val="24"/>
        </w:rPr>
        <w:t>Выпускник получит возможность научиться</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bCs w:val="0"/>
          <w:iCs/>
          <w:sz w:val="24"/>
          <w:szCs w:val="24"/>
        </w:rPr>
        <w:t>Раздел «Лексика»</w:t>
      </w:r>
    </w:p>
    <w:p w:rsidR="003733D8" w:rsidRPr="0045134E" w:rsidRDefault="003733D8" w:rsidP="003733D8">
      <w:pPr>
        <w:pStyle w:val="afb"/>
        <w:spacing w:after="0" w:line="240" w:lineRule="auto"/>
        <w:ind w:firstLine="454"/>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выявлять слова, значение которых требует уточнения;</w:t>
      </w:r>
    </w:p>
    <w:p w:rsidR="003733D8" w:rsidRPr="0045134E" w:rsidRDefault="003733D8" w:rsidP="003733D8">
      <w:pPr>
        <w:pStyle w:val="21"/>
        <w:spacing w:line="240" w:lineRule="auto"/>
        <w:rPr>
          <w:sz w:val="24"/>
        </w:rPr>
      </w:pPr>
      <w:r w:rsidRPr="0045134E">
        <w:rPr>
          <w:sz w:val="24"/>
        </w:rPr>
        <w:t>определять значение слова по тексту или уточнять с помощью толкового словаря</w:t>
      </w:r>
    </w:p>
    <w:p w:rsidR="003733D8" w:rsidRPr="0045134E" w:rsidRDefault="003733D8" w:rsidP="003733D8">
      <w:pPr>
        <w:pStyle w:val="21"/>
        <w:spacing w:line="240" w:lineRule="auto"/>
        <w:rPr>
          <w:sz w:val="24"/>
        </w:rPr>
      </w:pPr>
      <w:r w:rsidRPr="0045134E">
        <w:rPr>
          <w:sz w:val="24"/>
        </w:rPr>
        <w:t>подбирать синонимы для устранения повторов в тексте.</w:t>
      </w:r>
    </w:p>
    <w:p w:rsidR="003733D8" w:rsidRPr="0045134E" w:rsidRDefault="003733D8" w:rsidP="003733D8">
      <w:pPr>
        <w:pStyle w:val="21"/>
        <w:numPr>
          <w:ilvl w:val="0"/>
          <w:numId w:val="0"/>
        </w:numPr>
        <w:spacing w:line="240" w:lineRule="auto"/>
        <w:ind w:left="426"/>
        <w:rPr>
          <w:b/>
          <w:sz w:val="24"/>
        </w:rPr>
      </w:pPr>
      <w:r w:rsidRPr="0045134E">
        <w:rPr>
          <w:b/>
          <w:iCs/>
          <w:sz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pacing w:val="2"/>
          <w:sz w:val="24"/>
        </w:rPr>
        <w:t xml:space="preserve">подбирать антонимы для точной характеристики </w:t>
      </w:r>
      <w:r w:rsidRPr="0045134E">
        <w:rPr>
          <w:i/>
          <w:sz w:val="24"/>
        </w:rPr>
        <w:t>предметов при их сравнении;</w:t>
      </w:r>
    </w:p>
    <w:p w:rsidR="003733D8" w:rsidRPr="0045134E" w:rsidRDefault="003733D8" w:rsidP="003733D8">
      <w:pPr>
        <w:pStyle w:val="21"/>
        <w:spacing w:line="240" w:lineRule="auto"/>
        <w:rPr>
          <w:i/>
          <w:sz w:val="24"/>
        </w:rPr>
      </w:pPr>
      <w:r w:rsidRPr="0045134E">
        <w:rPr>
          <w:i/>
          <w:spacing w:val="2"/>
          <w:sz w:val="24"/>
        </w:rPr>
        <w:t xml:space="preserve">различать употребление в тексте слов в прямом и </w:t>
      </w:r>
      <w:r w:rsidRPr="0045134E">
        <w:rPr>
          <w:i/>
          <w:sz w:val="24"/>
        </w:rPr>
        <w:t>переносном значении (простые случаи);</w:t>
      </w:r>
    </w:p>
    <w:p w:rsidR="003733D8" w:rsidRPr="0045134E" w:rsidRDefault="003733D8" w:rsidP="003733D8">
      <w:pPr>
        <w:pStyle w:val="21"/>
        <w:spacing w:line="240" w:lineRule="auto"/>
        <w:rPr>
          <w:i/>
          <w:sz w:val="24"/>
        </w:rPr>
      </w:pPr>
      <w:r w:rsidRPr="0045134E">
        <w:rPr>
          <w:i/>
          <w:sz w:val="24"/>
        </w:rPr>
        <w:t>оценивать уместность использования слов в тексте;</w:t>
      </w:r>
    </w:p>
    <w:p w:rsidR="003733D8" w:rsidRPr="0045134E" w:rsidRDefault="003733D8" w:rsidP="003733D8">
      <w:pPr>
        <w:pStyle w:val="21"/>
        <w:spacing w:line="240" w:lineRule="auto"/>
        <w:rPr>
          <w:i/>
          <w:sz w:val="24"/>
        </w:rPr>
      </w:pPr>
      <w:r w:rsidRPr="0045134E">
        <w:rPr>
          <w:i/>
          <w:sz w:val="24"/>
        </w:rPr>
        <w:t>выбирать слова из ряда предложенных для успешного решения коммуникативной задачи.</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bCs w:val="0"/>
          <w:iCs/>
          <w:sz w:val="24"/>
          <w:szCs w:val="24"/>
        </w:rPr>
        <w:t>Раздел «Морфология»</w:t>
      </w:r>
    </w:p>
    <w:p w:rsidR="003733D8" w:rsidRPr="0045134E" w:rsidRDefault="003733D8" w:rsidP="003733D8">
      <w:pPr>
        <w:pStyle w:val="afb"/>
        <w:spacing w:after="0" w:line="240" w:lineRule="auto"/>
        <w:ind w:firstLine="454"/>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распознавать грамматические признаки слов;</w:t>
      </w:r>
    </w:p>
    <w:p w:rsidR="003733D8" w:rsidRPr="0045134E" w:rsidRDefault="003733D8" w:rsidP="003733D8">
      <w:pPr>
        <w:pStyle w:val="21"/>
        <w:spacing w:line="240" w:lineRule="auto"/>
        <w:rPr>
          <w:sz w:val="24"/>
        </w:rPr>
      </w:pPr>
      <w:r w:rsidRPr="0045134E">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3733D8" w:rsidRPr="0045134E" w:rsidRDefault="003733D8" w:rsidP="003733D8">
      <w:pPr>
        <w:pStyle w:val="21"/>
        <w:numPr>
          <w:ilvl w:val="0"/>
          <w:numId w:val="0"/>
        </w:numPr>
        <w:spacing w:line="240" w:lineRule="auto"/>
        <w:ind w:left="426"/>
        <w:rPr>
          <w:b/>
          <w:sz w:val="24"/>
        </w:rPr>
      </w:pPr>
      <w:r w:rsidRPr="0045134E">
        <w:rPr>
          <w:b/>
          <w:iCs/>
          <w:sz w:val="24"/>
        </w:rPr>
        <w:t>Выпускник получит возможность научиться:</w:t>
      </w:r>
    </w:p>
    <w:p w:rsidR="003733D8" w:rsidRPr="0045134E" w:rsidRDefault="003733D8" w:rsidP="003733D8">
      <w:pPr>
        <w:pStyle w:val="21"/>
        <w:spacing w:line="240" w:lineRule="auto"/>
        <w:rPr>
          <w:i/>
          <w:iCs/>
          <w:sz w:val="24"/>
        </w:rPr>
      </w:pPr>
      <w:r w:rsidRPr="0045134E">
        <w:rPr>
          <w:i/>
          <w:iCs/>
          <w:spacing w:val="2"/>
          <w:sz w:val="24"/>
        </w:rPr>
        <w:t>проводить морфологический разбор имён существи</w:t>
      </w:r>
      <w:r w:rsidRPr="0045134E">
        <w:rPr>
          <w:i/>
          <w:iCs/>
          <w:sz w:val="24"/>
        </w:rPr>
        <w:t>тельных, имён прилагательных, глаголов по предложенно</w:t>
      </w:r>
      <w:r w:rsidRPr="0045134E">
        <w:rPr>
          <w:i/>
          <w:iCs/>
          <w:spacing w:val="2"/>
          <w:sz w:val="24"/>
        </w:rPr>
        <w:t>му в учебнике алгоритму; оценивать правильность про</w:t>
      </w:r>
      <w:r w:rsidRPr="0045134E">
        <w:rPr>
          <w:i/>
          <w:iCs/>
          <w:sz w:val="24"/>
        </w:rPr>
        <w:t>ведения морфологического разбора;</w:t>
      </w:r>
    </w:p>
    <w:p w:rsidR="003733D8" w:rsidRPr="0045134E" w:rsidRDefault="003733D8" w:rsidP="003733D8">
      <w:pPr>
        <w:pStyle w:val="21"/>
        <w:spacing w:line="240" w:lineRule="auto"/>
        <w:rPr>
          <w:i/>
          <w:iCs/>
          <w:sz w:val="24"/>
        </w:rPr>
      </w:pPr>
      <w:r w:rsidRPr="0045134E">
        <w:rPr>
          <w:i/>
          <w:iCs/>
          <w:sz w:val="24"/>
        </w:rPr>
        <w:lastRenderedPageBreak/>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45134E">
        <w:rPr>
          <w:b/>
          <w:bCs/>
          <w:i/>
          <w:iCs/>
          <w:sz w:val="24"/>
        </w:rPr>
        <w:t xml:space="preserve">и, а, но, </w:t>
      </w:r>
      <w:r w:rsidRPr="0045134E">
        <w:rPr>
          <w:i/>
          <w:iCs/>
          <w:sz w:val="24"/>
        </w:rPr>
        <w:t xml:space="preserve">частицу </w:t>
      </w:r>
      <w:r w:rsidRPr="0045134E">
        <w:rPr>
          <w:b/>
          <w:bCs/>
          <w:i/>
          <w:iCs/>
          <w:sz w:val="24"/>
        </w:rPr>
        <w:t>не</w:t>
      </w:r>
      <w:r w:rsidRPr="0045134E">
        <w:rPr>
          <w:i/>
          <w:iCs/>
          <w:sz w:val="24"/>
        </w:rPr>
        <w:t xml:space="preserve"> при глаголах.</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bCs w:val="0"/>
          <w:iCs/>
          <w:sz w:val="24"/>
          <w:szCs w:val="24"/>
        </w:rPr>
        <w:t>Раздел «Синтаксис»</w:t>
      </w:r>
    </w:p>
    <w:p w:rsidR="003733D8" w:rsidRPr="0045134E" w:rsidRDefault="003733D8" w:rsidP="003733D8">
      <w:pPr>
        <w:pStyle w:val="afb"/>
        <w:spacing w:after="0" w:line="240" w:lineRule="auto"/>
        <w:ind w:firstLine="454"/>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различать предложение, словосочетание, слово;</w:t>
      </w:r>
    </w:p>
    <w:p w:rsidR="003733D8" w:rsidRPr="0045134E" w:rsidRDefault="003733D8" w:rsidP="003733D8">
      <w:pPr>
        <w:pStyle w:val="21"/>
        <w:spacing w:line="240" w:lineRule="auto"/>
        <w:rPr>
          <w:sz w:val="24"/>
        </w:rPr>
      </w:pPr>
      <w:r w:rsidRPr="0045134E">
        <w:rPr>
          <w:spacing w:val="2"/>
          <w:sz w:val="24"/>
        </w:rPr>
        <w:t xml:space="preserve">устанавливать при помощи смысловых вопросов связь </w:t>
      </w:r>
      <w:r w:rsidRPr="0045134E">
        <w:rPr>
          <w:sz w:val="24"/>
        </w:rPr>
        <w:t>между словами в словосочетании и предложении;</w:t>
      </w:r>
    </w:p>
    <w:p w:rsidR="003733D8" w:rsidRPr="0045134E" w:rsidRDefault="003733D8" w:rsidP="003733D8">
      <w:pPr>
        <w:pStyle w:val="21"/>
        <w:spacing w:line="240" w:lineRule="auto"/>
        <w:rPr>
          <w:sz w:val="24"/>
        </w:rPr>
      </w:pPr>
      <w:r w:rsidRPr="0045134E">
        <w:rPr>
          <w:sz w:val="24"/>
        </w:rPr>
        <w:t xml:space="preserve">классифицировать предложения по цели высказывания, </w:t>
      </w:r>
      <w:r w:rsidRPr="0045134E">
        <w:rPr>
          <w:spacing w:val="2"/>
          <w:sz w:val="24"/>
        </w:rPr>
        <w:t xml:space="preserve">находить повествовательные/побудительные/вопросительные </w:t>
      </w:r>
      <w:r w:rsidRPr="0045134E">
        <w:rPr>
          <w:sz w:val="24"/>
        </w:rPr>
        <w:t>предложения;</w:t>
      </w:r>
    </w:p>
    <w:p w:rsidR="003733D8" w:rsidRPr="0045134E" w:rsidRDefault="003733D8" w:rsidP="003733D8">
      <w:pPr>
        <w:pStyle w:val="21"/>
        <w:spacing w:line="240" w:lineRule="auto"/>
        <w:rPr>
          <w:sz w:val="24"/>
        </w:rPr>
      </w:pPr>
      <w:r w:rsidRPr="0045134E">
        <w:rPr>
          <w:sz w:val="24"/>
        </w:rPr>
        <w:t>определять восклицательную/невосклицательную интонацию предложения;</w:t>
      </w:r>
    </w:p>
    <w:p w:rsidR="003733D8" w:rsidRPr="0045134E" w:rsidRDefault="003733D8" w:rsidP="003733D8">
      <w:pPr>
        <w:pStyle w:val="21"/>
        <w:spacing w:line="240" w:lineRule="auto"/>
        <w:rPr>
          <w:sz w:val="24"/>
        </w:rPr>
      </w:pPr>
      <w:r w:rsidRPr="0045134E">
        <w:rPr>
          <w:sz w:val="24"/>
        </w:rPr>
        <w:t>находить главные и второстепенные (без деления на виды) члены предложения;</w:t>
      </w:r>
    </w:p>
    <w:p w:rsidR="003733D8" w:rsidRPr="0045134E" w:rsidRDefault="003733D8" w:rsidP="003733D8">
      <w:pPr>
        <w:pStyle w:val="21"/>
        <w:spacing w:line="240" w:lineRule="auto"/>
        <w:rPr>
          <w:sz w:val="24"/>
        </w:rPr>
      </w:pPr>
      <w:r w:rsidRPr="0045134E">
        <w:rPr>
          <w:sz w:val="24"/>
        </w:rPr>
        <w:t>выделять предложения с однородными членами.</w:t>
      </w:r>
    </w:p>
    <w:p w:rsidR="003733D8" w:rsidRPr="0045134E" w:rsidRDefault="003733D8" w:rsidP="003733D8">
      <w:pPr>
        <w:pStyle w:val="afb"/>
        <w:spacing w:after="0" w:line="240" w:lineRule="auto"/>
        <w:ind w:firstLine="454"/>
        <w:rPr>
          <w:rFonts w:ascii="Times New Roman" w:hAnsi="Times New Roman" w:cs="Times New Roman"/>
          <w:sz w:val="24"/>
          <w:szCs w:val="24"/>
        </w:rPr>
      </w:pPr>
      <w:r w:rsidRPr="0045134E">
        <w:rPr>
          <w:rFonts w:ascii="Times New Roman" w:hAnsi="Times New Roman" w:cs="Times New Roman"/>
          <w:iCs/>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различать второстепенные члены предложения —определения, дополнения, обстоятельства;</w:t>
      </w:r>
    </w:p>
    <w:p w:rsidR="003733D8" w:rsidRPr="0045134E" w:rsidRDefault="003733D8" w:rsidP="003733D8">
      <w:pPr>
        <w:pStyle w:val="21"/>
        <w:spacing w:line="240" w:lineRule="auto"/>
        <w:rPr>
          <w:i/>
          <w:sz w:val="24"/>
        </w:rPr>
      </w:pPr>
      <w:r w:rsidRPr="0045134E">
        <w:rPr>
          <w:i/>
          <w:sz w:val="24"/>
        </w:rPr>
        <w:t xml:space="preserve">выполнять в соответствии с предложенным в учебнике алгоритмом разбор простого предложения (по членам </w:t>
      </w:r>
      <w:r w:rsidRPr="0045134E">
        <w:rPr>
          <w:i/>
          <w:spacing w:val="2"/>
          <w:sz w:val="24"/>
        </w:rPr>
        <w:t xml:space="preserve">предложения, синтаксический), оценивать правильность </w:t>
      </w:r>
      <w:r w:rsidRPr="0045134E">
        <w:rPr>
          <w:i/>
          <w:sz w:val="24"/>
        </w:rPr>
        <w:t>разбора;</w:t>
      </w:r>
    </w:p>
    <w:p w:rsidR="003733D8" w:rsidRPr="0045134E" w:rsidRDefault="003733D8" w:rsidP="003733D8">
      <w:pPr>
        <w:pStyle w:val="21"/>
        <w:spacing w:line="240" w:lineRule="auto"/>
        <w:rPr>
          <w:i/>
          <w:sz w:val="24"/>
        </w:rPr>
      </w:pPr>
      <w:r w:rsidRPr="0045134E">
        <w:rPr>
          <w:i/>
          <w:sz w:val="24"/>
        </w:rPr>
        <w:t>различать простые и сложные предложения.</w:t>
      </w:r>
    </w:p>
    <w:p w:rsidR="003733D8" w:rsidRPr="0045134E" w:rsidRDefault="003733D8" w:rsidP="001576DB">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Содержательная линия «Орфография и пунктуация»</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применять правила правописания (в объёме содержания курса);</w:t>
      </w:r>
    </w:p>
    <w:p w:rsidR="003733D8" w:rsidRPr="0045134E" w:rsidRDefault="003733D8" w:rsidP="003733D8">
      <w:pPr>
        <w:pStyle w:val="21"/>
        <w:spacing w:line="240" w:lineRule="auto"/>
        <w:rPr>
          <w:sz w:val="24"/>
        </w:rPr>
      </w:pPr>
      <w:r w:rsidRPr="0045134E">
        <w:rPr>
          <w:sz w:val="24"/>
        </w:rPr>
        <w:t>определять (уточнять) написание слова по орфографическому словарю учебника;</w:t>
      </w:r>
    </w:p>
    <w:p w:rsidR="003733D8" w:rsidRPr="0045134E" w:rsidRDefault="003733D8" w:rsidP="003733D8">
      <w:pPr>
        <w:pStyle w:val="21"/>
        <w:spacing w:line="240" w:lineRule="auto"/>
        <w:rPr>
          <w:sz w:val="24"/>
        </w:rPr>
      </w:pPr>
      <w:r w:rsidRPr="0045134E">
        <w:rPr>
          <w:sz w:val="24"/>
        </w:rPr>
        <w:t>безошибочно списывать текст объёмом 80—90 слов;</w:t>
      </w:r>
    </w:p>
    <w:p w:rsidR="003733D8" w:rsidRPr="0045134E" w:rsidRDefault="003733D8" w:rsidP="003733D8">
      <w:pPr>
        <w:pStyle w:val="21"/>
        <w:spacing w:line="240" w:lineRule="auto"/>
        <w:rPr>
          <w:sz w:val="24"/>
        </w:rPr>
      </w:pPr>
      <w:r w:rsidRPr="0045134E">
        <w:rPr>
          <w:sz w:val="24"/>
        </w:rPr>
        <w:t>писать под диктовку тексты объёмом 75—80 слов в соответствии с изученными правилами правописания;</w:t>
      </w:r>
    </w:p>
    <w:p w:rsidR="003733D8" w:rsidRPr="0045134E" w:rsidRDefault="003733D8" w:rsidP="003733D8">
      <w:pPr>
        <w:pStyle w:val="21"/>
        <w:spacing w:line="240" w:lineRule="auto"/>
        <w:rPr>
          <w:sz w:val="24"/>
        </w:rPr>
      </w:pPr>
      <w:r w:rsidRPr="0045134E">
        <w:rPr>
          <w:sz w:val="24"/>
        </w:rPr>
        <w:t>проверять собственный и предложенный текст, находить и исправлять орфографические и пунктуационные ошибки.</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iCs/>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осознавать место возможного возникновения орфографической ошибки;</w:t>
      </w:r>
    </w:p>
    <w:p w:rsidR="003733D8" w:rsidRPr="0045134E" w:rsidRDefault="003733D8" w:rsidP="003733D8">
      <w:pPr>
        <w:pStyle w:val="21"/>
        <w:spacing w:line="240" w:lineRule="auto"/>
        <w:rPr>
          <w:i/>
          <w:sz w:val="24"/>
        </w:rPr>
      </w:pPr>
      <w:r w:rsidRPr="0045134E">
        <w:rPr>
          <w:i/>
          <w:sz w:val="24"/>
        </w:rPr>
        <w:t>подбирать примеры с определённой орфограммой;</w:t>
      </w:r>
    </w:p>
    <w:p w:rsidR="003733D8" w:rsidRPr="0045134E" w:rsidRDefault="003733D8" w:rsidP="003733D8">
      <w:pPr>
        <w:pStyle w:val="21"/>
        <w:spacing w:line="240" w:lineRule="auto"/>
        <w:rPr>
          <w:i/>
          <w:sz w:val="24"/>
        </w:rPr>
      </w:pPr>
      <w:r w:rsidRPr="0045134E">
        <w:rPr>
          <w:i/>
          <w:spacing w:val="2"/>
          <w:sz w:val="24"/>
        </w:rPr>
        <w:t>при составлении собственных текстов перефразиро</w:t>
      </w:r>
      <w:r w:rsidRPr="0045134E">
        <w:rPr>
          <w:i/>
          <w:sz w:val="24"/>
        </w:rPr>
        <w:t>вать записываемое, чтобы избежать орфографических</w:t>
      </w:r>
      <w:r w:rsidRPr="0045134E">
        <w:rPr>
          <w:i/>
          <w:sz w:val="24"/>
        </w:rPr>
        <w:br/>
        <w:t>и пунктуационных ошибок;</w:t>
      </w:r>
    </w:p>
    <w:p w:rsidR="003733D8" w:rsidRPr="0045134E" w:rsidRDefault="003733D8" w:rsidP="003733D8">
      <w:pPr>
        <w:pStyle w:val="21"/>
        <w:spacing w:line="240" w:lineRule="auto"/>
        <w:rPr>
          <w:i/>
          <w:sz w:val="24"/>
        </w:rPr>
      </w:pPr>
      <w:r w:rsidRPr="0045134E">
        <w:rPr>
          <w:i/>
          <w:sz w:val="24"/>
        </w:rPr>
        <w:t>при работе над ошибками осознавать причины появления ошибки и определять способы действий, помогающие</w:t>
      </w:r>
      <w:r w:rsidR="00A578EE" w:rsidRPr="0045134E">
        <w:rPr>
          <w:i/>
          <w:sz w:val="24"/>
        </w:rPr>
        <w:t xml:space="preserve"> </w:t>
      </w:r>
      <w:r w:rsidRPr="0045134E">
        <w:rPr>
          <w:i/>
          <w:sz w:val="24"/>
        </w:rPr>
        <w:t>предотвратить её в последующих письменных работах.</w:t>
      </w:r>
    </w:p>
    <w:p w:rsidR="003733D8" w:rsidRPr="0045134E" w:rsidRDefault="003733D8" w:rsidP="001576DB">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Содержательная линия «Развитие речи»</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оценивать правильность (уместность) выбора языковых</w:t>
      </w:r>
      <w:r w:rsidRPr="0045134E">
        <w:rPr>
          <w:sz w:val="24"/>
        </w:rPr>
        <w:br/>
        <w:t>и неязыковых средств устного общения на уроке, в школе,</w:t>
      </w:r>
      <w:r w:rsidRPr="0045134E">
        <w:rPr>
          <w:sz w:val="24"/>
        </w:rPr>
        <w:br/>
        <w:t>в быту, со знакомыми и незнакомыми, с людьми разного возраста;</w:t>
      </w:r>
    </w:p>
    <w:p w:rsidR="003733D8" w:rsidRPr="0045134E" w:rsidRDefault="003733D8" w:rsidP="003733D8">
      <w:pPr>
        <w:pStyle w:val="21"/>
        <w:spacing w:line="240" w:lineRule="auto"/>
        <w:rPr>
          <w:sz w:val="24"/>
        </w:rPr>
      </w:pPr>
      <w:r w:rsidRPr="0045134E">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3733D8" w:rsidRPr="0045134E" w:rsidRDefault="003733D8" w:rsidP="003733D8">
      <w:pPr>
        <w:pStyle w:val="21"/>
        <w:spacing w:line="240" w:lineRule="auto"/>
        <w:rPr>
          <w:sz w:val="24"/>
        </w:rPr>
      </w:pPr>
      <w:r w:rsidRPr="0045134E">
        <w:rPr>
          <w:sz w:val="24"/>
        </w:rPr>
        <w:t>выражать собственное мнение и аргументировать его;</w:t>
      </w:r>
    </w:p>
    <w:p w:rsidR="003733D8" w:rsidRPr="0045134E" w:rsidRDefault="003733D8" w:rsidP="003733D8">
      <w:pPr>
        <w:pStyle w:val="21"/>
        <w:spacing w:line="240" w:lineRule="auto"/>
        <w:rPr>
          <w:sz w:val="24"/>
        </w:rPr>
      </w:pPr>
      <w:r w:rsidRPr="0045134E">
        <w:rPr>
          <w:sz w:val="24"/>
        </w:rPr>
        <w:t>самостоятельно озаглавливать текст;</w:t>
      </w:r>
    </w:p>
    <w:p w:rsidR="003733D8" w:rsidRPr="0045134E" w:rsidRDefault="003733D8" w:rsidP="003733D8">
      <w:pPr>
        <w:pStyle w:val="21"/>
        <w:spacing w:line="240" w:lineRule="auto"/>
        <w:rPr>
          <w:sz w:val="24"/>
        </w:rPr>
      </w:pPr>
      <w:r w:rsidRPr="0045134E">
        <w:rPr>
          <w:sz w:val="24"/>
        </w:rPr>
        <w:t>составлять план текста;</w:t>
      </w:r>
    </w:p>
    <w:p w:rsidR="003733D8" w:rsidRPr="0045134E" w:rsidRDefault="003733D8" w:rsidP="003733D8">
      <w:pPr>
        <w:pStyle w:val="21"/>
        <w:spacing w:line="240" w:lineRule="auto"/>
        <w:rPr>
          <w:sz w:val="24"/>
        </w:rPr>
      </w:pPr>
      <w:r w:rsidRPr="0045134E">
        <w:rPr>
          <w:sz w:val="24"/>
        </w:rPr>
        <w:t>сочинять письма, поздравительные открытки, записки и другие небольшие тексты для конкретных ситуаций общения.</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iCs/>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создавать тексты по предложенному заголовку;</w:t>
      </w:r>
    </w:p>
    <w:p w:rsidR="003733D8" w:rsidRPr="0045134E" w:rsidRDefault="003733D8" w:rsidP="003733D8">
      <w:pPr>
        <w:pStyle w:val="21"/>
        <w:spacing w:line="240" w:lineRule="auto"/>
        <w:rPr>
          <w:i/>
          <w:sz w:val="24"/>
        </w:rPr>
      </w:pPr>
      <w:r w:rsidRPr="0045134E">
        <w:rPr>
          <w:i/>
          <w:sz w:val="24"/>
        </w:rPr>
        <w:t>подробно или выборочно пересказывать текст;</w:t>
      </w:r>
    </w:p>
    <w:p w:rsidR="003733D8" w:rsidRPr="0045134E" w:rsidRDefault="003733D8" w:rsidP="003733D8">
      <w:pPr>
        <w:pStyle w:val="21"/>
        <w:spacing w:line="240" w:lineRule="auto"/>
        <w:rPr>
          <w:i/>
          <w:sz w:val="24"/>
        </w:rPr>
      </w:pPr>
      <w:r w:rsidRPr="0045134E">
        <w:rPr>
          <w:i/>
          <w:sz w:val="24"/>
        </w:rPr>
        <w:t>пересказывать текст от другого лица;</w:t>
      </w:r>
    </w:p>
    <w:p w:rsidR="003733D8" w:rsidRPr="0045134E" w:rsidRDefault="003733D8" w:rsidP="003733D8">
      <w:pPr>
        <w:pStyle w:val="21"/>
        <w:spacing w:line="240" w:lineRule="auto"/>
        <w:rPr>
          <w:i/>
          <w:sz w:val="24"/>
        </w:rPr>
      </w:pPr>
      <w:r w:rsidRPr="0045134E">
        <w:rPr>
          <w:i/>
          <w:sz w:val="24"/>
        </w:rPr>
        <w:lastRenderedPageBreak/>
        <w:t>составлять устный рассказ на определённую тему с использованием разных типов речи: описание, повествование, рассуждение;</w:t>
      </w:r>
    </w:p>
    <w:p w:rsidR="003733D8" w:rsidRPr="0045134E" w:rsidRDefault="003733D8" w:rsidP="003733D8">
      <w:pPr>
        <w:pStyle w:val="21"/>
        <w:spacing w:line="240" w:lineRule="auto"/>
        <w:rPr>
          <w:i/>
          <w:sz w:val="24"/>
        </w:rPr>
      </w:pPr>
      <w:r w:rsidRPr="0045134E">
        <w:rPr>
          <w:i/>
          <w:sz w:val="24"/>
        </w:rPr>
        <w:t>анализировать и корректировать тексты с нарушенным порядком предложений, находить в тексте смысловые пропуски;</w:t>
      </w:r>
    </w:p>
    <w:p w:rsidR="003733D8" w:rsidRPr="0045134E" w:rsidRDefault="003733D8" w:rsidP="003733D8">
      <w:pPr>
        <w:pStyle w:val="21"/>
        <w:spacing w:line="240" w:lineRule="auto"/>
        <w:rPr>
          <w:i/>
          <w:sz w:val="24"/>
        </w:rPr>
      </w:pPr>
      <w:r w:rsidRPr="0045134E">
        <w:rPr>
          <w:i/>
          <w:sz w:val="24"/>
        </w:rPr>
        <w:t>корректировать тексты, в которых допущены нарушения культуры речи;</w:t>
      </w:r>
    </w:p>
    <w:p w:rsidR="003733D8" w:rsidRPr="0045134E" w:rsidRDefault="003733D8" w:rsidP="003733D8">
      <w:pPr>
        <w:pStyle w:val="21"/>
        <w:spacing w:line="240" w:lineRule="auto"/>
        <w:rPr>
          <w:i/>
          <w:sz w:val="24"/>
        </w:rPr>
      </w:pPr>
      <w:r w:rsidRPr="0045134E">
        <w:rPr>
          <w:i/>
          <w:sz w:val="24"/>
        </w:rPr>
        <w:t>анализировать последовательность собственных действий при работе над изложениями и сочинениями и со</w:t>
      </w:r>
      <w:r w:rsidRPr="0045134E">
        <w:rPr>
          <w:i/>
          <w:spacing w:val="2"/>
          <w:sz w:val="24"/>
        </w:rPr>
        <w:t xml:space="preserve">относить их с разработанным алгоритмом; оценивать </w:t>
      </w:r>
      <w:r w:rsidRPr="0045134E">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3733D8" w:rsidRPr="0045134E" w:rsidRDefault="003733D8" w:rsidP="003733D8">
      <w:pPr>
        <w:pStyle w:val="21"/>
        <w:spacing w:line="240" w:lineRule="auto"/>
        <w:rPr>
          <w:sz w:val="24"/>
        </w:rPr>
      </w:pPr>
      <w:r w:rsidRPr="0045134E">
        <w:rPr>
          <w:i/>
          <w:spacing w:val="2"/>
          <w:sz w:val="24"/>
        </w:rPr>
        <w:t>соблюдать нормы речевого взаимодействия при интерактивном общении (sms­сообщения, электронная по</w:t>
      </w:r>
      <w:r w:rsidRPr="0045134E">
        <w:rPr>
          <w:i/>
          <w:sz w:val="24"/>
        </w:rPr>
        <w:t>чта, Интернет и другие виды и способы связи).</w:t>
      </w:r>
    </w:p>
    <w:p w:rsidR="003733D8" w:rsidRPr="0045134E" w:rsidRDefault="003733D8" w:rsidP="004B0AE2">
      <w:pPr>
        <w:pStyle w:val="aff3"/>
        <w:numPr>
          <w:ilvl w:val="2"/>
          <w:numId w:val="165"/>
        </w:numPr>
        <w:suppressAutoHyphens w:val="0"/>
        <w:spacing w:after="0" w:line="240" w:lineRule="auto"/>
        <w:ind w:left="0" w:firstLine="0"/>
        <w:jc w:val="left"/>
        <w:rPr>
          <w:rFonts w:ascii="Times New Roman" w:hAnsi="Times New Roman" w:cs="Times New Roman"/>
          <w:i w:val="0"/>
        </w:rPr>
      </w:pPr>
      <w:bookmarkStart w:id="15" w:name="_Toc288394062"/>
      <w:bookmarkStart w:id="16" w:name="_Toc288410529"/>
      <w:bookmarkStart w:id="17" w:name="_Toc288410658"/>
      <w:bookmarkStart w:id="18" w:name="_Toc418108299"/>
      <w:r w:rsidRPr="0045134E">
        <w:rPr>
          <w:rFonts w:ascii="Times New Roman" w:hAnsi="Times New Roman" w:cs="Times New Roman"/>
          <w:i w:val="0"/>
        </w:rPr>
        <w:t>Литературное чтение</w:t>
      </w:r>
      <w:bookmarkEnd w:id="15"/>
      <w:bookmarkEnd w:id="16"/>
      <w:bookmarkEnd w:id="17"/>
      <w:bookmarkEnd w:id="18"/>
    </w:p>
    <w:p w:rsidR="003733D8" w:rsidRPr="0045134E" w:rsidRDefault="003733D8" w:rsidP="001576DB">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3733D8" w:rsidRPr="0045134E" w:rsidRDefault="003733D8" w:rsidP="001576DB">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3733D8" w:rsidRPr="0045134E" w:rsidRDefault="003733D8" w:rsidP="001576DB">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r w:rsidR="001576DB" w:rsidRPr="0045134E">
        <w:rPr>
          <w:rFonts w:ascii="Times New Roman" w:hAnsi="Times New Roman" w:cs="Times New Roman"/>
          <w:b w:val="0"/>
          <w:spacing w:val="-2"/>
          <w:sz w:val="24"/>
          <w:szCs w:val="24"/>
        </w:rPr>
        <w:t xml:space="preserve"> </w:t>
      </w:r>
      <w:r w:rsidRPr="0045134E">
        <w:rPr>
          <w:rFonts w:ascii="Times New Roman" w:hAnsi="Times New Roman" w:cs="Times New Roman"/>
          <w:b w:val="0"/>
          <w:spacing w:val="-2"/>
          <w:sz w:val="24"/>
          <w:szCs w:val="24"/>
        </w:rPr>
        <w:t xml:space="preserve">эмоционально отзываться на </w:t>
      </w:r>
      <w:r w:rsidRPr="0045134E">
        <w:rPr>
          <w:rFonts w:ascii="Times New Roman" w:hAnsi="Times New Roman" w:cs="Times New Roman"/>
          <w:b w:val="0"/>
          <w:spacing w:val="-4"/>
          <w:sz w:val="24"/>
          <w:szCs w:val="24"/>
        </w:rPr>
        <w:t xml:space="preserve">прочитанное, высказывать свою точку зрения и уважать мнение </w:t>
      </w:r>
      <w:r w:rsidRPr="0045134E">
        <w:rPr>
          <w:rFonts w:ascii="Times New Roman" w:hAnsi="Times New Roman" w:cs="Times New Roman"/>
          <w:b w:val="0"/>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45134E">
        <w:rPr>
          <w:rFonts w:ascii="Times New Roman" w:hAnsi="Times New Roman" w:cs="Times New Roman"/>
          <w:b w:val="0"/>
          <w:sz w:val="24"/>
          <w:szCs w:val="24"/>
        </w:rPr>
        <w:t>его с другими видами искусства как источниками формирования эстетических потребностей и чувств,</w:t>
      </w:r>
      <w:r w:rsidR="001576DB"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познакомятся с некоторыми коммуникативными и эстетическими возможностями родного языка, используемыми в художественных произведениях,</w:t>
      </w:r>
      <w:r w:rsidRPr="0045134E">
        <w:rPr>
          <w:rFonts w:ascii="Times New Roman" w:hAnsi="Times New Roman" w:cs="Times New Roman"/>
          <w:b w:val="0"/>
          <w:spacing w:val="-4"/>
          <w:sz w:val="24"/>
          <w:szCs w:val="24"/>
        </w:rPr>
        <w:t xml:space="preserve"> научатся соотносить собственный жизненный опыт с художественными впечатлениями</w:t>
      </w:r>
      <w:r w:rsidRPr="0045134E">
        <w:rPr>
          <w:rFonts w:ascii="Times New Roman" w:hAnsi="Times New Roman" w:cs="Times New Roman"/>
          <w:b w:val="0"/>
          <w:sz w:val="24"/>
          <w:szCs w:val="24"/>
        </w:rPr>
        <w:t>.</w:t>
      </w:r>
    </w:p>
    <w:p w:rsidR="003733D8" w:rsidRPr="0045134E" w:rsidRDefault="003733D8" w:rsidP="001576DB">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К концу обучения в начальной школе дети будут готовы к дальнейшему обучению</w:t>
      </w:r>
      <w:r w:rsidR="001576DB"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3733D8" w:rsidRPr="0045134E" w:rsidRDefault="003733D8" w:rsidP="001576DB">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Выпускники овладеют техникой чтения </w:t>
      </w:r>
      <w:r w:rsidRPr="0045134E">
        <w:rPr>
          <w:rFonts w:ascii="Times New Roman" w:hAnsi="Times New Roman" w:cs="Times New Roman"/>
          <w:b w:val="0"/>
          <w:bCs w:val="0"/>
          <w:sz w:val="24"/>
          <w:szCs w:val="24"/>
        </w:rPr>
        <w:t>(правильным плавным чтением, приближающимся к темпу нормальной речи)</w:t>
      </w:r>
      <w:r w:rsidRPr="0045134E">
        <w:rPr>
          <w:rFonts w:ascii="Times New Roman" w:hAnsi="Times New Roman" w:cs="Times New Roman"/>
          <w:b w:val="0"/>
          <w:sz w:val="24"/>
          <w:szCs w:val="24"/>
        </w:rPr>
        <w:t>, приемами пони</w:t>
      </w:r>
      <w:r w:rsidRPr="0045134E">
        <w:rPr>
          <w:rFonts w:ascii="Times New Roman" w:hAnsi="Times New Roman" w:cs="Times New Roman"/>
          <w:b w:val="0"/>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45134E">
        <w:rPr>
          <w:rFonts w:ascii="Times New Roman" w:hAnsi="Times New Roman" w:cs="Times New Roman"/>
          <w:b w:val="0"/>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3733D8" w:rsidRPr="0045134E" w:rsidRDefault="003733D8" w:rsidP="001576DB">
      <w:pPr>
        <w:pStyle w:val="Osnova"/>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3733D8" w:rsidRPr="0045134E" w:rsidRDefault="003733D8" w:rsidP="001576DB">
      <w:pPr>
        <w:pStyle w:val="Osnova"/>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3733D8" w:rsidRPr="0045134E" w:rsidRDefault="003733D8" w:rsidP="001576DB">
      <w:pPr>
        <w:pStyle w:val="Osnova"/>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3733D8" w:rsidRPr="0045134E" w:rsidRDefault="003733D8" w:rsidP="001576DB">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lastRenderedPageBreak/>
        <w:t>Виды речевой и читательской деятельности</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rStyle w:val="Zag11"/>
          <w:rFonts w:eastAsia="@Arial Unicode MS"/>
          <w:sz w:val="24"/>
        </w:rPr>
      </w:pPr>
      <w:r w:rsidRPr="0045134E">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3733D8" w:rsidRPr="0045134E" w:rsidRDefault="003733D8" w:rsidP="003733D8">
      <w:pPr>
        <w:pStyle w:val="21"/>
        <w:spacing w:line="240" w:lineRule="auto"/>
        <w:rPr>
          <w:rStyle w:val="Zag11"/>
          <w:b/>
          <w:sz w:val="24"/>
        </w:rPr>
      </w:pPr>
      <w:r w:rsidRPr="0045134E">
        <w:rPr>
          <w:sz w:val="24"/>
        </w:rPr>
        <w:t>прогнозировать содержание текста художественного произведения по заголовку, автору, жанру и осознавать цель чтения;</w:t>
      </w:r>
    </w:p>
    <w:p w:rsidR="003733D8" w:rsidRPr="0045134E" w:rsidRDefault="003733D8" w:rsidP="003733D8">
      <w:pPr>
        <w:pStyle w:val="21"/>
        <w:spacing w:line="240" w:lineRule="auto"/>
        <w:rPr>
          <w:rStyle w:val="Zag11"/>
          <w:rFonts w:eastAsia="@Arial Unicode MS"/>
          <w:sz w:val="24"/>
        </w:rPr>
      </w:pPr>
      <w:r w:rsidRPr="0045134E">
        <w:rPr>
          <w:rStyle w:val="Zag11"/>
          <w:rFonts w:eastAsia="@Arial Unicode MS"/>
          <w:sz w:val="24"/>
        </w:rPr>
        <w:t>читать со скоростью, позволяющей понимать смысл прочитанного;</w:t>
      </w:r>
    </w:p>
    <w:p w:rsidR="003733D8" w:rsidRPr="0045134E" w:rsidRDefault="003733D8" w:rsidP="003733D8">
      <w:pPr>
        <w:pStyle w:val="21"/>
        <w:spacing w:line="240" w:lineRule="auto"/>
        <w:rPr>
          <w:rStyle w:val="Zag11"/>
          <w:rFonts w:eastAsia="@Arial Unicode MS"/>
          <w:sz w:val="24"/>
        </w:rPr>
      </w:pPr>
      <w:r w:rsidRPr="0045134E">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3733D8" w:rsidRPr="0045134E" w:rsidRDefault="003733D8" w:rsidP="003733D8">
      <w:pPr>
        <w:pStyle w:val="21"/>
        <w:spacing w:line="240" w:lineRule="auto"/>
        <w:rPr>
          <w:rStyle w:val="Zag11"/>
          <w:rFonts w:eastAsia="@Arial Unicode MS"/>
          <w:sz w:val="24"/>
        </w:rPr>
      </w:pPr>
      <w:r w:rsidRPr="0045134E">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3733D8" w:rsidRPr="0045134E" w:rsidRDefault="003733D8" w:rsidP="003733D8">
      <w:pPr>
        <w:pStyle w:val="21"/>
        <w:spacing w:line="240" w:lineRule="auto"/>
        <w:rPr>
          <w:rStyle w:val="Zag11"/>
          <w:rFonts w:eastAsia="@Arial Unicode MS"/>
          <w:sz w:val="24"/>
        </w:rPr>
      </w:pPr>
      <w:r w:rsidRPr="0045134E">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3733D8" w:rsidRPr="0045134E" w:rsidRDefault="003733D8" w:rsidP="003733D8">
      <w:pPr>
        <w:pStyle w:val="21"/>
        <w:spacing w:line="240" w:lineRule="auto"/>
        <w:rPr>
          <w:rStyle w:val="Zag11"/>
          <w:rFonts w:eastAsia="@Arial Unicode MS"/>
          <w:sz w:val="24"/>
        </w:rPr>
      </w:pPr>
      <w:r w:rsidRPr="0045134E">
        <w:rPr>
          <w:rStyle w:val="Zag11"/>
          <w:rFonts w:eastAsia="@Arial Unicode MS"/>
          <w:sz w:val="24"/>
        </w:rPr>
        <w:t>ориентироваться в содержании художественного, учебного и научно</w:t>
      </w:r>
      <w:r w:rsidRPr="0045134E">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3733D8" w:rsidRPr="0045134E" w:rsidRDefault="003733D8" w:rsidP="003733D8">
      <w:pPr>
        <w:pStyle w:val="21"/>
        <w:spacing w:line="240" w:lineRule="auto"/>
        <w:rPr>
          <w:sz w:val="24"/>
        </w:rPr>
      </w:pPr>
      <w:r w:rsidRPr="0045134E">
        <w:rPr>
          <w:iCs/>
          <w:spacing w:val="2"/>
          <w:sz w:val="24"/>
        </w:rPr>
        <w:t xml:space="preserve"> для художественных текстов</w:t>
      </w:r>
      <w:r w:rsidRPr="0045134E">
        <w:rPr>
          <w:spacing w:val="2"/>
          <w:sz w:val="24"/>
        </w:rPr>
        <w:t xml:space="preserve">: определять главную </w:t>
      </w:r>
      <w:r w:rsidRPr="0045134E">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45134E">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45134E">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3733D8" w:rsidRPr="0045134E" w:rsidRDefault="003733D8" w:rsidP="003733D8">
      <w:pPr>
        <w:pStyle w:val="21"/>
        <w:spacing w:line="240" w:lineRule="auto"/>
        <w:rPr>
          <w:sz w:val="24"/>
        </w:rPr>
      </w:pPr>
      <w:r w:rsidRPr="0045134E">
        <w:rPr>
          <w:iCs/>
          <w:sz w:val="24"/>
        </w:rPr>
        <w:t>для научно-популярных текстов</w:t>
      </w:r>
      <w:r w:rsidRPr="0045134E">
        <w:rPr>
          <w:sz w:val="24"/>
        </w:rPr>
        <w:t xml:space="preserve">: определять основное </w:t>
      </w:r>
      <w:r w:rsidRPr="0045134E">
        <w:rPr>
          <w:spacing w:val="2"/>
          <w:sz w:val="24"/>
        </w:rPr>
        <w:t xml:space="preserve">содержание текста; озаглавливать текст, в краткой форме отражая в названии основное содержание текста; находить </w:t>
      </w:r>
      <w:r w:rsidRPr="0045134E">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45134E">
        <w:rPr>
          <w:spacing w:val="2"/>
          <w:sz w:val="24"/>
        </w:rPr>
        <w:t>подтверждая ответ примерами из текста; объяснять значе</w:t>
      </w:r>
      <w:r w:rsidRPr="0045134E">
        <w:rPr>
          <w:sz w:val="24"/>
        </w:rPr>
        <w:t xml:space="preserve">ние слова с опорой на контекст, с использованием словарей и другой справочной литературы; </w:t>
      </w:r>
    </w:p>
    <w:p w:rsidR="003733D8" w:rsidRPr="0045134E" w:rsidRDefault="003733D8" w:rsidP="003733D8">
      <w:pPr>
        <w:pStyle w:val="21"/>
        <w:spacing w:line="240" w:lineRule="auto"/>
        <w:rPr>
          <w:sz w:val="24"/>
        </w:rPr>
      </w:pPr>
      <w:r w:rsidRPr="0045134E">
        <w:rPr>
          <w:sz w:val="24"/>
        </w:rPr>
        <w:t>использовать простейшие приемы анализа различных видов текстов:</w:t>
      </w:r>
    </w:p>
    <w:p w:rsidR="003733D8" w:rsidRPr="0045134E" w:rsidRDefault="003733D8" w:rsidP="003733D8">
      <w:pPr>
        <w:pStyle w:val="21"/>
        <w:spacing w:line="240" w:lineRule="auto"/>
        <w:rPr>
          <w:sz w:val="24"/>
        </w:rPr>
      </w:pPr>
      <w:r w:rsidRPr="0045134E">
        <w:rPr>
          <w:iCs/>
          <w:sz w:val="24"/>
        </w:rPr>
        <w:t>для художественных текстов</w:t>
      </w:r>
      <w:r w:rsidRPr="0045134E">
        <w:rPr>
          <w:sz w:val="24"/>
        </w:rPr>
        <w:t xml:space="preserve">: </w:t>
      </w:r>
      <w:r w:rsidRPr="0045134E">
        <w:rPr>
          <w:spacing w:val="2"/>
          <w:sz w:val="24"/>
        </w:rPr>
        <w:t xml:space="preserve">устанавливать </w:t>
      </w:r>
      <w:r w:rsidRPr="0045134E">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3733D8" w:rsidRPr="0045134E" w:rsidRDefault="003733D8" w:rsidP="003733D8">
      <w:pPr>
        <w:pStyle w:val="21"/>
        <w:spacing w:line="240" w:lineRule="auto"/>
        <w:rPr>
          <w:sz w:val="24"/>
        </w:rPr>
      </w:pPr>
      <w:r w:rsidRPr="0045134E">
        <w:rPr>
          <w:iCs/>
          <w:sz w:val="24"/>
        </w:rPr>
        <w:t>для научно-популярных текстов</w:t>
      </w:r>
      <w:r w:rsidRPr="0045134E">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3733D8" w:rsidRPr="0045134E" w:rsidRDefault="003733D8" w:rsidP="003733D8">
      <w:pPr>
        <w:pStyle w:val="21"/>
        <w:spacing w:line="240" w:lineRule="auto"/>
        <w:rPr>
          <w:sz w:val="24"/>
        </w:rPr>
      </w:pPr>
      <w:r w:rsidRPr="0045134E">
        <w:rPr>
          <w:sz w:val="24"/>
        </w:rPr>
        <w:t>использовать различные формы интерпретации содержания текстов:</w:t>
      </w:r>
    </w:p>
    <w:p w:rsidR="003733D8" w:rsidRPr="0045134E" w:rsidRDefault="003733D8" w:rsidP="003733D8">
      <w:pPr>
        <w:pStyle w:val="21"/>
        <w:spacing w:line="240" w:lineRule="auto"/>
        <w:rPr>
          <w:sz w:val="24"/>
        </w:rPr>
      </w:pPr>
      <w:r w:rsidRPr="0045134E">
        <w:rPr>
          <w:iCs/>
          <w:sz w:val="24"/>
        </w:rPr>
        <w:t>для художественных текстов</w:t>
      </w:r>
      <w:r w:rsidRPr="0045134E">
        <w:rPr>
          <w:sz w:val="24"/>
        </w:rPr>
        <w:t>: формулировать простые выводы, основываясь на содержании текста; составлять характеристику персонажа;</w:t>
      </w:r>
      <w:r w:rsidR="00B864F4" w:rsidRPr="0045134E">
        <w:rPr>
          <w:sz w:val="24"/>
        </w:rPr>
        <w:t xml:space="preserve"> </w:t>
      </w:r>
      <w:r w:rsidRPr="0045134E">
        <w:rPr>
          <w:sz w:val="24"/>
        </w:rPr>
        <w:t xml:space="preserve">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3733D8" w:rsidRPr="0045134E" w:rsidRDefault="003733D8" w:rsidP="003733D8">
      <w:pPr>
        <w:pStyle w:val="21"/>
        <w:spacing w:line="240" w:lineRule="auto"/>
        <w:rPr>
          <w:sz w:val="24"/>
        </w:rPr>
      </w:pPr>
      <w:r w:rsidRPr="0045134E">
        <w:rPr>
          <w:iCs/>
          <w:sz w:val="24"/>
        </w:rPr>
        <w:t>для научно-популярных текстов</w:t>
      </w:r>
      <w:r w:rsidRPr="0045134E">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3733D8" w:rsidRPr="0045134E" w:rsidRDefault="003733D8" w:rsidP="003733D8">
      <w:pPr>
        <w:pStyle w:val="21"/>
        <w:spacing w:line="240" w:lineRule="auto"/>
        <w:rPr>
          <w:sz w:val="24"/>
        </w:rPr>
      </w:pPr>
      <w:r w:rsidRPr="0045134E">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45134E">
        <w:rPr>
          <w:iCs/>
          <w:sz w:val="24"/>
        </w:rPr>
        <w:t>только</w:t>
      </w:r>
      <w:r w:rsidR="00B864F4" w:rsidRPr="0045134E">
        <w:rPr>
          <w:iCs/>
          <w:sz w:val="24"/>
        </w:rPr>
        <w:t xml:space="preserve"> </w:t>
      </w:r>
      <w:r w:rsidRPr="0045134E">
        <w:rPr>
          <w:iCs/>
          <w:sz w:val="24"/>
        </w:rPr>
        <w:t>для художественных текстов</w:t>
      </w:r>
      <w:r w:rsidRPr="0045134E">
        <w:rPr>
          <w:sz w:val="24"/>
        </w:rPr>
        <w:t>);</w:t>
      </w:r>
    </w:p>
    <w:p w:rsidR="003733D8" w:rsidRPr="0045134E" w:rsidRDefault="003733D8" w:rsidP="003733D8">
      <w:pPr>
        <w:pStyle w:val="21"/>
        <w:spacing w:line="240" w:lineRule="auto"/>
        <w:rPr>
          <w:sz w:val="24"/>
        </w:rPr>
      </w:pPr>
      <w:r w:rsidRPr="0045134E">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3733D8" w:rsidRPr="0045134E" w:rsidRDefault="003733D8" w:rsidP="003733D8">
      <w:pPr>
        <w:pStyle w:val="21"/>
        <w:spacing w:line="240" w:lineRule="auto"/>
        <w:rPr>
          <w:sz w:val="24"/>
        </w:rPr>
      </w:pPr>
      <w:r w:rsidRPr="0045134E">
        <w:rPr>
          <w:sz w:val="24"/>
        </w:rPr>
        <w:lastRenderedPageBreak/>
        <w:t>передавать содержание прочитанного или прослушанного с учетом специфики текста в виде пересказа (полного или краткого) (</w:t>
      </w:r>
      <w:r w:rsidRPr="0045134E">
        <w:rPr>
          <w:iCs/>
          <w:sz w:val="24"/>
        </w:rPr>
        <w:t>для всех видов текстов</w:t>
      </w:r>
      <w:r w:rsidRPr="0045134E">
        <w:rPr>
          <w:sz w:val="24"/>
        </w:rPr>
        <w:t>);</w:t>
      </w:r>
    </w:p>
    <w:p w:rsidR="003733D8" w:rsidRPr="0045134E" w:rsidRDefault="003733D8" w:rsidP="003733D8">
      <w:pPr>
        <w:pStyle w:val="21"/>
        <w:spacing w:line="240" w:lineRule="auto"/>
        <w:rPr>
          <w:rStyle w:val="Zag11"/>
          <w:sz w:val="24"/>
        </w:rPr>
      </w:pPr>
      <w:r w:rsidRPr="0045134E">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5134E">
        <w:rPr>
          <w:iCs/>
          <w:sz w:val="24"/>
        </w:rPr>
        <w:t>для всех видов текстов</w:t>
      </w:r>
      <w:r w:rsidRPr="0045134E">
        <w:rPr>
          <w:sz w:val="24"/>
        </w:rPr>
        <w:t>).</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получит возможность научиться:</w:t>
      </w:r>
    </w:p>
    <w:p w:rsidR="003733D8" w:rsidRPr="0045134E" w:rsidRDefault="003733D8" w:rsidP="003733D8">
      <w:pPr>
        <w:pStyle w:val="21"/>
        <w:spacing w:line="240" w:lineRule="auto"/>
        <w:rPr>
          <w:rStyle w:val="Zag11"/>
          <w:rFonts w:eastAsia="@Arial Unicode MS"/>
          <w:i/>
          <w:iCs/>
          <w:sz w:val="24"/>
        </w:rPr>
      </w:pPr>
      <w:r w:rsidRPr="0045134E">
        <w:rPr>
          <w:rStyle w:val="Zag11"/>
          <w:rFonts w:eastAsia="@Arial Unicode MS"/>
          <w:i/>
          <w:sz w:val="24"/>
        </w:rPr>
        <w:t>осмысливать эстетические и нравственные ценности художественного текста и высказывать суждение;</w:t>
      </w:r>
    </w:p>
    <w:p w:rsidR="003733D8" w:rsidRPr="0045134E" w:rsidRDefault="003733D8" w:rsidP="003733D8">
      <w:pPr>
        <w:pStyle w:val="21"/>
        <w:spacing w:line="240" w:lineRule="auto"/>
        <w:rPr>
          <w:i/>
          <w:sz w:val="24"/>
        </w:rPr>
      </w:pPr>
      <w:r w:rsidRPr="0045134E">
        <w:rPr>
          <w:i/>
          <w:sz w:val="24"/>
        </w:rPr>
        <w:t xml:space="preserve">осмысливать эстетические и нравственные ценности </w:t>
      </w:r>
      <w:r w:rsidRPr="0045134E">
        <w:rPr>
          <w:i/>
          <w:spacing w:val="-2"/>
          <w:sz w:val="24"/>
        </w:rPr>
        <w:t>художественного текста и высказывать собственное суж</w:t>
      </w:r>
      <w:r w:rsidRPr="0045134E">
        <w:rPr>
          <w:i/>
          <w:sz w:val="24"/>
        </w:rPr>
        <w:t>дение;</w:t>
      </w:r>
    </w:p>
    <w:p w:rsidR="003733D8" w:rsidRPr="0045134E" w:rsidRDefault="003733D8" w:rsidP="003733D8">
      <w:pPr>
        <w:pStyle w:val="21"/>
        <w:spacing w:line="240" w:lineRule="auto"/>
        <w:rPr>
          <w:i/>
          <w:sz w:val="24"/>
        </w:rPr>
      </w:pPr>
      <w:r w:rsidRPr="0045134E">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3733D8" w:rsidRPr="0045134E" w:rsidRDefault="003733D8" w:rsidP="003733D8">
      <w:pPr>
        <w:pStyle w:val="21"/>
        <w:spacing w:line="240" w:lineRule="auto"/>
        <w:rPr>
          <w:i/>
          <w:sz w:val="24"/>
        </w:rPr>
      </w:pPr>
      <w:r w:rsidRPr="0045134E">
        <w:rPr>
          <w:i/>
          <w:sz w:val="24"/>
        </w:rPr>
        <w:t xml:space="preserve">устанавливать ассоциации с жизненным опытом, с впечатлениями от восприятия других видов искусства; </w:t>
      </w:r>
    </w:p>
    <w:p w:rsidR="003733D8" w:rsidRPr="0045134E" w:rsidRDefault="003733D8" w:rsidP="003733D8">
      <w:pPr>
        <w:pStyle w:val="21"/>
        <w:spacing w:line="240" w:lineRule="auto"/>
        <w:rPr>
          <w:i/>
          <w:sz w:val="24"/>
        </w:rPr>
      </w:pPr>
      <w:r w:rsidRPr="0045134E">
        <w:rPr>
          <w:i/>
          <w:sz w:val="24"/>
        </w:rPr>
        <w:t>составлять по аналогии устные рассказы (повествование, рассуждение, описание).</w:t>
      </w:r>
    </w:p>
    <w:p w:rsidR="003733D8" w:rsidRPr="0045134E" w:rsidRDefault="003733D8" w:rsidP="001576DB">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Круг детского чтения (для всех видов текстов)</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осуществлять выбор книги в библиотеке (или в контролируемом Интернете) по заданной тематике или по собственному желанию;</w:t>
      </w:r>
    </w:p>
    <w:p w:rsidR="003733D8" w:rsidRPr="0045134E" w:rsidRDefault="003733D8" w:rsidP="003733D8">
      <w:pPr>
        <w:pStyle w:val="21"/>
        <w:spacing w:line="240" w:lineRule="auto"/>
        <w:rPr>
          <w:sz w:val="24"/>
        </w:rPr>
      </w:pPr>
      <w:r w:rsidRPr="0045134E">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3733D8" w:rsidRPr="0045134E" w:rsidRDefault="003733D8" w:rsidP="003733D8">
      <w:pPr>
        <w:pStyle w:val="21"/>
        <w:spacing w:line="240" w:lineRule="auto"/>
        <w:rPr>
          <w:sz w:val="24"/>
        </w:rPr>
      </w:pPr>
      <w:r w:rsidRPr="0045134E">
        <w:rPr>
          <w:sz w:val="24"/>
        </w:rPr>
        <w:t>составлять аннотацию и краткий отзыв на прочитанное произведение по заданному образцу.</w:t>
      </w:r>
    </w:p>
    <w:p w:rsidR="003733D8" w:rsidRPr="0045134E" w:rsidRDefault="003733D8" w:rsidP="001576DB">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работать с тематическим каталогом;</w:t>
      </w:r>
    </w:p>
    <w:p w:rsidR="003733D8" w:rsidRPr="0045134E" w:rsidRDefault="003733D8" w:rsidP="003733D8">
      <w:pPr>
        <w:pStyle w:val="21"/>
        <w:spacing w:line="240" w:lineRule="auto"/>
        <w:rPr>
          <w:i/>
          <w:sz w:val="24"/>
        </w:rPr>
      </w:pPr>
      <w:r w:rsidRPr="0045134E">
        <w:rPr>
          <w:i/>
          <w:sz w:val="24"/>
        </w:rPr>
        <w:t>работать с детской периодикой;</w:t>
      </w:r>
    </w:p>
    <w:p w:rsidR="003733D8" w:rsidRPr="0045134E" w:rsidRDefault="003733D8" w:rsidP="003733D8">
      <w:pPr>
        <w:pStyle w:val="21"/>
        <w:spacing w:line="240" w:lineRule="auto"/>
        <w:rPr>
          <w:i/>
          <w:sz w:val="24"/>
        </w:rPr>
      </w:pPr>
      <w:r w:rsidRPr="0045134E">
        <w:rPr>
          <w:i/>
          <w:sz w:val="24"/>
        </w:rPr>
        <w:t>самостоятельно писать отзыв о прочитанной книге (в свободной форме).</w:t>
      </w:r>
    </w:p>
    <w:p w:rsidR="003733D8" w:rsidRPr="0045134E" w:rsidRDefault="003733D8" w:rsidP="001576DB">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Литературоведческая пропедевтика (только для художественных текстов)</w:t>
      </w:r>
    </w:p>
    <w:p w:rsidR="003733D8" w:rsidRPr="0045134E" w:rsidRDefault="003733D8" w:rsidP="001576DB">
      <w:pPr>
        <w:pStyle w:val="afb"/>
        <w:spacing w:after="0" w:line="240" w:lineRule="auto"/>
        <w:rPr>
          <w:rFonts w:ascii="Times New Roman" w:hAnsi="Times New Roman" w:cs="Times New Roman"/>
          <w:b w:val="0"/>
          <w:sz w:val="24"/>
          <w:szCs w:val="24"/>
        </w:rPr>
      </w:pPr>
      <w:r w:rsidRPr="0045134E">
        <w:rPr>
          <w:rFonts w:ascii="Times New Roman" w:hAnsi="Times New Roman" w:cs="Times New Roman"/>
          <w:sz w:val="24"/>
          <w:szCs w:val="24"/>
        </w:rPr>
        <w:t>Выпускник научится</w:t>
      </w:r>
      <w:r w:rsidRPr="0045134E">
        <w:rPr>
          <w:rFonts w:ascii="Times New Roman" w:hAnsi="Times New Roman" w:cs="Times New Roman"/>
          <w:b w:val="0"/>
          <w:sz w:val="24"/>
          <w:szCs w:val="24"/>
        </w:rPr>
        <w:t>:</w:t>
      </w:r>
    </w:p>
    <w:p w:rsidR="003733D8" w:rsidRPr="0045134E" w:rsidRDefault="003733D8" w:rsidP="003733D8">
      <w:pPr>
        <w:pStyle w:val="21"/>
        <w:spacing w:line="240" w:lineRule="auto"/>
        <w:rPr>
          <w:sz w:val="24"/>
        </w:rPr>
      </w:pPr>
      <w:r w:rsidRPr="0045134E">
        <w:rPr>
          <w:sz w:val="24"/>
        </w:rPr>
        <w:t>распознавать некоторые отличительные особенности ху</w:t>
      </w:r>
      <w:r w:rsidRPr="0045134E">
        <w:rPr>
          <w:spacing w:val="2"/>
          <w:sz w:val="24"/>
        </w:rPr>
        <w:t xml:space="preserve">дожественных произведений (на примерах художественных </w:t>
      </w:r>
      <w:r w:rsidRPr="0045134E">
        <w:rPr>
          <w:sz w:val="24"/>
        </w:rPr>
        <w:t>образов и средств художественной выразительности);</w:t>
      </w:r>
    </w:p>
    <w:p w:rsidR="003733D8" w:rsidRPr="0045134E" w:rsidRDefault="003733D8" w:rsidP="003733D8">
      <w:pPr>
        <w:pStyle w:val="21"/>
        <w:spacing w:line="240" w:lineRule="auto"/>
        <w:rPr>
          <w:sz w:val="24"/>
        </w:rPr>
      </w:pPr>
      <w:r w:rsidRPr="0045134E">
        <w:rPr>
          <w:spacing w:val="2"/>
          <w:sz w:val="24"/>
        </w:rPr>
        <w:t>отличать на практическом уровне прозаический текст</w:t>
      </w:r>
      <w:r w:rsidRPr="0045134E">
        <w:rPr>
          <w:spacing w:val="2"/>
          <w:sz w:val="24"/>
        </w:rPr>
        <w:br/>
      </w:r>
      <w:r w:rsidRPr="0045134E">
        <w:rPr>
          <w:sz w:val="24"/>
        </w:rPr>
        <w:t>от стихотворного, приводить примеры прозаических и стихотворных текстов;</w:t>
      </w:r>
    </w:p>
    <w:p w:rsidR="003733D8" w:rsidRPr="0045134E" w:rsidRDefault="003733D8" w:rsidP="003733D8">
      <w:pPr>
        <w:pStyle w:val="21"/>
        <w:spacing w:line="240" w:lineRule="auto"/>
        <w:rPr>
          <w:sz w:val="24"/>
        </w:rPr>
      </w:pPr>
      <w:r w:rsidRPr="0045134E">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3733D8" w:rsidRPr="0045134E" w:rsidRDefault="003733D8" w:rsidP="003733D8">
      <w:pPr>
        <w:pStyle w:val="21"/>
        <w:spacing w:line="240" w:lineRule="auto"/>
        <w:rPr>
          <w:i/>
          <w:iCs/>
          <w:sz w:val="24"/>
        </w:rPr>
      </w:pPr>
      <w:r w:rsidRPr="0045134E">
        <w:rPr>
          <w:sz w:val="24"/>
        </w:rPr>
        <w:t>находить средства художественной выразительности (метафора, олицетворение, эпитет).</w:t>
      </w:r>
    </w:p>
    <w:p w:rsidR="003733D8" w:rsidRPr="0045134E" w:rsidRDefault="003733D8" w:rsidP="001576DB">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pacing w:val="2"/>
          <w:sz w:val="24"/>
        </w:rPr>
        <w:t xml:space="preserve">воспринимать художественную литературу как вид </w:t>
      </w:r>
      <w:r w:rsidRPr="0045134E">
        <w:rPr>
          <w:i/>
          <w:sz w:val="24"/>
        </w:rPr>
        <w:t>искусства, приводить примеры проявления художественного вымысла в произведениях;</w:t>
      </w:r>
    </w:p>
    <w:p w:rsidR="003733D8" w:rsidRPr="0045134E" w:rsidRDefault="003733D8" w:rsidP="003733D8">
      <w:pPr>
        <w:pStyle w:val="21"/>
        <w:spacing w:line="240" w:lineRule="auto"/>
        <w:rPr>
          <w:i/>
          <w:sz w:val="24"/>
        </w:rPr>
      </w:pPr>
      <w:r w:rsidRPr="0045134E">
        <w:rPr>
          <w:i/>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3733D8" w:rsidRPr="0045134E" w:rsidRDefault="003733D8" w:rsidP="003733D8">
      <w:pPr>
        <w:pStyle w:val="21"/>
        <w:spacing w:line="240" w:lineRule="auto"/>
        <w:rPr>
          <w:i/>
          <w:sz w:val="24"/>
        </w:rPr>
      </w:pPr>
      <w:r w:rsidRPr="0045134E">
        <w:rPr>
          <w:i/>
          <w:sz w:val="24"/>
        </w:rPr>
        <w:t>определять позиции героев художественного текста, позицию автора художественного текста.</w:t>
      </w:r>
    </w:p>
    <w:p w:rsidR="003733D8" w:rsidRPr="0045134E" w:rsidRDefault="003733D8" w:rsidP="001576DB">
      <w:pPr>
        <w:pStyle w:val="40"/>
        <w:spacing w:before="0" w:after="0" w:line="240" w:lineRule="auto"/>
        <w:jc w:val="both"/>
        <w:rPr>
          <w:rFonts w:ascii="Times New Roman" w:hAnsi="Times New Roman" w:cs="Times New Roman"/>
          <w:b/>
          <w:bCs/>
          <w:i w:val="0"/>
          <w:iCs w:val="0"/>
          <w:smallCaps/>
          <w:color w:val="auto"/>
          <w:sz w:val="24"/>
          <w:szCs w:val="24"/>
        </w:rPr>
      </w:pPr>
      <w:r w:rsidRPr="0045134E">
        <w:rPr>
          <w:rFonts w:ascii="Times New Roman" w:hAnsi="Times New Roman" w:cs="Times New Roman"/>
          <w:b/>
          <w:i w:val="0"/>
          <w:color w:val="auto"/>
          <w:sz w:val="24"/>
          <w:szCs w:val="24"/>
        </w:rPr>
        <w:t>Творческая деятельность (только для художественных текстов)</w:t>
      </w:r>
    </w:p>
    <w:p w:rsidR="003733D8" w:rsidRPr="0045134E" w:rsidRDefault="003733D8" w:rsidP="001576DB">
      <w:pPr>
        <w:pStyle w:val="21"/>
        <w:numPr>
          <w:ilvl w:val="0"/>
          <w:numId w:val="0"/>
        </w:numPr>
        <w:spacing w:line="240" w:lineRule="auto"/>
        <w:rPr>
          <w:rStyle w:val="Zag11"/>
          <w:rFonts w:eastAsia="@Arial Unicode MS"/>
          <w:b/>
          <w:sz w:val="24"/>
        </w:rPr>
      </w:pPr>
      <w:r w:rsidRPr="0045134E">
        <w:rPr>
          <w:rStyle w:val="Zag11"/>
          <w:rFonts w:eastAsia="@Arial Unicode MS"/>
          <w:b/>
          <w:sz w:val="24"/>
        </w:rPr>
        <w:t>Выпускник научится:</w:t>
      </w:r>
    </w:p>
    <w:p w:rsidR="003733D8" w:rsidRPr="0045134E" w:rsidRDefault="003733D8" w:rsidP="003733D8">
      <w:pPr>
        <w:pStyle w:val="21"/>
        <w:spacing w:line="240" w:lineRule="auto"/>
        <w:rPr>
          <w:i/>
          <w:sz w:val="24"/>
        </w:rPr>
      </w:pPr>
      <w:r w:rsidRPr="0045134E">
        <w:rPr>
          <w:i/>
          <w:sz w:val="24"/>
        </w:rPr>
        <w:t>создавать по аналогии собственный текст в жанре сказки и загадки;</w:t>
      </w:r>
    </w:p>
    <w:p w:rsidR="003733D8" w:rsidRPr="0045134E" w:rsidRDefault="003733D8" w:rsidP="003733D8">
      <w:pPr>
        <w:pStyle w:val="21"/>
        <w:spacing w:line="240" w:lineRule="auto"/>
        <w:rPr>
          <w:i/>
          <w:sz w:val="24"/>
        </w:rPr>
      </w:pPr>
      <w:r w:rsidRPr="0045134E">
        <w:rPr>
          <w:i/>
          <w:sz w:val="24"/>
        </w:rPr>
        <w:t>восстанавливать текст, дополняя его начало или окончание или пополняя его событиями;</w:t>
      </w:r>
    </w:p>
    <w:p w:rsidR="003733D8" w:rsidRPr="0045134E" w:rsidRDefault="003733D8" w:rsidP="003733D8">
      <w:pPr>
        <w:pStyle w:val="21"/>
        <w:spacing w:line="240" w:lineRule="auto"/>
        <w:rPr>
          <w:i/>
          <w:sz w:val="24"/>
        </w:rPr>
      </w:pPr>
      <w:r w:rsidRPr="0045134E">
        <w:rPr>
          <w:i/>
          <w:sz w:val="24"/>
        </w:rPr>
        <w:t>составлять устный рассказ по репродукциям картин художников и/или на основе личного опыта;</w:t>
      </w:r>
    </w:p>
    <w:p w:rsidR="003733D8" w:rsidRPr="0045134E" w:rsidRDefault="003733D8" w:rsidP="003733D8">
      <w:pPr>
        <w:pStyle w:val="21"/>
        <w:spacing w:line="240" w:lineRule="auto"/>
        <w:rPr>
          <w:rStyle w:val="Zag11"/>
          <w:i/>
          <w:sz w:val="24"/>
        </w:rPr>
      </w:pPr>
      <w:r w:rsidRPr="0045134E">
        <w:rPr>
          <w:i/>
          <w:sz w:val="24"/>
        </w:rPr>
        <w:t>составлять устный рассказ на основе прочитанных про</w:t>
      </w:r>
      <w:r w:rsidRPr="0045134E">
        <w:rPr>
          <w:i/>
          <w:spacing w:val="2"/>
          <w:sz w:val="24"/>
        </w:rPr>
        <w:t xml:space="preserve">изведений с учетом коммуникативной задачи (для разных </w:t>
      </w:r>
      <w:r w:rsidRPr="0045134E">
        <w:rPr>
          <w:i/>
          <w:sz w:val="24"/>
        </w:rPr>
        <w:t>адресатов).</w:t>
      </w:r>
    </w:p>
    <w:p w:rsidR="003733D8" w:rsidRPr="0045134E" w:rsidRDefault="003733D8" w:rsidP="001576DB">
      <w:pPr>
        <w:pStyle w:val="21"/>
        <w:numPr>
          <w:ilvl w:val="0"/>
          <w:numId w:val="0"/>
        </w:numPr>
        <w:spacing w:line="240" w:lineRule="auto"/>
        <w:rPr>
          <w:rStyle w:val="Zag11"/>
          <w:rFonts w:eastAsia="@Arial Unicode MS"/>
          <w:b/>
          <w:i/>
          <w:iCs/>
          <w:sz w:val="24"/>
        </w:rPr>
      </w:pPr>
      <w:r w:rsidRPr="0045134E">
        <w:rPr>
          <w:rStyle w:val="Zag11"/>
          <w:rFonts w:eastAsia="@Arial Unicode MS"/>
          <w:b/>
          <w:i/>
          <w:sz w:val="24"/>
        </w:rPr>
        <w:lastRenderedPageBreak/>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 xml:space="preserve">вести рассказ (или повествование) на основе сюжета </w:t>
      </w:r>
      <w:r w:rsidRPr="0045134E">
        <w:rPr>
          <w:i/>
          <w:spacing w:val="2"/>
          <w:sz w:val="24"/>
        </w:rPr>
        <w:t xml:space="preserve">известного литературного произведения, дополняя и/или </w:t>
      </w:r>
      <w:r w:rsidRPr="0045134E">
        <w:rPr>
          <w:i/>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3733D8" w:rsidRPr="0045134E" w:rsidRDefault="003733D8" w:rsidP="003733D8">
      <w:pPr>
        <w:pStyle w:val="21"/>
        <w:spacing w:line="240" w:lineRule="auto"/>
        <w:rPr>
          <w:i/>
          <w:sz w:val="24"/>
        </w:rPr>
      </w:pPr>
      <w:r w:rsidRPr="0045134E">
        <w:rPr>
          <w:i/>
          <w:sz w:val="24"/>
        </w:rPr>
        <w:t>писать сочинения по поводу прочитанного в виде читательских аннотации или отзыва;</w:t>
      </w:r>
    </w:p>
    <w:p w:rsidR="003733D8" w:rsidRPr="0045134E" w:rsidRDefault="003733D8" w:rsidP="003733D8">
      <w:pPr>
        <w:pStyle w:val="21"/>
        <w:spacing w:line="240" w:lineRule="auto"/>
        <w:rPr>
          <w:i/>
          <w:sz w:val="24"/>
        </w:rPr>
      </w:pPr>
      <w:r w:rsidRPr="0045134E">
        <w:rPr>
          <w:i/>
          <w:sz w:val="24"/>
        </w:rPr>
        <w:t>создавать серии иллюстраций с короткими текстами по содержанию прочитанного (прослушанного) произведения;</w:t>
      </w:r>
    </w:p>
    <w:p w:rsidR="003733D8" w:rsidRPr="0045134E" w:rsidRDefault="003733D8" w:rsidP="003733D8">
      <w:pPr>
        <w:pStyle w:val="21"/>
        <w:spacing w:line="240" w:lineRule="auto"/>
        <w:rPr>
          <w:bCs/>
          <w:i/>
          <w:sz w:val="24"/>
        </w:rPr>
      </w:pPr>
      <w:r w:rsidRPr="0045134E">
        <w:rPr>
          <w:i/>
          <w:sz w:val="24"/>
        </w:rPr>
        <w:t xml:space="preserve">создавать проекты в виде книжек-самоделок, презентаций с </w:t>
      </w:r>
      <w:r w:rsidRPr="0045134E">
        <w:rPr>
          <w:bCs/>
          <w:i/>
          <w:sz w:val="24"/>
        </w:rPr>
        <w:t>аудиовизуальной поддержкой и пояснениями;</w:t>
      </w:r>
    </w:p>
    <w:p w:rsidR="003733D8" w:rsidRPr="0045134E" w:rsidRDefault="003733D8" w:rsidP="003733D8">
      <w:pPr>
        <w:pStyle w:val="21"/>
        <w:spacing w:line="240" w:lineRule="auto"/>
        <w:rPr>
          <w:i/>
          <w:sz w:val="24"/>
        </w:rPr>
      </w:pPr>
      <w:r w:rsidRPr="0045134E">
        <w:rPr>
          <w:i/>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3733D8" w:rsidRPr="0045134E" w:rsidRDefault="003733D8" w:rsidP="003733D8">
      <w:pPr>
        <w:pStyle w:val="21"/>
        <w:numPr>
          <w:ilvl w:val="0"/>
          <w:numId w:val="0"/>
        </w:numPr>
        <w:spacing w:line="240" w:lineRule="auto"/>
        <w:ind w:left="680"/>
        <w:rPr>
          <w:sz w:val="24"/>
        </w:rPr>
      </w:pPr>
    </w:p>
    <w:p w:rsidR="003733D8" w:rsidRPr="0045134E" w:rsidRDefault="003733D8" w:rsidP="004B0AE2">
      <w:pPr>
        <w:pStyle w:val="aff3"/>
        <w:numPr>
          <w:ilvl w:val="2"/>
          <w:numId w:val="165"/>
        </w:numPr>
        <w:suppressAutoHyphens w:val="0"/>
        <w:spacing w:after="0" w:line="240" w:lineRule="auto"/>
        <w:ind w:left="0" w:firstLine="0"/>
        <w:jc w:val="left"/>
        <w:rPr>
          <w:rFonts w:ascii="Times New Roman" w:hAnsi="Times New Roman" w:cs="Times New Roman"/>
          <w:i w:val="0"/>
        </w:rPr>
      </w:pPr>
      <w:bookmarkStart w:id="19" w:name="_Toc288394063"/>
      <w:bookmarkStart w:id="20" w:name="_Toc288410530"/>
      <w:bookmarkStart w:id="21" w:name="_Toc288410659"/>
      <w:bookmarkStart w:id="22" w:name="_Toc418108300"/>
      <w:r w:rsidRPr="0045134E">
        <w:rPr>
          <w:rFonts w:ascii="Times New Roman" w:hAnsi="Times New Roman" w:cs="Times New Roman"/>
          <w:i w:val="0"/>
        </w:rPr>
        <w:t>Иностранный язык (</w:t>
      </w:r>
      <w:r w:rsidR="00A578EE" w:rsidRPr="0045134E">
        <w:rPr>
          <w:rFonts w:ascii="Times New Roman" w:hAnsi="Times New Roman" w:cs="Times New Roman"/>
          <w:i w:val="0"/>
        </w:rPr>
        <w:t>английский</w:t>
      </w:r>
      <w:r w:rsidRPr="0045134E">
        <w:rPr>
          <w:rFonts w:ascii="Times New Roman" w:hAnsi="Times New Roman" w:cs="Times New Roman"/>
          <w:i w:val="0"/>
        </w:rPr>
        <w:t>)</w:t>
      </w:r>
      <w:bookmarkEnd w:id="19"/>
      <w:bookmarkEnd w:id="20"/>
      <w:bookmarkEnd w:id="21"/>
      <w:bookmarkEnd w:id="22"/>
    </w:p>
    <w:p w:rsidR="003733D8" w:rsidRPr="0045134E" w:rsidRDefault="003733D8" w:rsidP="00B864F4">
      <w:pPr>
        <w:pStyle w:val="afb"/>
        <w:spacing w:after="0" w:line="240" w:lineRule="auto"/>
        <w:ind w:firstLine="454"/>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В результате изучения иностранного языка при получении </w:t>
      </w:r>
      <w:r w:rsidRPr="0045134E">
        <w:rPr>
          <w:rFonts w:ascii="Times New Roman" w:hAnsi="Times New Roman" w:cs="Times New Roman"/>
          <w:b w:val="0"/>
          <w:sz w:val="24"/>
          <w:szCs w:val="24"/>
        </w:rPr>
        <w:t>начального общего образования у обучающихся будут сфор</w:t>
      </w:r>
      <w:r w:rsidRPr="0045134E">
        <w:rPr>
          <w:rFonts w:ascii="Times New Roman" w:hAnsi="Times New Roman" w:cs="Times New Roman"/>
          <w:b w:val="0"/>
          <w:spacing w:val="2"/>
          <w:sz w:val="24"/>
          <w:szCs w:val="24"/>
        </w:rPr>
        <w:t>мированы первоначальные представления о роли и значи</w:t>
      </w:r>
      <w:r w:rsidRPr="0045134E">
        <w:rPr>
          <w:rFonts w:ascii="Times New Roman" w:hAnsi="Times New Roman" w:cs="Times New Roman"/>
          <w:b w:val="0"/>
          <w:sz w:val="24"/>
          <w:szCs w:val="24"/>
        </w:rPr>
        <w:t xml:space="preserve">мости иностранного языка в жизни современного человека </w:t>
      </w:r>
      <w:r w:rsidRPr="0045134E">
        <w:rPr>
          <w:rFonts w:ascii="Times New Roman" w:hAnsi="Times New Roman" w:cs="Times New Roman"/>
          <w:b w:val="0"/>
          <w:spacing w:val="2"/>
          <w:sz w:val="24"/>
          <w:szCs w:val="24"/>
        </w:rPr>
        <w:t>и поликультурного мира. Обучающиеся приобретут началь</w:t>
      </w:r>
      <w:r w:rsidRPr="0045134E">
        <w:rPr>
          <w:rFonts w:ascii="Times New Roman" w:hAnsi="Times New Roman" w:cs="Times New Roman"/>
          <w:b w:val="0"/>
          <w:sz w:val="24"/>
          <w:szCs w:val="24"/>
        </w:rPr>
        <w:t xml:space="preserve">ный опыт использования иностранного языка как средства </w:t>
      </w:r>
      <w:r w:rsidRPr="0045134E">
        <w:rPr>
          <w:rFonts w:ascii="Times New Roman" w:hAnsi="Times New Roman" w:cs="Times New Roman"/>
          <w:b w:val="0"/>
          <w:spacing w:val="2"/>
          <w:sz w:val="24"/>
          <w:szCs w:val="24"/>
        </w:rPr>
        <w:t>межкультурного общения, как нового инструмента позна</w:t>
      </w:r>
      <w:r w:rsidRPr="0045134E">
        <w:rPr>
          <w:rFonts w:ascii="Times New Roman" w:hAnsi="Times New Roman" w:cs="Times New Roman"/>
          <w:b w:val="0"/>
          <w:sz w:val="24"/>
          <w:szCs w:val="24"/>
        </w:rPr>
        <w:t>ния мира и культуры других народов, осознают личностный смысл овладения иностранным языком.</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В результате изучения иностранного языка на уровне начального общего образования у обучающихся:</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A578EE" w:rsidRPr="0045134E" w:rsidRDefault="003733D8" w:rsidP="00A578EE">
      <w:pPr>
        <w:pStyle w:val="Zag3"/>
        <w:tabs>
          <w:tab w:val="left" w:pos="142"/>
          <w:tab w:val="left" w:leader="dot" w:pos="624"/>
        </w:tabs>
        <w:spacing w:after="0" w:line="240" w:lineRule="auto"/>
        <w:ind w:firstLine="709"/>
        <w:jc w:val="both"/>
        <w:rPr>
          <w:rStyle w:val="Zag11"/>
          <w:rFonts w:eastAsia="@Arial Unicode MS"/>
          <w:i w:val="0"/>
          <w:color w:val="auto"/>
          <w:lang w:val="ru-RU"/>
        </w:rPr>
      </w:pPr>
      <w:r w:rsidRPr="0045134E">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A578EE" w:rsidRPr="0045134E" w:rsidRDefault="00A578EE" w:rsidP="00A578EE">
      <w:pPr>
        <w:pStyle w:val="Zag3"/>
        <w:tabs>
          <w:tab w:val="left" w:pos="142"/>
          <w:tab w:val="left" w:leader="dot" w:pos="624"/>
        </w:tabs>
        <w:spacing w:after="0" w:line="240" w:lineRule="auto"/>
        <w:ind w:firstLine="709"/>
        <w:jc w:val="both"/>
        <w:rPr>
          <w:b/>
          <w:i w:val="0"/>
          <w:color w:val="auto"/>
          <w:lang w:val="ru-RU"/>
        </w:rPr>
      </w:pPr>
    </w:p>
    <w:p w:rsidR="003733D8" w:rsidRPr="0045134E" w:rsidRDefault="003733D8" w:rsidP="00B864F4">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lastRenderedPageBreak/>
        <w:t>Коммуникативные умения</w:t>
      </w:r>
    </w:p>
    <w:p w:rsidR="003733D8" w:rsidRPr="0045134E" w:rsidRDefault="003733D8" w:rsidP="00B864F4">
      <w:pPr>
        <w:pStyle w:val="afb"/>
        <w:spacing w:after="0" w:line="240" w:lineRule="auto"/>
        <w:rPr>
          <w:rFonts w:ascii="Times New Roman" w:hAnsi="Times New Roman" w:cs="Times New Roman"/>
          <w:sz w:val="24"/>
          <w:szCs w:val="24"/>
        </w:rPr>
      </w:pPr>
      <w:r w:rsidRPr="0045134E">
        <w:rPr>
          <w:rFonts w:ascii="Times New Roman" w:hAnsi="Times New Roman" w:cs="Times New Roman"/>
          <w:bCs w:val="0"/>
          <w:iCs/>
          <w:sz w:val="24"/>
          <w:szCs w:val="24"/>
        </w:rPr>
        <w:t>Говорение</w:t>
      </w:r>
    </w:p>
    <w:p w:rsidR="003733D8" w:rsidRPr="0045134E" w:rsidRDefault="003733D8" w:rsidP="00B864F4">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участвовать в элементарных диалогах, соблюдая нормы речевого этикета, принятые в англоязычных странах;</w:t>
      </w:r>
    </w:p>
    <w:p w:rsidR="003733D8" w:rsidRPr="0045134E" w:rsidRDefault="003733D8" w:rsidP="003733D8">
      <w:pPr>
        <w:pStyle w:val="21"/>
        <w:spacing w:line="240" w:lineRule="auto"/>
        <w:rPr>
          <w:sz w:val="24"/>
        </w:rPr>
      </w:pPr>
      <w:r w:rsidRPr="0045134E">
        <w:rPr>
          <w:spacing w:val="-2"/>
          <w:sz w:val="24"/>
        </w:rPr>
        <w:t>составлять небольшое описание предмета, картинки, пер­</w:t>
      </w:r>
      <w:r w:rsidRPr="0045134E">
        <w:rPr>
          <w:spacing w:val="-2"/>
          <w:sz w:val="24"/>
        </w:rPr>
        <w:br/>
      </w:r>
      <w:r w:rsidRPr="0045134E">
        <w:rPr>
          <w:sz w:val="24"/>
        </w:rPr>
        <w:t>сонажа;</w:t>
      </w:r>
    </w:p>
    <w:p w:rsidR="003733D8" w:rsidRPr="0045134E" w:rsidRDefault="003733D8" w:rsidP="003733D8">
      <w:pPr>
        <w:pStyle w:val="21"/>
        <w:spacing w:line="240" w:lineRule="auto"/>
        <w:rPr>
          <w:sz w:val="24"/>
        </w:rPr>
      </w:pPr>
      <w:r w:rsidRPr="0045134E">
        <w:rPr>
          <w:sz w:val="24"/>
        </w:rPr>
        <w:t>рассказывать о себе, своей семье, друге.</w:t>
      </w:r>
    </w:p>
    <w:p w:rsidR="003733D8" w:rsidRPr="0045134E" w:rsidRDefault="003733D8" w:rsidP="00B864F4">
      <w:pPr>
        <w:pStyle w:val="afb"/>
        <w:spacing w:after="0" w:line="240" w:lineRule="auto"/>
        <w:rPr>
          <w:rFonts w:ascii="Times New Roman" w:hAnsi="Times New Roman" w:cs="Times New Roman"/>
          <w:b w:val="0"/>
          <w:sz w:val="24"/>
          <w:szCs w:val="24"/>
        </w:rPr>
      </w:pPr>
      <w:r w:rsidRPr="0045134E">
        <w:rPr>
          <w:rFonts w:ascii="Times New Roman" w:hAnsi="Times New Roman" w:cs="Times New Roman"/>
          <w:sz w:val="24"/>
          <w:szCs w:val="24"/>
        </w:rPr>
        <w:t>Выпускник получит возможность научиться</w:t>
      </w:r>
      <w:r w:rsidRPr="0045134E">
        <w:rPr>
          <w:rFonts w:ascii="Times New Roman" w:hAnsi="Times New Roman" w:cs="Times New Roman"/>
          <w:b w:val="0"/>
          <w:sz w:val="24"/>
          <w:szCs w:val="24"/>
        </w:rPr>
        <w:t>:</w:t>
      </w:r>
    </w:p>
    <w:p w:rsidR="003733D8" w:rsidRPr="0045134E" w:rsidRDefault="003733D8" w:rsidP="003733D8">
      <w:pPr>
        <w:pStyle w:val="21"/>
        <w:spacing w:line="240" w:lineRule="auto"/>
        <w:rPr>
          <w:i/>
          <w:sz w:val="24"/>
        </w:rPr>
      </w:pPr>
      <w:r w:rsidRPr="0045134E">
        <w:rPr>
          <w:i/>
          <w:sz w:val="24"/>
        </w:rPr>
        <w:t>воспроизводить наизусть небольшие произведения детского фольклора;</w:t>
      </w:r>
    </w:p>
    <w:p w:rsidR="003733D8" w:rsidRPr="0045134E" w:rsidRDefault="003733D8" w:rsidP="003733D8">
      <w:pPr>
        <w:pStyle w:val="21"/>
        <w:spacing w:line="240" w:lineRule="auto"/>
        <w:rPr>
          <w:i/>
          <w:sz w:val="24"/>
        </w:rPr>
      </w:pPr>
      <w:r w:rsidRPr="0045134E">
        <w:rPr>
          <w:i/>
          <w:sz w:val="24"/>
        </w:rPr>
        <w:t>составлять краткую характеристику персонажа;</w:t>
      </w:r>
    </w:p>
    <w:p w:rsidR="003733D8" w:rsidRPr="0045134E" w:rsidRDefault="003733D8" w:rsidP="003733D8">
      <w:pPr>
        <w:pStyle w:val="21"/>
        <w:spacing w:line="240" w:lineRule="auto"/>
        <w:rPr>
          <w:i/>
          <w:sz w:val="24"/>
        </w:rPr>
      </w:pPr>
      <w:r w:rsidRPr="0045134E">
        <w:rPr>
          <w:i/>
          <w:sz w:val="24"/>
        </w:rPr>
        <w:t>кратко излагать содержание прочитанного текста.</w:t>
      </w:r>
    </w:p>
    <w:p w:rsidR="003733D8" w:rsidRPr="0045134E" w:rsidRDefault="003733D8" w:rsidP="00B864F4">
      <w:pPr>
        <w:pStyle w:val="afb"/>
        <w:spacing w:after="0" w:line="240" w:lineRule="auto"/>
        <w:rPr>
          <w:rFonts w:ascii="Times New Roman" w:hAnsi="Times New Roman" w:cs="Times New Roman"/>
          <w:sz w:val="24"/>
          <w:szCs w:val="24"/>
        </w:rPr>
      </w:pPr>
      <w:r w:rsidRPr="0045134E">
        <w:rPr>
          <w:rFonts w:ascii="Times New Roman" w:hAnsi="Times New Roman" w:cs="Times New Roman"/>
          <w:bCs w:val="0"/>
          <w:iCs/>
          <w:sz w:val="24"/>
          <w:szCs w:val="24"/>
        </w:rPr>
        <w:t>Аудирование</w:t>
      </w:r>
    </w:p>
    <w:p w:rsidR="003733D8" w:rsidRPr="0045134E" w:rsidRDefault="003733D8" w:rsidP="00B864F4">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pacing w:val="2"/>
          <w:sz w:val="24"/>
        </w:rPr>
        <w:t xml:space="preserve">понимать на слух речь учителя и одноклассников при </w:t>
      </w:r>
      <w:r w:rsidRPr="0045134E">
        <w:rPr>
          <w:sz w:val="24"/>
        </w:rPr>
        <w:t>непосредственном общении и вербально/невербально реагировать на услышанное;</w:t>
      </w:r>
    </w:p>
    <w:p w:rsidR="003733D8" w:rsidRPr="0045134E" w:rsidRDefault="003733D8" w:rsidP="003733D8">
      <w:pPr>
        <w:pStyle w:val="21"/>
        <w:spacing w:line="240" w:lineRule="auto"/>
        <w:rPr>
          <w:sz w:val="24"/>
        </w:rPr>
      </w:pPr>
      <w:r w:rsidRPr="0045134E">
        <w:rPr>
          <w:sz w:val="24"/>
        </w:rPr>
        <w:t>воспринимать на слух в аудиозаписи и понимать основ</w:t>
      </w:r>
      <w:r w:rsidRPr="0045134E">
        <w:rPr>
          <w:spacing w:val="2"/>
          <w:sz w:val="24"/>
        </w:rPr>
        <w:t xml:space="preserve">ное содержание небольших сообщений, рассказов, сказок, </w:t>
      </w:r>
      <w:r w:rsidRPr="0045134E">
        <w:rPr>
          <w:sz w:val="24"/>
        </w:rPr>
        <w:t>построенных в основном на знакомом языковом материале.</w:t>
      </w:r>
    </w:p>
    <w:p w:rsidR="003733D8" w:rsidRPr="0045134E" w:rsidRDefault="003733D8" w:rsidP="00B864F4">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воспринимать на слух аудиотекст и полностью понимать содержащуюся в нём информацию;</w:t>
      </w:r>
    </w:p>
    <w:p w:rsidR="003733D8" w:rsidRPr="0045134E" w:rsidRDefault="003733D8" w:rsidP="003733D8">
      <w:pPr>
        <w:pStyle w:val="21"/>
        <w:spacing w:line="240" w:lineRule="auto"/>
        <w:rPr>
          <w:i/>
          <w:sz w:val="24"/>
        </w:rPr>
      </w:pPr>
      <w:r w:rsidRPr="0045134E">
        <w:rPr>
          <w:i/>
          <w:sz w:val="24"/>
        </w:rPr>
        <w:t>использовать контекстуальную или языковую догадку при восприятии на слух текстов, содержащих некоторые незнакомые слова.</w:t>
      </w:r>
    </w:p>
    <w:p w:rsidR="003733D8" w:rsidRPr="0045134E" w:rsidRDefault="003733D8" w:rsidP="00B864F4">
      <w:pPr>
        <w:pStyle w:val="afb"/>
        <w:spacing w:after="0" w:line="240" w:lineRule="auto"/>
        <w:rPr>
          <w:rFonts w:ascii="Times New Roman" w:hAnsi="Times New Roman" w:cs="Times New Roman"/>
          <w:sz w:val="24"/>
          <w:szCs w:val="24"/>
        </w:rPr>
      </w:pPr>
      <w:r w:rsidRPr="0045134E">
        <w:rPr>
          <w:rFonts w:ascii="Times New Roman" w:hAnsi="Times New Roman" w:cs="Times New Roman"/>
          <w:bCs w:val="0"/>
          <w:iCs/>
          <w:sz w:val="24"/>
          <w:szCs w:val="24"/>
        </w:rPr>
        <w:t>Чтение</w:t>
      </w:r>
    </w:p>
    <w:p w:rsidR="003733D8" w:rsidRPr="0045134E" w:rsidRDefault="003733D8" w:rsidP="00B864F4">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соотносить графический образ английского слова с его звуковым образом;</w:t>
      </w:r>
    </w:p>
    <w:p w:rsidR="003733D8" w:rsidRPr="0045134E" w:rsidRDefault="003733D8" w:rsidP="003733D8">
      <w:pPr>
        <w:pStyle w:val="21"/>
        <w:spacing w:line="240" w:lineRule="auto"/>
        <w:rPr>
          <w:sz w:val="24"/>
        </w:rPr>
      </w:pPr>
      <w:r w:rsidRPr="0045134E">
        <w:rPr>
          <w:sz w:val="24"/>
        </w:rPr>
        <w:t>читать вслух небольшой текст, построенный на изученном языковом материале, соблюдая правила произношения</w:t>
      </w:r>
      <w:r w:rsidR="00D64D68" w:rsidRPr="0045134E">
        <w:rPr>
          <w:sz w:val="24"/>
        </w:rPr>
        <w:t xml:space="preserve"> </w:t>
      </w:r>
      <w:r w:rsidRPr="0045134E">
        <w:rPr>
          <w:sz w:val="24"/>
        </w:rPr>
        <w:t>и соответствующую интонацию;</w:t>
      </w:r>
    </w:p>
    <w:p w:rsidR="003733D8" w:rsidRPr="0045134E" w:rsidRDefault="003733D8" w:rsidP="003733D8">
      <w:pPr>
        <w:pStyle w:val="21"/>
        <w:spacing w:line="240" w:lineRule="auto"/>
        <w:rPr>
          <w:sz w:val="24"/>
        </w:rPr>
      </w:pPr>
      <w:r w:rsidRPr="0045134E">
        <w:rPr>
          <w:sz w:val="24"/>
        </w:rPr>
        <w:t>читать про себя и понимать содержание небольшого текста, построенного в основном на изученном языковом материале;</w:t>
      </w:r>
    </w:p>
    <w:p w:rsidR="003733D8" w:rsidRPr="0045134E" w:rsidRDefault="003733D8" w:rsidP="003733D8">
      <w:pPr>
        <w:pStyle w:val="21"/>
        <w:spacing w:line="240" w:lineRule="auto"/>
        <w:rPr>
          <w:sz w:val="24"/>
        </w:rPr>
      </w:pPr>
      <w:r w:rsidRPr="0045134E">
        <w:rPr>
          <w:sz w:val="24"/>
        </w:rPr>
        <w:t>читать про себя и находить в тексте необходимую информацию.</w:t>
      </w:r>
    </w:p>
    <w:p w:rsidR="003733D8" w:rsidRPr="0045134E" w:rsidRDefault="003733D8" w:rsidP="00B864F4">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догадываться о значении незнакомых слов по контексту;</w:t>
      </w:r>
    </w:p>
    <w:p w:rsidR="003733D8" w:rsidRPr="0045134E" w:rsidRDefault="003733D8" w:rsidP="003733D8">
      <w:pPr>
        <w:pStyle w:val="21"/>
        <w:spacing w:line="240" w:lineRule="auto"/>
        <w:rPr>
          <w:i/>
          <w:sz w:val="24"/>
        </w:rPr>
      </w:pPr>
      <w:r w:rsidRPr="0045134E">
        <w:rPr>
          <w:i/>
          <w:sz w:val="24"/>
        </w:rPr>
        <w:t>не обращать внимания на незнакомые слова, не мешающие понимать основное содержание текста.</w:t>
      </w:r>
    </w:p>
    <w:p w:rsidR="003733D8" w:rsidRPr="0045134E" w:rsidRDefault="003733D8" w:rsidP="00B864F4">
      <w:pPr>
        <w:pStyle w:val="afb"/>
        <w:spacing w:after="0" w:line="240" w:lineRule="auto"/>
        <w:rPr>
          <w:rFonts w:ascii="Times New Roman" w:hAnsi="Times New Roman" w:cs="Times New Roman"/>
          <w:sz w:val="24"/>
          <w:szCs w:val="24"/>
        </w:rPr>
      </w:pPr>
      <w:r w:rsidRPr="0045134E">
        <w:rPr>
          <w:rFonts w:ascii="Times New Roman" w:hAnsi="Times New Roman" w:cs="Times New Roman"/>
          <w:bCs w:val="0"/>
          <w:iCs/>
          <w:sz w:val="24"/>
          <w:szCs w:val="24"/>
        </w:rPr>
        <w:t>Письмо</w:t>
      </w:r>
    </w:p>
    <w:p w:rsidR="003733D8" w:rsidRPr="0045134E" w:rsidRDefault="003733D8" w:rsidP="00B864F4">
      <w:pPr>
        <w:pStyle w:val="afb"/>
        <w:spacing w:after="0" w:line="240" w:lineRule="auto"/>
        <w:rPr>
          <w:rFonts w:ascii="Times New Roman" w:hAnsi="Times New Roman" w:cs="Times New Roman"/>
          <w:b w:val="0"/>
          <w:sz w:val="24"/>
          <w:szCs w:val="24"/>
        </w:rPr>
      </w:pPr>
      <w:r w:rsidRPr="0045134E">
        <w:rPr>
          <w:rFonts w:ascii="Times New Roman" w:hAnsi="Times New Roman" w:cs="Times New Roman"/>
          <w:sz w:val="24"/>
          <w:szCs w:val="24"/>
        </w:rPr>
        <w:t>Выпускник научится</w:t>
      </w:r>
      <w:r w:rsidRPr="0045134E">
        <w:rPr>
          <w:rFonts w:ascii="Times New Roman" w:hAnsi="Times New Roman" w:cs="Times New Roman"/>
          <w:b w:val="0"/>
          <w:sz w:val="24"/>
          <w:szCs w:val="24"/>
        </w:rPr>
        <w:t>:</w:t>
      </w:r>
    </w:p>
    <w:p w:rsidR="003733D8" w:rsidRPr="0045134E" w:rsidRDefault="003733D8" w:rsidP="003733D8">
      <w:pPr>
        <w:pStyle w:val="21"/>
        <w:spacing w:line="240" w:lineRule="auto"/>
        <w:rPr>
          <w:sz w:val="24"/>
        </w:rPr>
      </w:pPr>
      <w:r w:rsidRPr="0045134E">
        <w:rPr>
          <w:sz w:val="24"/>
        </w:rPr>
        <w:t>выписывать из текста слова, словосочетания и предложения;</w:t>
      </w:r>
    </w:p>
    <w:p w:rsidR="003733D8" w:rsidRPr="0045134E" w:rsidRDefault="003733D8" w:rsidP="003733D8">
      <w:pPr>
        <w:pStyle w:val="21"/>
        <w:spacing w:line="240" w:lineRule="auto"/>
        <w:rPr>
          <w:sz w:val="24"/>
        </w:rPr>
      </w:pPr>
      <w:r w:rsidRPr="0045134E">
        <w:rPr>
          <w:sz w:val="24"/>
        </w:rPr>
        <w:t>писать поздравительную открытку с Новым годом, Рождеством, днём рождения (с опорой на образец);</w:t>
      </w:r>
    </w:p>
    <w:p w:rsidR="003733D8" w:rsidRPr="0045134E" w:rsidRDefault="003733D8" w:rsidP="003733D8">
      <w:pPr>
        <w:pStyle w:val="21"/>
        <w:spacing w:line="240" w:lineRule="auto"/>
        <w:rPr>
          <w:sz w:val="24"/>
        </w:rPr>
      </w:pPr>
      <w:r w:rsidRPr="0045134E">
        <w:rPr>
          <w:sz w:val="24"/>
        </w:rPr>
        <w:t>писать по образцу краткое письмо зарубежному другу.</w:t>
      </w:r>
    </w:p>
    <w:p w:rsidR="003733D8" w:rsidRPr="0045134E" w:rsidRDefault="003733D8" w:rsidP="00B864F4">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в письменной форме кратко отвечать на вопросы к тексту;</w:t>
      </w:r>
    </w:p>
    <w:p w:rsidR="003733D8" w:rsidRPr="0045134E" w:rsidRDefault="003733D8" w:rsidP="003733D8">
      <w:pPr>
        <w:pStyle w:val="21"/>
        <w:spacing w:line="240" w:lineRule="auto"/>
        <w:rPr>
          <w:i/>
          <w:sz w:val="24"/>
        </w:rPr>
      </w:pPr>
      <w:r w:rsidRPr="0045134E">
        <w:rPr>
          <w:i/>
          <w:spacing w:val="2"/>
          <w:sz w:val="24"/>
        </w:rPr>
        <w:t>составлять рассказ в письменной форме по плану/</w:t>
      </w:r>
      <w:r w:rsidRPr="0045134E">
        <w:rPr>
          <w:i/>
          <w:sz w:val="24"/>
        </w:rPr>
        <w:t>ключевым словам;</w:t>
      </w:r>
    </w:p>
    <w:p w:rsidR="003733D8" w:rsidRPr="0045134E" w:rsidRDefault="003733D8" w:rsidP="003733D8">
      <w:pPr>
        <w:pStyle w:val="21"/>
        <w:spacing w:line="240" w:lineRule="auto"/>
        <w:rPr>
          <w:i/>
          <w:sz w:val="24"/>
        </w:rPr>
      </w:pPr>
      <w:r w:rsidRPr="0045134E">
        <w:rPr>
          <w:i/>
          <w:sz w:val="24"/>
        </w:rPr>
        <w:t>заполнять простую анкету;</w:t>
      </w:r>
    </w:p>
    <w:p w:rsidR="003733D8" w:rsidRPr="0045134E" w:rsidRDefault="003733D8" w:rsidP="003733D8">
      <w:pPr>
        <w:pStyle w:val="21"/>
        <w:spacing w:line="240" w:lineRule="auto"/>
        <w:rPr>
          <w:i/>
          <w:sz w:val="24"/>
        </w:rPr>
      </w:pPr>
      <w:r w:rsidRPr="0045134E">
        <w:rPr>
          <w:i/>
          <w:sz w:val="24"/>
        </w:rPr>
        <w:t>правильно оформлять конверт, сервисные поля в системе электронной почты (адрес, тема сообщения).</w:t>
      </w:r>
    </w:p>
    <w:p w:rsidR="00A578EE" w:rsidRPr="0045134E" w:rsidRDefault="00A578EE" w:rsidP="00877126">
      <w:pPr>
        <w:pStyle w:val="21"/>
        <w:numPr>
          <w:ilvl w:val="0"/>
          <w:numId w:val="0"/>
        </w:numPr>
        <w:spacing w:line="240" w:lineRule="auto"/>
        <w:jc w:val="center"/>
        <w:rPr>
          <w:rStyle w:val="Zag11"/>
          <w:rFonts w:eastAsia="@Arial Unicode MS"/>
          <w:b/>
          <w:sz w:val="24"/>
        </w:rPr>
      </w:pPr>
    </w:p>
    <w:p w:rsidR="00877126" w:rsidRPr="0045134E" w:rsidRDefault="00877126" w:rsidP="00877126">
      <w:pPr>
        <w:pStyle w:val="21"/>
        <w:numPr>
          <w:ilvl w:val="0"/>
          <w:numId w:val="0"/>
        </w:numPr>
        <w:spacing w:line="240" w:lineRule="auto"/>
        <w:jc w:val="center"/>
        <w:rPr>
          <w:rFonts w:eastAsia="@Arial Unicode MS"/>
          <w:b/>
          <w:i/>
          <w:color w:val="000000"/>
          <w:sz w:val="24"/>
        </w:rPr>
      </w:pPr>
      <w:r w:rsidRPr="0045134E">
        <w:rPr>
          <w:rStyle w:val="Zag11"/>
          <w:rFonts w:eastAsia="@Arial Unicode MS"/>
          <w:b/>
          <w:sz w:val="24"/>
        </w:rPr>
        <w:t>Планируемые результаты и содержание образовательной области «Математика и  информатика» на уровне начального общего образования</w:t>
      </w:r>
    </w:p>
    <w:p w:rsidR="00B864F4" w:rsidRPr="0045134E" w:rsidRDefault="00B864F4" w:rsidP="00B864F4">
      <w:pPr>
        <w:pStyle w:val="21"/>
        <w:numPr>
          <w:ilvl w:val="0"/>
          <w:numId w:val="0"/>
        </w:numPr>
        <w:spacing w:line="240" w:lineRule="auto"/>
        <w:ind w:firstLine="680"/>
        <w:rPr>
          <w:i/>
          <w:sz w:val="24"/>
        </w:rPr>
      </w:pPr>
    </w:p>
    <w:p w:rsidR="003733D8" w:rsidRPr="0045134E" w:rsidRDefault="003733D8" w:rsidP="004B0AE2">
      <w:pPr>
        <w:pStyle w:val="aff3"/>
        <w:numPr>
          <w:ilvl w:val="2"/>
          <w:numId w:val="165"/>
        </w:numPr>
        <w:suppressAutoHyphens w:val="0"/>
        <w:spacing w:after="0" w:line="240" w:lineRule="auto"/>
        <w:ind w:left="0" w:firstLine="0"/>
        <w:jc w:val="left"/>
        <w:rPr>
          <w:rFonts w:ascii="Times New Roman" w:hAnsi="Times New Roman" w:cs="Times New Roman"/>
          <w:i w:val="0"/>
        </w:rPr>
      </w:pPr>
      <w:bookmarkStart w:id="23" w:name="_Toc288394064"/>
      <w:bookmarkStart w:id="24" w:name="_Toc288410531"/>
      <w:bookmarkStart w:id="25" w:name="_Toc288410660"/>
      <w:bookmarkStart w:id="26" w:name="_Toc418108301"/>
      <w:r w:rsidRPr="0045134E">
        <w:rPr>
          <w:rFonts w:ascii="Times New Roman" w:hAnsi="Times New Roman" w:cs="Times New Roman"/>
          <w:i w:val="0"/>
        </w:rPr>
        <w:t xml:space="preserve">Математика </w:t>
      </w:r>
      <w:bookmarkEnd w:id="23"/>
      <w:bookmarkEnd w:id="24"/>
      <w:bookmarkEnd w:id="25"/>
      <w:bookmarkEnd w:id="26"/>
    </w:p>
    <w:p w:rsidR="003733D8" w:rsidRPr="0045134E" w:rsidRDefault="003733D8" w:rsidP="005C5298">
      <w:pPr>
        <w:tabs>
          <w:tab w:val="left" w:pos="142"/>
          <w:tab w:val="left" w:leader="dot" w:pos="624"/>
          <w:tab w:val="left" w:pos="851"/>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lastRenderedPageBreak/>
        <w:t>В результате изучения курса математики обучающиеся на уровне начального общего образования:</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3733D8" w:rsidRPr="0045134E" w:rsidRDefault="003733D8" w:rsidP="003733D8">
      <w:pPr>
        <w:tabs>
          <w:tab w:val="left" w:pos="142"/>
          <w:tab w:val="left" w:leader="dot" w:pos="624"/>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3733D8" w:rsidRPr="0045134E" w:rsidRDefault="003733D8" w:rsidP="003733D8">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45134E">
        <w:rPr>
          <w:rStyle w:val="Zag11"/>
          <w:rFonts w:eastAsia="@Arial Unicode MS"/>
          <w:i w:val="0"/>
          <w:iCs w:val="0"/>
          <w:color w:val="auto"/>
          <w:lang w:val="ru-RU"/>
        </w:rPr>
        <w:t>приобретут в ходе работы с таблицами и диаграммами важные для практико</w:t>
      </w:r>
      <w:r w:rsidRPr="0045134E">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3733D8" w:rsidRPr="0045134E" w:rsidRDefault="003733D8" w:rsidP="005C529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Числа и величины</w:t>
      </w:r>
    </w:p>
    <w:p w:rsidR="003733D8" w:rsidRPr="0045134E" w:rsidRDefault="003733D8" w:rsidP="005C529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читать, записывать, сравнивать, упорядочивать числа от нуля до миллиона;</w:t>
      </w:r>
    </w:p>
    <w:p w:rsidR="003733D8" w:rsidRPr="0045134E" w:rsidRDefault="003733D8" w:rsidP="003733D8">
      <w:pPr>
        <w:pStyle w:val="21"/>
        <w:spacing w:line="240" w:lineRule="auto"/>
        <w:rPr>
          <w:sz w:val="24"/>
        </w:rPr>
      </w:pPr>
      <w:r w:rsidRPr="0045134E">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3733D8" w:rsidRPr="0045134E" w:rsidRDefault="003733D8" w:rsidP="003733D8">
      <w:pPr>
        <w:pStyle w:val="21"/>
        <w:spacing w:line="240" w:lineRule="auto"/>
        <w:rPr>
          <w:sz w:val="24"/>
        </w:rPr>
      </w:pPr>
      <w:r w:rsidRPr="0045134E">
        <w:rPr>
          <w:spacing w:val="2"/>
          <w:sz w:val="24"/>
        </w:rPr>
        <w:t xml:space="preserve">группировать числа по заданному или самостоятельно </w:t>
      </w:r>
      <w:r w:rsidRPr="0045134E">
        <w:rPr>
          <w:sz w:val="24"/>
        </w:rPr>
        <w:t>установленному признаку;</w:t>
      </w:r>
    </w:p>
    <w:p w:rsidR="003733D8" w:rsidRPr="0045134E" w:rsidRDefault="003733D8" w:rsidP="003733D8">
      <w:pPr>
        <w:pStyle w:val="21"/>
        <w:spacing w:line="240" w:lineRule="auto"/>
        <w:rPr>
          <w:sz w:val="24"/>
        </w:rPr>
      </w:pPr>
      <w:r w:rsidRPr="0045134E">
        <w:rPr>
          <w:sz w:val="24"/>
        </w:rPr>
        <w:t>классифицировать числа по одному или нескольким основаниям, объяснять свои действия;</w:t>
      </w:r>
    </w:p>
    <w:p w:rsidR="003733D8" w:rsidRPr="0045134E" w:rsidRDefault="003733D8" w:rsidP="003733D8">
      <w:pPr>
        <w:pStyle w:val="21"/>
        <w:spacing w:line="240" w:lineRule="auto"/>
        <w:rPr>
          <w:iCs/>
          <w:sz w:val="24"/>
        </w:rPr>
      </w:pPr>
      <w:r w:rsidRPr="0045134E">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3733D8" w:rsidRPr="0045134E" w:rsidRDefault="003733D8" w:rsidP="005C5298">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3733D8">
      <w:pPr>
        <w:pStyle w:val="21"/>
        <w:spacing w:line="240" w:lineRule="auto"/>
        <w:rPr>
          <w:i/>
          <w:spacing w:val="-2"/>
          <w:sz w:val="24"/>
        </w:rPr>
      </w:pPr>
      <w:r w:rsidRPr="0045134E">
        <w:rPr>
          <w:i/>
          <w:spacing w:val="-2"/>
          <w:sz w:val="24"/>
        </w:rPr>
        <w:t>выбирать единицу для измерения данной величины (длины, массы, площади, времени), объяснять свои действия.</w:t>
      </w:r>
    </w:p>
    <w:p w:rsidR="003733D8" w:rsidRPr="0045134E" w:rsidRDefault="003733D8" w:rsidP="005C529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Арифметические действия</w:t>
      </w:r>
    </w:p>
    <w:p w:rsidR="003733D8" w:rsidRPr="0045134E" w:rsidRDefault="003733D8" w:rsidP="005C5298">
      <w:pPr>
        <w:pStyle w:val="afb"/>
        <w:spacing w:after="0" w:line="240" w:lineRule="auto"/>
        <w:rPr>
          <w:rFonts w:ascii="Times New Roman" w:hAnsi="Times New Roman" w:cs="Times New Roman"/>
          <w:iCs/>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45134E">
        <w:rPr>
          <w:rFonts w:eastAsia="MS Mincho"/>
          <w:sz w:val="24"/>
        </w:rPr>
        <w:t> </w:t>
      </w:r>
      <w:r w:rsidRPr="0045134E">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3733D8" w:rsidRPr="0045134E" w:rsidRDefault="003733D8" w:rsidP="003733D8">
      <w:pPr>
        <w:pStyle w:val="21"/>
        <w:spacing w:line="240" w:lineRule="auto"/>
        <w:rPr>
          <w:sz w:val="24"/>
        </w:rPr>
      </w:pPr>
      <w:r w:rsidRPr="0045134E">
        <w:rPr>
          <w:sz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3733D8" w:rsidRPr="0045134E" w:rsidRDefault="003733D8" w:rsidP="003733D8">
      <w:pPr>
        <w:pStyle w:val="21"/>
        <w:spacing w:line="240" w:lineRule="auto"/>
        <w:rPr>
          <w:sz w:val="24"/>
        </w:rPr>
      </w:pPr>
      <w:r w:rsidRPr="0045134E">
        <w:rPr>
          <w:sz w:val="24"/>
        </w:rPr>
        <w:t>выделять неизвестный компонент арифметического действия и находить его значение;</w:t>
      </w:r>
    </w:p>
    <w:p w:rsidR="003733D8" w:rsidRPr="0045134E" w:rsidRDefault="003733D8" w:rsidP="003733D8">
      <w:pPr>
        <w:pStyle w:val="21"/>
        <w:spacing w:line="240" w:lineRule="auto"/>
        <w:rPr>
          <w:sz w:val="24"/>
        </w:rPr>
      </w:pPr>
      <w:r w:rsidRPr="0045134E">
        <w:rPr>
          <w:sz w:val="24"/>
        </w:rPr>
        <w:t>вычислять значение числового выражения (содержащего 2—3</w:t>
      </w:r>
      <w:r w:rsidRPr="0045134E">
        <w:rPr>
          <w:sz w:val="24"/>
        </w:rPr>
        <w:t> </w:t>
      </w:r>
      <w:r w:rsidRPr="0045134E">
        <w:rPr>
          <w:sz w:val="24"/>
        </w:rPr>
        <w:t>арифметических действия, со скобками и без скобок).</w:t>
      </w:r>
    </w:p>
    <w:p w:rsidR="003733D8" w:rsidRPr="0045134E" w:rsidRDefault="003733D8" w:rsidP="005C5298">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выполнять действия с величинами;</w:t>
      </w:r>
    </w:p>
    <w:p w:rsidR="003733D8" w:rsidRPr="0045134E" w:rsidRDefault="003733D8" w:rsidP="003733D8">
      <w:pPr>
        <w:pStyle w:val="21"/>
        <w:spacing w:line="240" w:lineRule="auto"/>
        <w:rPr>
          <w:i/>
          <w:sz w:val="24"/>
        </w:rPr>
      </w:pPr>
      <w:r w:rsidRPr="0045134E">
        <w:rPr>
          <w:i/>
          <w:sz w:val="24"/>
        </w:rPr>
        <w:t>использовать свойства арифметических действий для удобства вычислений;</w:t>
      </w:r>
    </w:p>
    <w:p w:rsidR="003733D8" w:rsidRPr="0045134E" w:rsidRDefault="003733D8" w:rsidP="003733D8">
      <w:pPr>
        <w:pStyle w:val="21"/>
        <w:spacing w:line="240" w:lineRule="auto"/>
        <w:rPr>
          <w:i/>
          <w:sz w:val="24"/>
        </w:rPr>
      </w:pPr>
      <w:r w:rsidRPr="0045134E">
        <w:rPr>
          <w:i/>
          <w:sz w:val="24"/>
        </w:rPr>
        <w:t>проводить проверку правильности вычислений (с помощью обратного действия, прикидки и оценки результата действия и</w:t>
      </w:r>
      <w:r w:rsidRPr="0045134E">
        <w:rPr>
          <w:i/>
          <w:sz w:val="24"/>
        </w:rPr>
        <w:t> </w:t>
      </w:r>
      <w:r w:rsidRPr="0045134E">
        <w:rPr>
          <w:i/>
          <w:sz w:val="24"/>
        </w:rPr>
        <w:t>др.).</w:t>
      </w:r>
    </w:p>
    <w:p w:rsidR="003733D8" w:rsidRPr="0045134E" w:rsidRDefault="003733D8" w:rsidP="005C529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lastRenderedPageBreak/>
        <w:t>Работа с текстовыми задачами</w:t>
      </w:r>
    </w:p>
    <w:p w:rsidR="003733D8" w:rsidRPr="0045134E" w:rsidRDefault="003733D8" w:rsidP="005C5298">
      <w:pPr>
        <w:pStyle w:val="afb"/>
        <w:spacing w:after="0" w:line="240" w:lineRule="auto"/>
        <w:rPr>
          <w:rFonts w:ascii="Times New Roman" w:hAnsi="Times New Roman" w:cs="Times New Roman"/>
          <w:b w:val="0"/>
          <w:iCs/>
          <w:sz w:val="24"/>
          <w:szCs w:val="24"/>
        </w:rPr>
      </w:pPr>
      <w:r w:rsidRPr="0045134E">
        <w:rPr>
          <w:rFonts w:ascii="Times New Roman" w:hAnsi="Times New Roman" w:cs="Times New Roman"/>
          <w:sz w:val="24"/>
          <w:szCs w:val="24"/>
        </w:rPr>
        <w:t>Выпускник научится</w:t>
      </w:r>
      <w:r w:rsidRPr="0045134E">
        <w:rPr>
          <w:rFonts w:ascii="Times New Roman" w:hAnsi="Times New Roman" w:cs="Times New Roman"/>
          <w:b w:val="0"/>
          <w:sz w:val="24"/>
          <w:szCs w:val="24"/>
        </w:rPr>
        <w:t>:</w:t>
      </w:r>
    </w:p>
    <w:p w:rsidR="003733D8" w:rsidRPr="0045134E" w:rsidRDefault="003733D8" w:rsidP="003733D8">
      <w:pPr>
        <w:pStyle w:val="21"/>
        <w:spacing w:line="240" w:lineRule="auto"/>
        <w:rPr>
          <w:sz w:val="24"/>
        </w:rPr>
      </w:pPr>
      <w:r w:rsidRPr="0045134E">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3733D8" w:rsidRPr="0045134E" w:rsidRDefault="003733D8" w:rsidP="003733D8">
      <w:pPr>
        <w:pStyle w:val="21"/>
        <w:spacing w:line="240" w:lineRule="auto"/>
        <w:rPr>
          <w:sz w:val="24"/>
        </w:rPr>
      </w:pPr>
      <w:r w:rsidRPr="0045134E">
        <w:rPr>
          <w:spacing w:val="-2"/>
          <w:sz w:val="24"/>
        </w:rPr>
        <w:t>решать арифметическим способом (в 1—2</w:t>
      </w:r>
      <w:r w:rsidRPr="0045134E">
        <w:rPr>
          <w:iCs/>
          <w:spacing w:val="-2"/>
          <w:sz w:val="24"/>
        </w:rPr>
        <w:t> </w:t>
      </w:r>
      <w:r w:rsidRPr="0045134E">
        <w:rPr>
          <w:spacing w:val="-2"/>
          <w:sz w:val="24"/>
        </w:rPr>
        <w:t xml:space="preserve">действия) </w:t>
      </w:r>
      <w:r w:rsidRPr="0045134E">
        <w:rPr>
          <w:sz w:val="24"/>
        </w:rPr>
        <w:t>учебные задачи и задачи, связанные с повседневной жизнью;</w:t>
      </w:r>
    </w:p>
    <w:p w:rsidR="003733D8" w:rsidRPr="0045134E" w:rsidRDefault="003733D8" w:rsidP="003733D8">
      <w:pPr>
        <w:pStyle w:val="21"/>
        <w:spacing w:line="240" w:lineRule="auto"/>
        <w:rPr>
          <w:sz w:val="24"/>
        </w:rPr>
      </w:pPr>
      <w:r w:rsidRPr="0045134E">
        <w:rPr>
          <w:sz w:val="24"/>
        </w:rPr>
        <w:t>решать задачи на нахождение доли величины и вели</w:t>
      </w:r>
      <w:r w:rsidRPr="0045134E">
        <w:rPr>
          <w:spacing w:val="2"/>
          <w:sz w:val="24"/>
        </w:rPr>
        <w:t xml:space="preserve">чины по значению её доли (половина, треть, четверть, </w:t>
      </w:r>
      <w:r w:rsidRPr="0045134E">
        <w:rPr>
          <w:sz w:val="24"/>
        </w:rPr>
        <w:t>пятая, десятая часть);</w:t>
      </w:r>
    </w:p>
    <w:p w:rsidR="003733D8" w:rsidRPr="0045134E" w:rsidRDefault="003733D8" w:rsidP="003733D8">
      <w:pPr>
        <w:pStyle w:val="21"/>
        <w:spacing w:line="240" w:lineRule="auto"/>
        <w:rPr>
          <w:sz w:val="24"/>
        </w:rPr>
      </w:pPr>
      <w:r w:rsidRPr="0045134E">
        <w:rPr>
          <w:sz w:val="24"/>
        </w:rPr>
        <w:t>оценивать правильность хода решения и реальность ответа на вопрос задачи.</w:t>
      </w:r>
    </w:p>
    <w:p w:rsidR="003733D8" w:rsidRPr="0045134E" w:rsidRDefault="003733D8" w:rsidP="005C5298">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решать задачи в 3—4 действия;</w:t>
      </w:r>
    </w:p>
    <w:p w:rsidR="003733D8" w:rsidRPr="0045134E" w:rsidRDefault="003733D8" w:rsidP="003733D8">
      <w:pPr>
        <w:pStyle w:val="21"/>
        <w:spacing w:line="240" w:lineRule="auto"/>
        <w:rPr>
          <w:i/>
          <w:sz w:val="24"/>
        </w:rPr>
      </w:pPr>
      <w:r w:rsidRPr="0045134E">
        <w:rPr>
          <w:i/>
          <w:sz w:val="24"/>
        </w:rPr>
        <w:t>находить разные способы решения задачи.</w:t>
      </w:r>
    </w:p>
    <w:p w:rsidR="003733D8" w:rsidRPr="0045134E" w:rsidRDefault="003733D8" w:rsidP="005C529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Пространственные</w:t>
      </w:r>
      <w:r w:rsidR="005C5298" w:rsidRPr="0045134E">
        <w:rPr>
          <w:rFonts w:ascii="Times New Roman" w:hAnsi="Times New Roman" w:cs="Times New Roman"/>
          <w:b/>
          <w:i w:val="0"/>
          <w:color w:val="auto"/>
          <w:sz w:val="24"/>
          <w:szCs w:val="24"/>
          <w:lang w:val="ru-RU"/>
        </w:rPr>
        <w:t xml:space="preserve"> </w:t>
      </w:r>
      <w:r w:rsidRPr="0045134E">
        <w:rPr>
          <w:rFonts w:ascii="Times New Roman" w:hAnsi="Times New Roman" w:cs="Times New Roman"/>
          <w:b/>
          <w:i w:val="0"/>
          <w:color w:val="auto"/>
          <w:sz w:val="24"/>
          <w:szCs w:val="24"/>
        </w:rPr>
        <w:t>отношения</w:t>
      </w:r>
    </w:p>
    <w:p w:rsidR="003733D8" w:rsidRPr="0045134E" w:rsidRDefault="003733D8" w:rsidP="005C529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Геометрические фигуры</w:t>
      </w:r>
    </w:p>
    <w:p w:rsidR="003733D8" w:rsidRPr="0045134E" w:rsidRDefault="003733D8" w:rsidP="005C5298">
      <w:pPr>
        <w:pStyle w:val="afb"/>
        <w:spacing w:after="0" w:line="240" w:lineRule="auto"/>
        <w:rPr>
          <w:rFonts w:ascii="Times New Roman" w:hAnsi="Times New Roman" w:cs="Times New Roman"/>
          <w:iCs/>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описывать взаимное расположение предметов в пространстве и на плоскости;</w:t>
      </w:r>
    </w:p>
    <w:p w:rsidR="003733D8" w:rsidRPr="0045134E" w:rsidRDefault="003733D8" w:rsidP="003733D8">
      <w:pPr>
        <w:pStyle w:val="21"/>
        <w:spacing w:line="240" w:lineRule="auto"/>
        <w:rPr>
          <w:sz w:val="24"/>
        </w:rPr>
      </w:pPr>
      <w:r w:rsidRPr="0045134E">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3733D8" w:rsidRPr="0045134E" w:rsidRDefault="003733D8" w:rsidP="003733D8">
      <w:pPr>
        <w:pStyle w:val="21"/>
        <w:spacing w:line="240" w:lineRule="auto"/>
        <w:rPr>
          <w:sz w:val="24"/>
        </w:rPr>
      </w:pPr>
      <w:r w:rsidRPr="0045134E">
        <w:rPr>
          <w:sz w:val="24"/>
        </w:rPr>
        <w:t>выполнять построение геометрических фигур с заданными измерениями (отрезок, квадрат, прямоугольник) с помощью линейки, угольника;</w:t>
      </w:r>
    </w:p>
    <w:p w:rsidR="003733D8" w:rsidRPr="0045134E" w:rsidRDefault="003733D8" w:rsidP="003733D8">
      <w:pPr>
        <w:pStyle w:val="21"/>
        <w:spacing w:line="240" w:lineRule="auto"/>
        <w:rPr>
          <w:sz w:val="24"/>
        </w:rPr>
      </w:pPr>
      <w:r w:rsidRPr="0045134E">
        <w:rPr>
          <w:sz w:val="24"/>
        </w:rPr>
        <w:t>использовать свойства прямоугольника и квадрата для решения задач;</w:t>
      </w:r>
    </w:p>
    <w:p w:rsidR="003733D8" w:rsidRPr="0045134E" w:rsidRDefault="003733D8" w:rsidP="003733D8">
      <w:pPr>
        <w:pStyle w:val="21"/>
        <w:spacing w:line="240" w:lineRule="auto"/>
        <w:rPr>
          <w:sz w:val="24"/>
        </w:rPr>
      </w:pPr>
      <w:r w:rsidRPr="0045134E">
        <w:rPr>
          <w:sz w:val="24"/>
        </w:rPr>
        <w:t>распознавать и называть геометрические тела (куб, шар);</w:t>
      </w:r>
    </w:p>
    <w:p w:rsidR="003733D8" w:rsidRPr="0045134E" w:rsidRDefault="003733D8" w:rsidP="003733D8">
      <w:pPr>
        <w:pStyle w:val="21"/>
        <w:spacing w:line="240" w:lineRule="auto"/>
        <w:rPr>
          <w:sz w:val="24"/>
        </w:rPr>
      </w:pPr>
      <w:r w:rsidRPr="0045134E">
        <w:rPr>
          <w:sz w:val="24"/>
        </w:rPr>
        <w:t>соотносить реальные объекты с моделями геометрических фигур.</w:t>
      </w:r>
    </w:p>
    <w:p w:rsidR="003733D8" w:rsidRPr="0045134E" w:rsidRDefault="003733D8" w:rsidP="005C5298">
      <w:pPr>
        <w:pStyle w:val="affc"/>
        <w:spacing w:line="240" w:lineRule="auto"/>
        <w:ind w:firstLine="0"/>
        <w:rPr>
          <w:rFonts w:ascii="Times New Roman" w:hAnsi="Times New Roman"/>
          <w:i w:val="0"/>
          <w:color w:val="auto"/>
          <w:sz w:val="24"/>
          <w:szCs w:val="24"/>
        </w:rPr>
      </w:pPr>
      <w:r w:rsidRPr="0045134E">
        <w:rPr>
          <w:rFonts w:ascii="Times New Roman" w:hAnsi="Times New Roman"/>
          <w:b/>
          <w:i w:val="0"/>
          <w:color w:val="auto"/>
          <w:sz w:val="24"/>
          <w:szCs w:val="24"/>
        </w:rPr>
        <w:t>Выпускник получит возможность научиться</w:t>
      </w:r>
      <w:r w:rsidR="005C5298" w:rsidRPr="0045134E">
        <w:rPr>
          <w:rFonts w:ascii="Times New Roman" w:hAnsi="Times New Roman"/>
          <w:b/>
          <w:i w:val="0"/>
          <w:color w:val="auto"/>
          <w:sz w:val="24"/>
          <w:szCs w:val="24"/>
          <w:lang w:val="ru-RU"/>
        </w:rPr>
        <w:t xml:space="preserve"> </w:t>
      </w:r>
      <w:r w:rsidRPr="0045134E">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45134E">
        <w:rPr>
          <w:rFonts w:ascii="Times New Roman" w:hAnsi="Times New Roman"/>
          <w:i w:val="0"/>
          <w:color w:val="auto"/>
          <w:sz w:val="24"/>
          <w:szCs w:val="24"/>
        </w:rPr>
        <w:t>.</w:t>
      </w:r>
    </w:p>
    <w:p w:rsidR="003733D8" w:rsidRPr="0045134E" w:rsidRDefault="003733D8" w:rsidP="005C529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Геометрические величины</w:t>
      </w:r>
    </w:p>
    <w:p w:rsidR="003733D8" w:rsidRPr="0045134E" w:rsidRDefault="003733D8" w:rsidP="005C5298">
      <w:pPr>
        <w:pStyle w:val="afb"/>
        <w:spacing w:after="0" w:line="240" w:lineRule="auto"/>
        <w:rPr>
          <w:rFonts w:ascii="Times New Roman" w:hAnsi="Times New Roman" w:cs="Times New Roman"/>
          <w:b w:val="0"/>
          <w:iCs/>
          <w:sz w:val="24"/>
          <w:szCs w:val="24"/>
        </w:rPr>
      </w:pPr>
      <w:r w:rsidRPr="0045134E">
        <w:rPr>
          <w:rFonts w:ascii="Times New Roman" w:hAnsi="Times New Roman" w:cs="Times New Roman"/>
          <w:sz w:val="24"/>
          <w:szCs w:val="24"/>
        </w:rPr>
        <w:t>Выпускник научится</w:t>
      </w:r>
      <w:r w:rsidRPr="0045134E">
        <w:rPr>
          <w:rFonts w:ascii="Times New Roman" w:hAnsi="Times New Roman" w:cs="Times New Roman"/>
          <w:b w:val="0"/>
          <w:sz w:val="24"/>
          <w:szCs w:val="24"/>
        </w:rPr>
        <w:t>:</w:t>
      </w:r>
    </w:p>
    <w:p w:rsidR="003733D8" w:rsidRPr="0045134E" w:rsidRDefault="003733D8" w:rsidP="003733D8">
      <w:pPr>
        <w:pStyle w:val="21"/>
        <w:spacing w:line="240" w:lineRule="auto"/>
        <w:rPr>
          <w:sz w:val="24"/>
        </w:rPr>
      </w:pPr>
      <w:r w:rsidRPr="0045134E">
        <w:rPr>
          <w:sz w:val="24"/>
        </w:rPr>
        <w:t>измерять длину отрезка;</w:t>
      </w:r>
    </w:p>
    <w:p w:rsidR="003733D8" w:rsidRPr="0045134E" w:rsidRDefault="003733D8" w:rsidP="003733D8">
      <w:pPr>
        <w:pStyle w:val="21"/>
        <w:spacing w:line="240" w:lineRule="auto"/>
        <w:rPr>
          <w:sz w:val="24"/>
        </w:rPr>
      </w:pPr>
      <w:r w:rsidRPr="0045134E">
        <w:rPr>
          <w:spacing w:val="-4"/>
          <w:sz w:val="24"/>
        </w:rPr>
        <w:t>вычислять периметр треугольника, прямоугольника и квад</w:t>
      </w:r>
      <w:r w:rsidRPr="0045134E">
        <w:rPr>
          <w:sz w:val="24"/>
        </w:rPr>
        <w:t>рата, площадь прямоугольника и квадрата;</w:t>
      </w:r>
    </w:p>
    <w:p w:rsidR="003733D8" w:rsidRPr="0045134E" w:rsidRDefault="003733D8" w:rsidP="003733D8">
      <w:pPr>
        <w:pStyle w:val="21"/>
        <w:spacing w:line="240" w:lineRule="auto"/>
        <w:rPr>
          <w:sz w:val="24"/>
        </w:rPr>
      </w:pPr>
      <w:r w:rsidRPr="0045134E">
        <w:rPr>
          <w:sz w:val="24"/>
        </w:rPr>
        <w:t>оценивать размеры геометрических объектов, расстояния приближённо (на глаз).</w:t>
      </w:r>
    </w:p>
    <w:p w:rsidR="003733D8" w:rsidRPr="0045134E" w:rsidRDefault="003733D8" w:rsidP="005C5298">
      <w:pPr>
        <w:pStyle w:val="affc"/>
        <w:spacing w:line="240" w:lineRule="auto"/>
        <w:ind w:firstLine="0"/>
        <w:rPr>
          <w:rFonts w:ascii="Times New Roman" w:hAnsi="Times New Roman"/>
          <w:i w:val="0"/>
          <w:color w:val="auto"/>
          <w:sz w:val="24"/>
          <w:szCs w:val="24"/>
        </w:rPr>
      </w:pPr>
      <w:r w:rsidRPr="0045134E">
        <w:rPr>
          <w:rFonts w:ascii="Times New Roman" w:hAnsi="Times New Roman"/>
          <w:b/>
          <w:i w:val="0"/>
          <w:color w:val="auto"/>
          <w:sz w:val="24"/>
          <w:szCs w:val="24"/>
        </w:rPr>
        <w:t>Выпускник получит возможность научиться</w:t>
      </w:r>
      <w:r w:rsidR="005C5298" w:rsidRPr="0045134E">
        <w:rPr>
          <w:rFonts w:ascii="Times New Roman" w:hAnsi="Times New Roman"/>
          <w:b/>
          <w:i w:val="0"/>
          <w:color w:val="auto"/>
          <w:sz w:val="24"/>
          <w:szCs w:val="24"/>
          <w:lang w:val="ru-RU"/>
        </w:rPr>
        <w:t xml:space="preserve"> </w:t>
      </w:r>
      <w:r w:rsidRPr="0045134E">
        <w:rPr>
          <w:rFonts w:ascii="Times New Roman" w:hAnsi="Times New Roman"/>
          <w:color w:val="auto"/>
          <w:sz w:val="24"/>
          <w:szCs w:val="24"/>
        </w:rPr>
        <w:t>вычислять периметр многоугольника, площадь фигуры, составленной из прямоугольников</w:t>
      </w:r>
      <w:r w:rsidRPr="0045134E">
        <w:rPr>
          <w:rFonts w:ascii="Times New Roman" w:hAnsi="Times New Roman"/>
          <w:i w:val="0"/>
          <w:color w:val="auto"/>
          <w:sz w:val="24"/>
          <w:szCs w:val="24"/>
        </w:rPr>
        <w:t>.</w:t>
      </w:r>
    </w:p>
    <w:p w:rsidR="003733D8" w:rsidRPr="0045134E" w:rsidRDefault="003733D8" w:rsidP="005C529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Работа с информацией</w:t>
      </w:r>
    </w:p>
    <w:p w:rsidR="003733D8" w:rsidRPr="0045134E" w:rsidRDefault="003733D8" w:rsidP="005C5298">
      <w:pPr>
        <w:pStyle w:val="afb"/>
        <w:spacing w:after="0" w:line="240" w:lineRule="auto"/>
        <w:rPr>
          <w:rFonts w:ascii="Times New Roman" w:hAnsi="Times New Roman" w:cs="Times New Roman"/>
          <w:iCs/>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читать несложные готовые таблицы;</w:t>
      </w:r>
    </w:p>
    <w:p w:rsidR="003733D8" w:rsidRPr="0045134E" w:rsidRDefault="003733D8" w:rsidP="003733D8">
      <w:pPr>
        <w:pStyle w:val="21"/>
        <w:spacing w:line="240" w:lineRule="auto"/>
        <w:rPr>
          <w:sz w:val="24"/>
        </w:rPr>
      </w:pPr>
      <w:r w:rsidRPr="0045134E">
        <w:rPr>
          <w:sz w:val="24"/>
        </w:rPr>
        <w:t>заполнять несложные готовые таблицы;</w:t>
      </w:r>
    </w:p>
    <w:p w:rsidR="003733D8" w:rsidRPr="0045134E" w:rsidRDefault="003733D8" w:rsidP="003733D8">
      <w:pPr>
        <w:pStyle w:val="21"/>
        <w:spacing w:line="240" w:lineRule="auto"/>
        <w:rPr>
          <w:sz w:val="24"/>
        </w:rPr>
      </w:pPr>
      <w:r w:rsidRPr="0045134E">
        <w:rPr>
          <w:sz w:val="24"/>
        </w:rPr>
        <w:t>читать несложные готовые столбчатые диаграммы.</w:t>
      </w:r>
    </w:p>
    <w:p w:rsidR="003733D8" w:rsidRPr="0045134E" w:rsidRDefault="003733D8" w:rsidP="005C5298">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читать несложные готовые круговые диаграммы;</w:t>
      </w:r>
    </w:p>
    <w:p w:rsidR="003733D8" w:rsidRPr="0045134E" w:rsidRDefault="003733D8" w:rsidP="003733D8">
      <w:pPr>
        <w:pStyle w:val="21"/>
        <w:spacing w:line="240" w:lineRule="auto"/>
        <w:rPr>
          <w:i/>
          <w:spacing w:val="-4"/>
          <w:sz w:val="24"/>
        </w:rPr>
      </w:pPr>
      <w:r w:rsidRPr="0045134E">
        <w:rPr>
          <w:i/>
          <w:spacing w:val="-4"/>
          <w:sz w:val="24"/>
        </w:rPr>
        <w:t>достраивать несложную готовую столбчатую диаграмму;</w:t>
      </w:r>
    </w:p>
    <w:p w:rsidR="003733D8" w:rsidRPr="0045134E" w:rsidRDefault="003733D8" w:rsidP="003733D8">
      <w:pPr>
        <w:pStyle w:val="21"/>
        <w:spacing w:line="240" w:lineRule="auto"/>
        <w:rPr>
          <w:i/>
          <w:sz w:val="24"/>
        </w:rPr>
      </w:pPr>
      <w:r w:rsidRPr="0045134E">
        <w:rPr>
          <w:i/>
          <w:sz w:val="24"/>
        </w:rPr>
        <w:t>сравнивать и обобщать информацию, представленную в строках и столбцах несложных таблиц и диаграмм;</w:t>
      </w:r>
    </w:p>
    <w:p w:rsidR="003733D8" w:rsidRPr="0045134E" w:rsidRDefault="003733D8" w:rsidP="003733D8">
      <w:pPr>
        <w:pStyle w:val="21"/>
        <w:spacing w:line="240" w:lineRule="auto"/>
        <w:rPr>
          <w:i/>
          <w:sz w:val="24"/>
        </w:rPr>
      </w:pPr>
      <w:r w:rsidRPr="0045134E">
        <w:rPr>
          <w:i/>
          <w:sz w:val="24"/>
        </w:rPr>
        <w:t>понимать простейшие выражения, содержащие логи</w:t>
      </w:r>
      <w:r w:rsidRPr="0045134E">
        <w:rPr>
          <w:i/>
          <w:spacing w:val="-2"/>
          <w:sz w:val="24"/>
        </w:rPr>
        <w:t>ческие связки и слова («…и…», «если… то…», «верно/невер</w:t>
      </w:r>
      <w:r w:rsidRPr="0045134E">
        <w:rPr>
          <w:i/>
          <w:sz w:val="24"/>
        </w:rPr>
        <w:t>но, что…», «каждый», «все», «некоторые», «не»);</w:t>
      </w:r>
    </w:p>
    <w:p w:rsidR="003733D8" w:rsidRPr="0045134E" w:rsidRDefault="003733D8" w:rsidP="003733D8">
      <w:pPr>
        <w:pStyle w:val="21"/>
        <w:spacing w:line="240" w:lineRule="auto"/>
        <w:rPr>
          <w:i/>
          <w:sz w:val="24"/>
        </w:rPr>
      </w:pPr>
      <w:r w:rsidRPr="0045134E">
        <w:rPr>
          <w:i/>
          <w:spacing w:val="2"/>
          <w:sz w:val="24"/>
        </w:rPr>
        <w:t xml:space="preserve">составлять, записывать и выполнять инструкцию </w:t>
      </w:r>
      <w:r w:rsidRPr="0045134E">
        <w:rPr>
          <w:i/>
          <w:sz w:val="24"/>
        </w:rPr>
        <w:t>(простой алгоритм), план поиска информации;</w:t>
      </w:r>
    </w:p>
    <w:p w:rsidR="003733D8" w:rsidRPr="0045134E" w:rsidRDefault="003733D8" w:rsidP="003733D8">
      <w:pPr>
        <w:pStyle w:val="21"/>
        <w:spacing w:line="240" w:lineRule="auto"/>
        <w:rPr>
          <w:i/>
          <w:sz w:val="24"/>
        </w:rPr>
      </w:pPr>
      <w:r w:rsidRPr="0045134E">
        <w:rPr>
          <w:i/>
          <w:sz w:val="24"/>
        </w:rPr>
        <w:t>распознавать одну и ту же информацию, представленную в разной форме (таблицы и диаграммы);</w:t>
      </w:r>
    </w:p>
    <w:p w:rsidR="003733D8" w:rsidRPr="0045134E" w:rsidRDefault="003733D8" w:rsidP="003733D8">
      <w:pPr>
        <w:pStyle w:val="21"/>
        <w:spacing w:line="240" w:lineRule="auto"/>
        <w:rPr>
          <w:i/>
          <w:spacing w:val="-2"/>
          <w:sz w:val="24"/>
        </w:rPr>
      </w:pPr>
      <w:r w:rsidRPr="0045134E">
        <w:rPr>
          <w:i/>
          <w:spacing w:val="-2"/>
          <w:sz w:val="24"/>
        </w:rPr>
        <w:t>планировать несложные исследования, собирать и пред</w:t>
      </w:r>
      <w:r w:rsidRPr="0045134E">
        <w:rPr>
          <w:i/>
          <w:sz w:val="24"/>
        </w:rPr>
        <w:t xml:space="preserve">ставлять полученную информацию с помощью таблиц и </w:t>
      </w:r>
      <w:r w:rsidRPr="0045134E">
        <w:rPr>
          <w:i/>
          <w:spacing w:val="-2"/>
          <w:sz w:val="24"/>
        </w:rPr>
        <w:t>диаграмм;</w:t>
      </w:r>
    </w:p>
    <w:p w:rsidR="00877126" w:rsidRPr="0045134E" w:rsidRDefault="003733D8" w:rsidP="00877126">
      <w:pPr>
        <w:pStyle w:val="21"/>
        <w:spacing w:line="240" w:lineRule="auto"/>
        <w:rPr>
          <w:sz w:val="24"/>
        </w:rPr>
      </w:pPr>
      <w:r w:rsidRPr="0045134E">
        <w:rPr>
          <w:i/>
          <w:sz w:val="24"/>
        </w:rPr>
        <w:lastRenderedPageBreak/>
        <w:t>интерпретировать информацию, полученную при про</w:t>
      </w:r>
      <w:r w:rsidRPr="0045134E">
        <w:rPr>
          <w:i/>
          <w:spacing w:val="2"/>
          <w:sz w:val="24"/>
        </w:rPr>
        <w:t>ведении несложных исследований (объяснять, сравнивать</w:t>
      </w:r>
      <w:r w:rsidR="005C5298" w:rsidRPr="0045134E">
        <w:rPr>
          <w:i/>
          <w:spacing w:val="2"/>
          <w:sz w:val="24"/>
        </w:rPr>
        <w:t xml:space="preserve"> </w:t>
      </w:r>
      <w:r w:rsidRPr="0045134E">
        <w:rPr>
          <w:i/>
          <w:sz w:val="24"/>
        </w:rPr>
        <w:t>и обобщать данные, делать выводы и прогнозы)</w:t>
      </w:r>
      <w:r w:rsidRPr="0045134E">
        <w:rPr>
          <w:sz w:val="24"/>
        </w:rPr>
        <w:t>.</w:t>
      </w:r>
    </w:p>
    <w:p w:rsidR="00A578EE" w:rsidRPr="0045134E" w:rsidRDefault="00A578EE" w:rsidP="00877126">
      <w:pPr>
        <w:pStyle w:val="21"/>
        <w:numPr>
          <w:ilvl w:val="0"/>
          <w:numId w:val="0"/>
        </w:numPr>
        <w:spacing w:line="240" w:lineRule="auto"/>
        <w:jc w:val="center"/>
        <w:rPr>
          <w:rStyle w:val="Zag11"/>
          <w:rFonts w:eastAsia="@Arial Unicode MS"/>
          <w:b/>
          <w:sz w:val="24"/>
        </w:rPr>
      </w:pPr>
    </w:p>
    <w:p w:rsidR="00877126" w:rsidRPr="0045134E" w:rsidRDefault="00877126" w:rsidP="00877126">
      <w:pPr>
        <w:pStyle w:val="21"/>
        <w:numPr>
          <w:ilvl w:val="0"/>
          <w:numId w:val="0"/>
        </w:numPr>
        <w:spacing w:line="240" w:lineRule="auto"/>
        <w:jc w:val="center"/>
        <w:rPr>
          <w:sz w:val="24"/>
        </w:rPr>
      </w:pPr>
      <w:r w:rsidRPr="0045134E">
        <w:rPr>
          <w:rStyle w:val="Zag11"/>
          <w:rFonts w:eastAsia="@Arial Unicode MS"/>
          <w:b/>
          <w:sz w:val="24"/>
        </w:rPr>
        <w:t>Планируемые результаты и содержание образовательной области «Обществознание и естествознание» на уровне начального общего образования</w:t>
      </w:r>
    </w:p>
    <w:p w:rsidR="003733D8" w:rsidRPr="0045134E" w:rsidRDefault="003733D8" w:rsidP="004B0AE2">
      <w:pPr>
        <w:pStyle w:val="aff3"/>
        <w:numPr>
          <w:ilvl w:val="2"/>
          <w:numId w:val="165"/>
        </w:numPr>
        <w:suppressAutoHyphens w:val="0"/>
        <w:spacing w:after="0" w:line="240" w:lineRule="auto"/>
        <w:ind w:left="0" w:firstLine="0"/>
        <w:jc w:val="left"/>
        <w:rPr>
          <w:rFonts w:ascii="Times New Roman" w:hAnsi="Times New Roman" w:cs="Times New Roman"/>
          <w:i w:val="0"/>
        </w:rPr>
      </w:pPr>
      <w:bookmarkStart w:id="27" w:name="_Toc288394065"/>
      <w:bookmarkStart w:id="28" w:name="_Toc288410532"/>
      <w:bookmarkStart w:id="29" w:name="_Toc288410661"/>
      <w:bookmarkStart w:id="30" w:name="_Toc418108302"/>
      <w:r w:rsidRPr="0045134E">
        <w:rPr>
          <w:rFonts w:ascii="Times New Roman" w:hAnsi="Times New Roman" w:cs="Times New Roman"/>
          <w:i w:val="0"/>
        </w:rPr>
        <w:t>Окружающий мир</w:t>
      </w:r>
      <w:bookmarkEnd w:id="27"/>
      <w:bookmarkEnd w:id="28"/>
      <w:bookmarkEnd w:id="29"/>
      <w:bookmarkEnd w:id="30"/>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В результате изучения курса «Окружающий мир» обучающиеся на уровне начального общего образования:</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pacing w:val="-4"/>
          <w:sz w:val="24"/>
          <w:szCs w:val="2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45134E">
        <w:rPr>
          <w:rStyle w:val="Zag11"/>
          <w:rFonts w:ascii="Times New Roman" w:eastAsia="@Arial Unicode MS" w:hAnsi="Times New Roman" w:cs="Times New Roman"/>
          <w:b w:val="0"/>
          <w:sz w:val="24"/>
          <w:szCs w:val="24"/>
        </w:rPr>
        <w:t>;</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45134E">
        <w:rPr>
          <w:rStyle w:val="Zag11"/>
          <w:rFonts w:ascii="Times New Roman" w:eastAsia="@Arial Unicode MS" w:hAnsi="Times New Roman" w:cs="Times New Roman"/>
          <w:b w:val="0"/>
          <w:sz w:val="24"/>
          <w:szCs w:val="24"/>
        </w:rPr>
        <w:noBreakHyphen/>
        <w:t xml:space="preserve"> и видеофрагментов, готовить и проводить небольшие презентации в поддержку собственных сообщений;</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733D8" w:rsidRPr="0045134E" w:rsidRDefault="003733D8" w:rsidP="003733D8">
      <w:pPr>
        <w:pStyle w:val="afb"/>
        <w:tabs>
          <w:tab w:val="left" w:pos="709"/>
        </w:tabs>
        <w:spacing w:after="0" w:line="240" w:lineRule="auto"/>
        <w:ind w:firstLine="709"/>
        <w:rPr>
          <w:rFonts w:ascii="Times New Roman" w:hAnsi="Times New Roman" w:cs="Times New Roman"/>
          <w:b w:val="0"/>
          <w:sz w:val="24"/>
          <w:szCs w:val="24"/>
        </w:rPr>
      </w:pPr>
      <w:r w:rsidRPr="0045134E">
        <w:rPr>
          <w:rStyle w:val="Zag11"/>
          <w:rFonts w:ascii="Times New Roman" w:eastAsia="@Arial Unicode MS" w:hAnsi="Times New Roman" w:cs="Times New Roman"/>
          <w:b w:val="0"/>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3733D8" w:rsidRPr="0045134E" w:rsidRDefault="003733D8" w:rsidP="005C529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Человек и природа</w:t>
      </w:r>
    </w:p>
    <w:p w:rsidR="003733D8" w:rsidRPr="0045134E" w:rsidRDefault="003733D8" w:rsidP="005C529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узнавать изученные объекты и явления живой и неживой природы;</w:t>
      </w:r>
    </w:p>
    <w:p w:rsidR="003733D8" w:rsidRPr="0045134E" w:rsidRDefault="003733D8" w:rsidP="003733D8">
      <w:pPr>
        <w:pStyle w:val="21"/>
        <w:spacing w:line="240" w:lineRule="auto"/>
        <w:rPr>
          <w:sz w:val="24"/>
        </w:rPr>
      </w:pPr>
      <w:r w:rsidRPr="0045134E">
        <w:rPr>
          <w:spacing w:val="2"/>
          <w:sz w:val="24"/>
        </w:rPr>
        <w:t xml:space="preserve">описывать на основе предложенного плана изученные </w:t>
      </w:r>
      <w:r w:rsidRPr="0045134E">
        <w:rPr>
          <w:sz w:val="24"/>
        </w:rPr>
        <w:t>объекты и явления живой и неживой природы, выделять их существенные признаки;</w:t>
      </w:r>
    </w:p>
    <w:p w:rsidR="003733D8" w:rsidRPr="0045134E" w:rsidRDefault="003733D8" w:rsidP="003733D8">
      <w:pPr>
        <w:pStyle w:val="21"/>
        <w:spacing w:line="240" w:lineRule="auto"/>
        <w:rPr>
          <w:sz w:val="24"/>
        </w:rPr>
      </w:pPr>
      <w:r w:rsidRPr="0045134E">
        <w:rPr>
          <w:sz w:val="24"/>
        </w:rPr>
        <w:t>сравнивать объекты живой и неживой природы на основе внешних признаков или известных характерных свойств</w:t>
      </w:r>
      <w:r w:rsidR="005C5298" w:rsidRPr="0045134E">
        <w:rPr>
          <w:sz w:val="24"/>
        </w:rPr>
        <w:t xml:space="preserve"> </w:t>
      </w:r>
      <w:r w:rsidRPr="0045134E">
        <w:rPr>
          <w:sz w:val="24"/>
        </w:rPr>
        <w:t>и проводить простейшую классификацию изученных объектов природы;</w:t>
      </w:r>
    </w:p>
    <w:p w:rsidR="003733D8" w:rsidRPr="0045134E" w:rsidRDefault="003733D8" w:rsidP="003733D8">
      <w:pPr>
        <w:pStyle w:val="21"/>
        <w:spacing w:line="240" w:lineRule="auto"/>
        <w:rPr>
          <w:sz w:val="24"/>
        </w:rPr>
      </w:pPr>
      <w:r w:rsidRPr="0045134E">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3733D8" w:rsidRPr="0045134E" w:rsidRDefault="003733D8" w:rsidP="003733D8">
      <w:pPr>
        <w:pStyle w:val="21"/>
        <w:spacing w:line="240" w:lineRule="auto"/>
        <w:rPr>
          <w:sz w:val="24"/>
        </w:rPr>
      </w:pPr>
      <w:r w:rsidRPr="0045134E">
        <w:rPr>
          <w:sz w:val="24"/>
        </w:rPr>
        <w:lastRenderedPageBreak/>
        <w:t>и правилам техники безопасности при проведении наблюдений и опытов;</w:t>
      </w:r>
    </w:p>
    <w:p w:rsidR="003733D8" w:rsidRPr="0045134E" w:rsidRDefault="003733D8" w:rsidP="003733D8">
      <w:pPr>
        <w:pStyle w:val="21"/>
        <w:spacing w:line="240" w:lineRule="auto"/>
        <w:rPr>
          <w:sz w:val="24"/>
        </w:rPr>
      </w:pPr>
      <w:r w:rsidRPr="0045134E">
        <w:rPr>
          <w:sz w:val="24"/>
        </w:rPr>
        <w:t xml:space="preserve">использовать естественно­научные тексты (на бумажных </w:t>
      </w:r>
      <w:r w:rsidRPr="0045134E">
        <w:rPr>
          <w:spacing w:val="2"/>
          <w:sz w:val="24"/>
        </w:rPr>
        <w:t xml:space="preserve">и электронных носителях, в том числе в контролируемом </w:t>
      </w:r>
      <w:r w:rsidRPr="0045134E">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3733D8" w:rsidRPr="0045134E" w:rsidRDefault="003733D8" w:rsidP="003733D8">
      <w:pPr>
        <w:pStyle w:val="21"/>
        <w:spacing w:line="240" w:lineRule="auto"/>
        <w:rPr>
          <w:sz w:val="24"/>
        </w:rPr>
      </w:pPr>
      <w:r w:rsidRPr="0045134E">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3733D8" w:rsidRPr="0045134E" w:rsidRDefault="003733D8" w:rsidP="003733D8">
      <w:pPr>
        <w:pStyle w:val="21"/>
        <w:spacing w:line="240" w:lineRule="auto"/>
        <w:rPr>
          <w:sz w:val="24"/>
        </w:rPr>
      </w:pPr>
      <w:r w:rsidRPr="0045134E">
        <w:rPr>
          <w:spacing w:val="2"/>
          <w:sz w:val="24"/>
        </w:rPr>
        <w:t xml:space="preserve">использовать готовые модели (глобус, карту, план) для </w:t>
      </w:r>
      <w:r w:rsidRPr="0045134E">
        <w:rPr>
          <w:sz w:val="24"/>
        </w:rPr>
        <w:t>объяснения явлений или описания свойств объектов;</w:t>
      </w:r>
    </w:p>
    <w:p w:rsidR="003733D8" w:rsidRPr="0045134E" w:rsidRDefault="003733D8" w:rsidP="003733D8">
      <w:pPr>
        <w:pStyle w:val="21"/>
        <w:spacing w:line="240" w:lineRule="auto"/>
        <w:rPr>
          <w:sz w:val="24"/>
        </w:rPr>
      </w:pPr>
      <w:r w:rsidRPr="0045134E">
        <w:rPr>
          <w:spacing w:val="2"/>
          <w:sz w:val="24"/>
        </w:rPr>
        <w:t xml:space="preserve">обнаруживать простейшие взаимосвязи между живой и </w:t>
      </w:r>
      <w:r w:rsidRPr="0045134E">
        <w:rPr>
          <w:sz w:val="24"/>
        </w:rPr>
        <w:t>неживой природой, взаимосвязи в живой природе; использовать их для объяснения необходимости бережного отношения к природе;</w:t>
      </w:r>
    </w:p>
    <w:p w:rsidR="003733D8" w:rsidRPr="0045134E" w:rsidRDefault="003733D8" w:rsidP="003733D8">
      <w:pPr>
        <w:pStyle w:val="21"/>
        <w:spacing w:line="240" w:lineRule="auto"/>
        <w:rPr>
          <w:sz w:val="24"/>
        </w:rPr>
      </w:pPr>
      <w:r w:rsidRPr="0045134E">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3733D8" w:rsidRPr="0045134E" w:rsidRDefault="003733D8" w:rsidP="003733D8">
      <w:pPr>
        <w:pStyle w:val="21"/>
        <w:spacing w:line="240" w:lineRule="auto"/>
        <w:rPr>
          <w:sz w:val="24"/>
        </w:rPr>
      </w:pPr>
      <w:r w:rsidRPr="0045134E">
        <w:rPr>
          <w:spacing w:val="-2"/>
          <w:sz w:val="24"/>
        </w:rPr>
        <w:t>понимать необходимость здорового образа жизни, со</w:t>
      </w:r>
      <w:r w:rsidRPr="0045134E">
        <w:rPr>
          <w:sz w:val="24"/>
        </w:rPr>
        <w:t>блю</w:t>
      </w:r>
      <w:r w:rsidRPr="0045134E">
        <w:rPr>
          <w:spacing w:val="2"/>
          <w:sz w:val="24"/>
        </w:rPr>
        <w:t>дения правил безопасного поведения; использовать знания</w:t>
      </w:r>
      <w:r w:rsidR="005C5298" w:rsidRPr="0045134E">
        <w:rPr>
          <w:spacing w:val="2"/>
          <w:sz w:val="24"/>
        </w:rPr>
        <w:t xml:space="preserve"> </w:t>
      </w:r>
      <w:r w:rsidRPr="0045134E">
        <w:rPr>
          <w:spacing w:val="2"/>
          <w:sz w:val="24"/>
        </w:rPr>
        <w:t>о строении и функционировании организма человека для</w:t>
      </w:r>
      <w:r w:rsidR="005C5298" w:rsidRPr="0045134E">
        <w:rPr>
          <w:spacing w:val="2"/>
          <w:sz w:val="24"/>
        </w:rPr>
        <w:t xml:space="preserve"> </w:t>
      </w:r>
      <w:r w:rsidRPr="0045134E">
        <w:rPr>
          <w:sz w:val="24"/>
        </w:rPr>
        <w:t>сохранения и укрепления своего здоровья.</w:t>
      </w:r>
    </w:p>
    <w:p w:rsidR="003733D8" w:rsidRPr="0045134E" w:rsidRDefault="003733D8" w:rsidP="005C5298">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использовать при проведении практических работ инструменты ИКТ (фото</w:t>
      </w:r>
      <w:r w:rsidRPr="0045134E">
        <w:rPr>
          <w:i/>
          <w:sz w:val="24"/>
        </w:rPr>
        <w:noBreakHyphen/>
        <w:t xml:space="preserve"> и видеокамеру, микрофон и</w:t>
      </w:r>
      <w:r w:rsidRPr="0045134E">
        <w:rPr>
          <w:i/>
          <w:sz w:val="24"/>
        </w:rPr>
        <w:t> </w:t>
      </w:r>
      <w:r w:rsidRPr="0045134E">
        <w:rPr>
          <w:i/>
          <w:sz w:val="24"/>
        </w:rPr>
        <w:t>др.) для записи и обработки информации, готовить небольшие презентации по результатам наблюдений и опытов;</w:t>
      </w:r>
    </w:p>
    <w:p w:rsidR="003733D8" w:rsidRPr="0045134E" w:rsidRDefault="003733D8" w:rsidP="003733D8">
      <w:pPr>
        <w:pStyle w:val="21"/>
        <w:spacing w:line="240" w:lineRule="auto"/>
        <w:rPr>
          <w:i/>
          <w:sz w:val="24"/>
        </w:rPr>
      </w:pPr>
      <w:r w:rsidRPr="0045134E">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3733D8" w:rsidRPr="0045134E" w:rsidRDefault="003733D8" w:rsidP="003733D8">
      <w:pPr>
        <w:pStyle w:val="21"/>
        <w:spacing w:line="240" w:lineRule="auto"/>
        <w:rPr>
          <w:i/>
          <w:spacing w:val="-4"/>
          <w:sz w:val="24"/>
        </w:rPr>
      </w:pPr>
      <w:r w:rsidRPr="0045134E">
        <w:rPr>
          <w:i/>
          <w:sz w:val="24"/>
        </w:rPr>
        <w:t xml:space="preserve">осознавать ценность природы и необходимость нести </w:t>
      </w:r>
      <w:r w:rsidRPr="0045134E">
        <w:rPr>
          <w:i/>
          <w:spacing w:val="-4"/>
          <w:sz w:val="2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3733D8" w:rsidRPr="0045134E" w:rsidRDefault="003733D8" w:rsidP="003733D8">
      <w:pPr>
        <w:pStyle w:val="21"/>
        <w:spacing w:line="240" w:lineRule="auto"/>
        <w:rPr>
          <w:i/>
          <w:sz w:val="24"/>
        </w:rPr>
      </w:pPr>
      <w:r w:rsidRPr="0045134E">
        <w:rPr>
          <w:i/>
          <w:spacing w:val="2"/>
          <w:sz w:val="24"/>
        </w:rPr>
        <w:t>пользоваться простыми навыками самоконтроля са</w:t>
      </w:r>
      <w:r w:rsidRPr="0045134E">
        <w:rPr>
          <w:i/>
          <w:sz w:val="24"/>
        </w:rPr>
        <w:t>мочувствия для сохранения здоровья; осознанно соблюдать режим дня, правила рационального питания и личной гигиены;</w:t>
      </w:r>
    </w:p>
    <w:p w:rsidR="003733D8" w:rsidRPr="0045134E" w:rsidRDefault="003733D8" w:rsidP="003733D8">
      <w:pPr>
        <w:pStyle w:val="21"/>
        <w:spacing w:line="240" w:lineRule="auto"/>
        <w:rPr>
          <w:i/>
          <w:sz w:val="24"/>
        </w:rPr>
      </w:pPr>
      <w:r w:rsidRPr="0045134E">
        <w:rPr>
          <w:i/>
          <w:sz w:val="24"/>
        </w:rPr>
        <w:t xml:space="preserve">выполнять правила безопасного поведения в доме, на </w:t>
      </w:r>
      <w:r w:rsidRPr="0045134E">
        <w:rPr>
          <w:i/>
          <w:spacing w:val="2"/>
          <w:sz w:val="24"/>
        </w:rPr>
        <w:t>улице, природной среде, оказывать первую помощь при</w:t>
      </w:r>
      <w:r w:rsidR="005C5298" w:rsidRPr="0045134E">
        <w:rPr>
          <w:i/>
          <w:spacing w:val="2"/>
          <w:sz w:val="24"/>
        </w:rPr>
        <w:t xml:space="preserve"> </w:t>
      </w:r>
      <w:r w:rsidRPr="0045134E">
        <w:rPr>
          <w:i/>
          <w:sz w:val="24"/>
        </w:rPr>
        <w:t>несложных несчастных случаях;</w:t>
      </w:r>
    </w:p>
    <w:p w:rsidR="003733D8" w:rsidRPr="0045134E" w:rsidRDefault="003733D8" w:rsidP="003733D8">
      <w:pPr>
        <w:pStyle w:val="21"/>
        <w:spacing w:line="240" w:lineRule="auto"/>
        <w:rPr>
          <w:i/>
          <w:sz w:val="24"/>
        </w:rPr>
      </w:pPr>
      <w:r w:rsidRPr="0045134E">
        <w:rPr>
          <w:i/>
          <w:spacing w:val="2"/>
          <w:sz w:val="24"/>
        </w:rPr>
        <w:t xml:space="preserve">планировать, контролировать и оценивать учебные </w:t>
      </w:r>
      <w:r w:rsidRPr="0045134E">
        <w:rPr>
          <w:i/>
          <w:sz w:val="24"/>
        </w:rPr>
        <w:t>действия в процессе познания окружающего мира в соответствии с поставленной задачей и условиями её реализации.</w:t>
      </w:r>
    </w:p>
    <w:p w:rsidR="003733D8" w:rsidRPr="0045134E" w:rsidRDefault="003733D8" w:rsidP="005C5298">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Человек и общество</w:t>
      </w:r>
    </w:p>
    <w:p w:rsidR="003733D8" w:rsidRPr="0045134E" w:rsidRDefault="003733D8" w:rsidP="005C5298">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узнавать государственную символику Российской Феде</w:t>
      </w:r>
      <w:r w:rsidRPr="0045134E">
        <w:rPr>
          <w:spacing w:val="2"/>
          <w:sz w:val="24"/>
        </w:rPr>
        <w:t>рации и своего региона; описывать достопримечательности столицы и родного края; находить на карте мира Россий</w:t>
      </w:r>
      <w:r w:rsidRPr="0045134E">
        <w:rPr>
          <w:sz w:val="24"/>
        </w:rPr>
        <w:t>скую Федерацию, на карте России Москву, свой регион и его главный город;</w:t>
      </w:r>
    </w:p>
    <w:p w:rsidR="003733D8" w:rsidRPr="0045134E" w:rsidRDefault="003733D8" w:rsidP="003733D8">
      <w:pPr>
        <w:pStyle w:val="21"/>
        <w:spacing w:line="240" w:lineRule="auto"/>
        <w:rPr>
          <w:spacing w:val="-2"/>
          <w:sz w:val="24"/>
        </w:rPr>
      </w:pPr>
      <w:r w:rsidRPr="0045134E">
        <w:rPr>
          <w:sz w:val="24"/>
        </w:rPr>
        <w:t>различать прошлое, настоящее, будущее; соотносить из</w:t>
      </w:r>
      <w:r w:rsidRPr="0045134E">
        <w:rPr>
          <w:spacing w:val="-2"/>
          <w:sz w:val="24"/>
        </w:rPr>
        <w:t>ученные исторические события с датами, конкретную дату с веком; находить место изученных событий на «ленте времени»;</w:t>
      </w:r>
    </w:p>
    <w:p w:rsidR="003733D8" w:rsidRPr="0045134E" w:rsidRDefault="003733D8" w:rsidP="003733D8">
      <w:pPr>
        <w:pStyle w:val="21"/>
        <w:spacing w:line="240" w:lineRule="auto"/>
        <w:rPr>
          <w:sz w:val="24"/>
        </w:rPr>
      </w:pPr>
      <w:r w:rsidRPr="0045134E">
        <w:rPr>
          <w:spacing w:val="2"/>
          <w:sz w:val="24"/>
        </w:rPr>
        <w:t xml:space="preserve">используя дополнительные источники информации (на </w:t>
      </w:r>
      <w:r w:rsidRPr="0045134E">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3733D8" w:rsidRPr="0045134E" w:rsidRDefault="003733D8" w:rsidP="003733D8">
      <w:pPr>
        <w:pStyle w:val="21"/>
        <w:spacing w:line="240" w:lineRule="auto"/>
        <w:rPr>
          <w:sz w:val="24"/>
        </w:rPr>
      </w:pPr>
      <w:r w:rsidRPr="0045134E">
        <w:rPr>
          <w:spacing w:val="2"/>
          <w:sz w:val="24"/>
        </w:rPr>
        <w:t>оценивать характер взаимоотношений людей в различ</w:t>
      </w:r>
      <w:r w:rsidRPr="0045134E">
        <w:rPr>
          <w:sz w:val="24"/>
        </w:rPr>
        <w:t xml:space="preserve">ных социальных группах (семья, группа сверстников, этнос), </w:t>
      </w:r>
      <w:r w:rsidRPr="0045134E">
        <w:rPr>
          <w:spacing w:val="2"/>
          <w:sz w:val="24"/>
        </w:rPr>
        <w:t>в том числе с позиции развития этических чувств, добро</w:t>
      </w:r>
      <w:r w:rsidRPr="0045134E">
        <w:rPr>
          <w:sz w:val="24"/>
        </w:rPr>
        <w:t>желательности и эмоционально­нравственной отзывчивости, понимания чувств других людей и сопереживания им;</w:t>
      </w:r>
    </w:p>
    <w:p w:rsidR="003733D8" w:rsidRPr="0045134E" w:rsidRDefault="003733D8" w:rsidP="003733D8">
      <w:pPr>
        <w:pStyle w:val="21"/>
        <w:spacing w:line="240" w:lineRule="auto"/>
        <w:rPr>
          <w:sz w:val="24"/>
        </w:rPr>
      </w:pPr>
      <w:r w:rsidRPr="0045134E">
        <w:rPr>
          <w:spacing w:val="2"/>
          <w:sz w:val="24"/>
        </w:rPr>
        <w:t xml:space="preserve">использовать различные справочные издания (словари, </w:t>
      </w:r>
      <w:r w:rsidRPr="0045134E">
        <w:rPr>
          <w:sz w:val="24"/>
        </w:rPr>
        <w:t xml:space="preserve">энциклопедии) и детскую литературу о человеке и обществе </w:t>
      </w:r>
      <w:r w:rsidRPr="0045134E">
        <w:rPr>
          <w:spacing w:val="2"/>
          <w:sz w:val="24"/>
        </w:rPr>
        <w:t>с целью поиска информации, ответов на вопросы, объяснений, для создания собственных устных или письменных</w:t>
      </w:r>
      <w:r w:rsidR="005C5298" w:rsidRPr="0045134E">
        <w:rPr>
          <w:spacing w:val="2"/>
          <w:sz w:val="24"/>
        </w:rPr>
        <w:t xml:space="preserve"> </w:t>
      </w:r>
      <w:r w:rsidRPr="0045134E">
        <w:rPr>
          <w:sz w:val="24"/>
        </w:rPr>
        <w:t>высказываний.</w:t>
      </w:r>
    </w:p>
    <w:p w:rsidR="003733D8" w:rsidRPr="0045134E" w:rsidRDefault="003733D8" w:rsidP="005C5298">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осознавать свою неразрывную связь с разнообразными окружающими социальными группами;</w:t>
      </w:r>
    </w:p>
    <w:p w:rsidR="003733D8" w:rsidRPr="0045134E" w:rsidRDefault="003733D8" w:rsidP="003733D8">
      <w:pPr>
        <w:pStyle w:val="21"/>
        <w:spacing w:line="240" w:lineRule="auto"/>
        <w:rPr>
          <w:i/>
          <w:sz w:val="24"/>
        </w:rPr>
      </w:pPr>
      <w:r w:rsidRPr="0045134E">
        <w:rPr>
          <w:i/>
          <w:sz w:val="24"/>
        </w:rPr>
        <w:lastRenderedPageBreak/>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3733D8" w:rsidRPr="0045134E" w:rsidRDefault="003733D8" w:rsidP="003733D8">
      <w:pPr>
        <w:pStyle w:val="21"/>
        <w:spacing w:line="240" w:lineRule="auto"/>
        <w:rPr>
          <w:i/>
          <w:sz w:val="24"/>
        </w:rPr>
      </w:pPr>
      <w:r w:rsidRPr="0045134E">
        <w:rPr>
          <w:i/>
          <w:spacing w:val="2"/>
          <w:sz w:val="24"/>
        </w:rPr>
        <w:t>наблюдать и описывать проявления богатства вну</w:t>
      </w:r>
      <w:r w:rsidRPr="0045134E">
        <w:rPr>
          <w:i/>
          <w:sz w:val="24"/>
        </w:rPr>
        <w:t>треннего мира человека в его созидательной деятельности на благо семьи, в интересах  образовательной организации, социума, этноса, страны;</w:t>
      </w:r>
    </w:p>
    <w:p w:rsidR="003733D8" w:rsidRPr="0045134E" w:rsidRDefault="003733D8" w:rsidP="003733D8">
      <w:pPr>
        <w:pStyle w:val="21"/>
        <w:spacing w:line="240" w:lineRule="auto"/>
        <w:rPr>
          <w:i/>
          <w:spacing w:val="-2"/>
          <w:sz w:val="24"/>
        </w:rPr>
      </w:pPr>
      <w:r w:rsidRPr="0045134E">
        <w:rPr>
          <w:i/>
          <w:spacing w:val="-2"/>
          <w:sz w:val="24"/>
        </w:rPr>
        <w:t xml:space="preserve">проявлять уважение и готовность выполнять совместно установленные договорённости и правила, в том числе правила общения </w:t>
      </w:r>
      <w:r w:rsidR="00D64D68" w:rsidRPr="0045134E">
        <w:rPr>
          <w:i/>
          <w:spacing w:val="-2"/>
          <w:sz w:val="24"/>
        </w:rPr>
        <w:t>с</w:t>
      </w:r>
      <w:r w:rsidRPr="0045134E">
        <w:rPr>
          <w:i/>
          <w:spacing w:val="-2"/>
          <w:sz w:val="24"/>
        </w:rPr>
        <w:t xml:space="preserve"> взрослыми и сверстниками в официальной обстановке; участвовать в коллективной коммуника</w:t>
      </w:r>
      <w:r w:rsidRPr="0045134E">
        <w:rPr>
          <w:i/>
          <w:sz w:val="24"/>
        </w:rPr>
        <w:t xml:space="preserve">тивной деятельности в информационной образовательной </w:t>
      </w:r>
      <w:r w:rsidRPr="0045134E">
        <w:rPr>
          <w:i/>
          <w:spacing w:val="-2"/>
          <w:sz w:val="24"/>
        </w:rPr>
        <w:t>среде;</w:t>
      </w:r>
    </w:p>
    <w:p w:rsidR="003733D8" w:rsidRPr="0045134E" w:rsidRDefault="003733D8" w:rsidP="003733D8">
      <w:pPr>
        <w:pStyle w:val="21"/>
        <w:spacing w:line="240" w:lineRule="auto"/>
        <w:rPr>
          <w:sz w:val="24"/>
        </w:rPr>
      </w:pPr>
      <w:r w:rsidRPr="0045134E">
        <w:rPr>
          <w:i/>
          <w:spacing w:val="2"/>
          <w:sz w:val="24"/>
        </w:rPr>
        <w:t xml:space="preserve">определять общую цель в совместной деятельности </w:t>
      </w:r>
      <w:r w:rsidRPr="0045134E">
        <w:rPr>
          <w:i/>
          <w:sz w:val="24"/>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3733D8" w:rsidRPr="0045134E" w:rsidRDefault="003733D8" w:rsidP="005C5298">
      <w:pPr>
        <w:pStyle w:val="21"/>
        <w:numPr>
          <w:ilvl w:val="0"/>
          <w:numId w:val="0"/>
        </w:numPr>
        <w:spacing w:line="240" w:lineRule="auto"/>
        <w:rPr>
          <w:rStyle w:val="Zag11"/>
          <w:rFonts w:eastAsia="@Arial Unicode MS"/>
          <w:b/>
          <w:i/>
          <w:sz w:val="24"/>
        </w:rPr>
      </w:pPr>
    </w:p>
    <w:p w:rsidR="003733D8" w:rsidRPr="0045134E" w:rsidRDefault="003733D8" w:rsidP="00877126">
      <w:pPr>
        <w:pStyle w:val="21"/>
        <w:numPr>
          <w:ilvl w:val="0"/>
          <w:numId w:val="0"/>
        </w:numPr>
        <w:spacing w:line="240" w:lineRule="auto"/>
        <w:jc w:val="center"/>
        <w:rPr>
          <w:rFonts w:eastAsia="@Arial Unicode MS"/>
          <w:b/>
          <w:i/>
          <w:color w:val="000000"/>
          <w:sz w:val="24"/>
        </w:rPr>
      </w:pPr>
      <w:r w:rsidRPr="0045134E">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3733D8" w:rsidRPr="0045134E" w:rsidRDefault="003733D8" w:rsidP="003733D8">
      <w:pPr>
        <w:pStyle w:val="aff3"/>
        <w:numPr>
          <w:ilvl w:val="2"/>
          <w:numId w:val="165"/>
        </w:numPr>
        <w:suppressAutoHyphens w:val="0"/>
        <w:spacing w:after="0" w:line="240" w:lineRule="auto"/>
        <w:jc w:val="left"/>
        <w:rPr>
          <w:rFonts w:ascii="Times New Roman" w:hAnsi="Times New Roman" w:cs="Times New Roman"/>
          <w:i w:val="0"/>
        </w:rPr>
      </w:pPr>
      <w:bookmarkStart w:id="31" w:name="_Toc288394066"/>
      <w:bookmarkStart w:id="32" w:name="_Toc288410533"/>
      <w:bookmarkStart w:id="33" w:name="_Toc288410662"/>
      <w:bookmarkStart w:id="34" w:name="_Toc418108303"/>
      <w:r w:rsidRPr="0045134E">
        <w:rPr>
          <w:rFonts w:ascii="Times New Roman" w:hAnsi="Times New Roman" w:cs="Times New Roman"/>
          <w:i w:val="0"/>
        </w:rPr>
        <w:t>Изобразительное искусство</w:t>
      </w:r>
      <w:bookmarkEnd w:id="31"/>
      <w:bookmarkEnd w:id="32"/>
      <w:bookmarkEnd w:id="33"/>
      <w:bookmarkEnd w:id="34"/>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В результате изучения изобразительного искусства на уровне начального общего образования у обучающихся:</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pacing w:val="-4"/>
          <w:sz w:val="24"/>
          <w:szCs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45134E">
        <w:rPr>
          <w:rStyle w:val="Zag11"/>
          <w:rFonts w:ascii="Times New Roman" w:eastAsia="@Arial Unicode MS" w:hAnsi="Times New Roman" w:cs="Times New Roman"/>
          <w:b w:val="0"/>
          <w:sz w:val="24"/>
          <w:szCs w:val="24"/>
        </w:rPr>
        <w:t>;</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Обучающиеся:</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3733D8" w:rsidRPr="0045134E" w:rsidRDefault="003733D8" w:rsidP="003733D8">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3733D8" w:rsidRPr="0045134E" w:rsidRDefault="003733D8" w:rsidP="003733D8">
      <w:pPr>
        <w:widowControl w:val="0"/>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lastRenderedPageBreak/>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3733D8" w:rsidRPr="0045134E" w:rsidRDefault="003733D8" w:rsidP="003733D8">
      <w:pPr>
        <w:widowControl w:val="0"/>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получат навыки сотрудничества с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3733D8" w:rsidRPr="0045134E" w:rsidRDefault="003733D8" w:rsidP="003733D8">
      <w:pPr>
        <w:pStyle w:val="Zag3"/>
        <w:tabs>
          <w:tab w:val="left" w:pos="142"/>
          <w:tab w:val="left" w:leader="dot" w:pos="624"/>
          <w:tab w:val="left" w:pos="709"/>
        </w:tabs>
        <w:spacing w:after="0" w:line="240" w:lineRule="auto"/>
        <w:ind w:firstLine="709"/>
        <w:jc w:val="both"/>
        <w:rPr>
          <w:rStyle w:val="Zag11"/>
          <w:rFonts w:eastAsia="@Arial Unicode MS"/>
          <w:i w:val="0"/>
          <w:iCs w:val="0"/>
          <w:color w:val="auto"/>
          <w:lang w:val="ru-RU"/>
        </w:rPr>
      </w:pPr>
      <w:r w:rsidRPr="0045134E">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3733D8" w:rsidRPr="0045134E" w:rsidRDefault="003733D8" w:rsidP="00877126">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Восприятие искусства и виды художественной деятельности</w:t>
      </w:r>
    </w:p>
    <w:p w:rsidR="003733D8" w:rsidRPr="0045134E" w:rsidRDefault="003733D8" w:rsidP="00877126">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pacing w:val="2"/>
          <w:sz w:val="24"/>
        </w:rPr>
        <w:t xml:space="preserve">различать основные виды художественной деятельности </w:t>
      </w:r>
      <w:r w:rsidRPr="0045134E">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3733D8" w:rsidRPr="0045134E" w:rsidRDefault="003733D8" w:rsidP="003733D8">
      <w:pPr>
        <w:pStyle w:val="21"/>
        <w:spacing w:line="240" w:lineRule="auto"/>
        <w:rPr>
          <w:sz w:val="24"/>
        </w:rPr>
      </w:pPr>
      <w:r w:rsidRPr="0045134E">
        <w:rPr>
          <w:spacing w:val="2"/>
          <w:sz w:val="24"/>
        </w:rPr>
        <w:t>различать основные виды и жанры пластических ис</w:t>
      </w:r>
      <w:r w:rsidRPr="0045134E">
        <w:rPr>
          <w:sz w:val="24"/>
        </w:rPr>
        <w:t>кусств, понимать их специфику;</w:t>
      </w:r>
    </w:p>
    <w:p w:rsidR="003733D8" w:rsidRPr="0045134E" w:rsidRDefault="003733D8" w:rsidP="003733D8">
      <w:pPr>
        <w:pStyle w:val="21"/>
        <w:spacing w:line="240" w:lineRule="auto"/>
        <w:rPr>
          <w:spacing w:val="-2"/>
          <w:sz w:val="24"/>
        </w:rPr>
      </w:pPr>
      <w:r w:rsidRPr="0045134E">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3733D8" w:rsidRPr="0045134E" w:rsidRDefault="003733D8" w:rsidP="003733D8">
      <w:pPr>
        <w:pStyle w:val="21"/>
        <w:spacing w:line="240" w:lineRule="auto"/>
        <w:rPr>
          <w:sz w:val="24"/>
        </w:rPr>
      </w:pPr>
      <w:r w:rsidRPr="0045134E">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45134E">
        <w:rPr>
          <w:sz w:val="24"/>
        </w:rPr>
        <w:t> </w:t>
      </w:r>
      <w:r w:rsidRPr="0045134E">
        <w:rPr>
          <w:sz w:val="24"/>
        </w:rPr>
        <w:t>т.</w:t>
      </w:r>
      <w:r w:rsidRPr="0045134E">
        <w:rPr>
          <w:sz w:val="24"/>
        </w:rPr>
        <w:t> </w:t>
      </w:r>
      <w:r w:rsidRPr="0045134E">
        <w:rPr>
          <w:sz w:val="24"/>
        </w:rPr>
        <w:t>д.) окружающего мира и жизненных явлений;</w:t>
      </w:r>
    </w:p>
    <w:p w:rsidR="003733D8" w:rsidRPr="0045134E" w:rsidRDefault="003733D8" w:rsidP="003733D8">
      <w:pPr>
        <w:pStyle w:val="21"/>
        <w:spacing w:line="240" w:lineRule="auto"/>
        <w:rPr>
          <w:sz w:val="24"/>
        </w:rPr>
      </w:pPr>
      <w:r w:rsidRPr="0045134E">
        <w:rPr>
          <w:spacing w:val="-2"/>
          <w:sz w:val="24"/>
        </w:rPr>
        <w:t>приводить примеры ведущих художественных музеев Рос</w:t>
      </w:r>
      <w:r w:rsidRPr="0045134E">
        <w:rPr>
          <w:sz w:val="24"/>
        </w:rPr>
        <w:t>сии и художественных музеев своего региона, показывать на примерах их роль и назначение.</w:t>
      </w:r>
    </w:p>
    <w:p w:rsidR="003733D8" w:rsidRPr="0045134E" w:rsidRDefault="003733D8" w:rsidP="00877126">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pacing w:val="-4"/>
          <w:sz w:val="24"/>
        </w:rPr>
        <w:t>воспринимать произведения изобразительного искусства;</w:t>
      </w:r>
      <w:r w:rsidR="00877126" w:rsidRPr="0045134E">
        <w:rPr>
          <w:i/>
          <w:spacing w:val="-4"/>
          <w:sz w:val="24"/>
        </w:rPr>
        <w:t xml:space="preserve"> </w:t>
      </w:r>
      <w:r w:rsidRPr="0045134E">
        <w:rPr>
          <w:i/>
          <w:sz w:val="24"/>
        </w:rPr>
        <w:t>участвовать в обсуждении их содержания и выразительных средств; различать сюжет и содержание в знакомых произведениях;</w:t>
      </w:r>
    </w:p>
    <w:p w:rsidR="003733D8" w:rsidRPr="0045134E" w:rsidRDefault="003733D8" w:rsidP="003733D8">
      <w:pPr>
        <w:pStyle w:val="21"/>
        <w:spacing w:line="240" w:lineRule="auto"/>
        <w:rPr>
          <w:i/>
          <w:sz w:val="24"/>
        </w:rPr>
      </w:pPr>
      <w:r w:rsidRPr="0045134E">
        <w:rPr>
          <w:i/>
          <w:sz w:val="24"/>
        </w:rPr>
        <w:t>видеть проявления прекрасного в произведениях искусства (картины, архитектура, скульптура и</w:t>
      </w:r>
      <w:r w:rsidRPr="0045134E">
        <w:rPr>
          <w:i/>
          <w:iCs/>
          <w:sz w:val="24"/>
        </w:rPr>
        <w:t> </w:t>
      </w:r>
      <w:r w:rsidRPr="0045134E">
        <w:rPr>
          <w:i/>
          <w:sz w:val="24"/>
        </w:rPr>
        <w:t>т.</w:t>
      </w:r>
      <w:r w:rsidRPr="0045134E">
        <w:rPr>
          <w:i/>
          <w:iCs/>
          <w:sz w:val="24"/>
        </w:rPr>
        <w:t> </w:t>
      </w:r>
      <w:r w:rsidRPr="0045134E">
        <w:rPr>
          <w:i/>
          <w:sz w:val="24"/>
        </w:rPr>
        <w:t>д.), в природе, на улице, в быту;</w:t>
      </w:r>
    </w:p>
    <w:p w:rsidR="003733D8" w:rsidRPr="0045134E" w:rsidRDefault="003733D8" w:rsidP="003733D8">
      <w:pPr>
        <w:pStyle w:val="21"/>
        <w:spacing w:line="240" w:lineRule="auto"/>
        <w:rPr>
          <w:i/>
          <w:sz w:val="24"/>
        </w:rPr>
      </w:pPr>
      <w:r w:rsidRPr="0045134E">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3733D8" w:rsidRPr="0045134E" w:rsidRDefault="003733D8" w:rsidP="00877126">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Азбука искусства. Как говорит искусство?</w:t>
      </w:r>
    </w:p>
    <w:p w:rsidR="003733D8" w:rsidRPr="0045134E" w:rsidRDefault="003733D8" w:rsidP="00877126">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создавать простые композиции на заданную тему на плоскости и в пространстве;</w:t>
      </w:r>
    </w:p>
    <w:p w:rsidR="003733D8" w:rsidRPr="0045134E" w:rsidRDefault="003733D8" w:rsidP="003733D8">
      <w:pPr>
        <w:pStyle w:val="21"/>
        <w:spacing w:line="240" w:lineRule="auto"/>
        <w:rPr>
          <w:sz w:val="24"/>
        </w:rPr>
      </w:pPr>
      <w:r w:rsidRPr="0045134E">
        <w:rPr>
          <w:spacing w:val="2"/>
          <w:sz w:val="24"/>
        </w:rPr>
        <w:t xml:space="preserve">использовать выразительные средства изобразительного искусства: композицию, форму, ритм, линию, цвет, объём, </w:t>
      </w:r>
      <w:r w:rsidRPr="0045134E">
        <w:rPr>
          <w:sz w:val="24"/>
        </w:rPr>
        <w:t>фактуру; различные художественные материалы для воплощения собственного художественно­творческого замысла;</w:t>
      </w:r>
    </w:p>
    <w:p w:rsidR="003733D8" w:rsidRPr="0045134E" w:rsidRDefault="003733D8" w:rsidP="003733D8">
      <w:pPr>
        <w:pStyle w:val="21"/>
        <w:spacing w:line="240" w:lineRule="auto"/>
        <w:rPr>
          <w:sz w:val="24"/>
        </w:rPr>
      </w:pPr>
      <w:r w:rsidRPr="0045134E">
        <w:rPr>
          <w:spacing w:val="2"/>
          <w:sz w:val="24"/>
        </w:rPr>
        <w:t xml:space="preserve">различать основные и составные, тёплые и холодные </w:t>
      </w:r>
      <w:r w:rsidRPr="0045134E">
        <w:rPr>
          <w:sz w:val="24"/>
        </w:rPr>
        <w:t xml:space="preserve">цвета; изменять их эмоциональную напряжённость с помощью смешивания с белой и чёрной красками; использовать </w:t>
      </w:r>
      <w:r w:rsidRPr="0045134E">
        <w:rPr>
          <w:spacing w:val="2"/>
          <w:sz w:val="24"/>
        </w:rPr>
        <w:t xml:space="preserve">их для передачи художественного замысла в собственной </w:t>
      </w:r>
      <w:r w:rsidRPr="0045134E">
        <w:rPr>
          <w:sz w:val="24"/>
        </w:rPr>
        <w:t>учебно­творческой деятельности;</w:t>
      </w:r>
    </w:p>
    <w:p w:rsidR="003733D8" w:rsidRPr="0045134E" w:rsidRDefault="003733D8" w:rsidP="003733D8">
      <w:pPr>
        <w:pStyle w:val="21"/>
        <w:spacing w:line="240" w:lineRule="auto"/>
        <w:rPr>
          <w:spacing w:val="-2"/>
          <w:sz w:val="24"/>
        </w:rPr>
      </w:pPr>
      <w:r w:rsidRPr="0045134E">
        <w:rPr>
          <w:spacing w:val="2"/>
          <w:sz w:val="24"/>
        </w:rPr>
        <w:t>создавать средствами живописи, графики, скульптуры,</w:t>
      </w:r>
      <w:r w:rsidR="00877126" w:rsidRPr="0045134E">
        <w:rPr>
          <w:spacing w:val="2"/>
          <w:sz w:val="24"/>
        </w:rPr>
        <w:t xml:space="preserve"> </w:t>
      </w:r>
      <w:r w:rsidRPr="0045134E">
        <w:rPr>
          <w:sz w:val="24"/>
        </w:rPr>
        <w:t>декоративно­прикладного искусства образ человека: переда</w:t>
      </w:r>
      <w:r w:rsidRPr="0045134E">
        <w:rPr>
          <w:spacing w:val="-2"/>
          <w:sz w:val="24"/>
        </w:rPr>
        <w:t>вать на плоскости и в объёме пропорции лица, фигуры; передавать характерные черты внешнего облика, одежды, украшений человека;</w:t>
      </w:r>
    </w:p>
    <w:p w:rsidR="003733D8" w:rsidRPr="0045134E" w:rsidRDefault="003733D8" w:rsidP="003733D8">
      <w:pPr>
        <w:pStyle w:val="21"/>
        <w:spacing w:line="240" w:lineRule="auto"/>
        <w:rPr>
          <w:sz w:val="24"/>
        </w:rPr>
      </w:pPr>
      <w:r w:rsidRPr="0045134E">
        <w:rPr>
          <w:spacing w:val="-4"/>
          <w:sz w:val="24"/>
        </w:rPr>
        <w:t>наблюдать, сравнивать, сопоставлять и анализировать про</w:t>
      </w:r>
      <w:r w:rsidRPr="0045134E">
        <w:rPr>
          <w:spacing w:val="2"/>
          <w:sz w:val="24"/>
        </w:rPr>
        <w:t>странственную форму предмета; изображать предметы раз</w:t>
      </w:r>
      <w:r w:rsidRPr="0045134E">
        <w:rPr>
          <w:sz w:val="24"/>
        </w:rPr>
        <w:t xml:space="preserve">личной формы; использовать простые формы для создания </w:t>
      </w:r>
      <w:r w:rsidRPr="0045134E">
        <w:rPr>
          <w:spacing w:val="2"/>
          <w:sz w:val="24"/>
        </w:rPr>
        <w:t xml:space="preserve">выразительных образов в живописи, скульптуре, графике, </w:t>
      </w:r>
      <w:r w:rsidRPr="0045134E">
        <w:rPr>
          <w:sz w:val="24"/>
        </w:rPr>
        <w:t>художественном конструировании;</w:t>
      </w:r>
    </w:p>
    <w:p w:rsidR="003733D8" w:rsidRPr="0045134E" w:rsidRDefault="003733D8" w:rsidP="003733D8">
      <w:pPr>
        <w:pStyle w:val="21"/>
        <w:spacing w:line="240" w:lineRule="auto"/>
        <w:rPr>
          <w:sz w:val="24"/>
        </w:rPr>
      </w:pPr>
      <w:r w:rsidRPr="0045134E">
        <w:rPr>
          <w:spacing w:val="-4"/>
          <w:sz w:val="24"/>
        </w:rPr>
        <w:t>использовать декоративные элементы, геометрические, рас</w:t>
      </w:r>
      <w:r w:rsidRPr="0045134E">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3733D8" w:rsidRPr="0045134E" w:rsidRDefault="003733D8" w:rsidP="00877126">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lastRenderedPageBreak/>
        <w:t>Выпускник получит возможность научиться:</w:t>
      </w:r>
    </w:p>
    <w:p w:rsidR="003733D8" w:rsidRPr="0045134E" w:rsidRDefault="003733D8" w:rsidP="003733D8">
      <w:pPr>
        <w:pStyle w:val="21"/>
        <w:spacing w:line="240" w:lineRule="auto"/>
        <w:rPr>
          <w:i/>
          <w:sz w:val="24"/>
        </w:rPr>
      </w:pPr>
      <w:r w:rsidRPr="0045134E">
        <w:rPr>
          <w:i/>
          <w:sz w:val="24"/>
        </w:rPr>
        <w:t>пользоваться средствами выразительности языка жи</w:t>
      </w:r>
      <w:r w:rsidRPr="0045134E">
        <w:rPr>
          <w:i/>
          <w:spacing w:val="-2"/>
          <w:sz w:val="24"/>
        </w:rPr>
        <w:t xml:space="preserve">вописи, графики, скульптуры, декоративно­прикладного </w:t>
      </w:r>
      <w:r w:rsidRPr="0045134E">
        <w:rPr>
          <w:i/>
          <w:sz w:val="24"/>
        </w:rPr>
        <w:t xml:space="preserve">искусства, художественного конструирования в собственной </w:t>
      </w:r>
      <w:r w:rsidRPr="0045134E">
        <w:rPr>
          <w:i/>
          <w:spacing w:val="-2"/>
          <w:sz w:val="24"/>
        </w:rPr>
        <w:t>художественно­творческой деятельности; передавать раз</w:t>
      </w:r>
      <w:r w:rsidRPr="0045134E">
        <w:rPr>
          <w:i/>
          <w:sz w:val="24"/>
        </w:rPr>
        <w:t>нообразные эмоциональные состояния, используя различные оттенки цвета, при создании живописных композиций на заданные темы;</w:t>
      </w:r>
    </w:p>
    <w:p w:rsidR="003733D8" w:rsidRPr="0045134E" w:rsidRDefault="003733D8" w:rsidP="003733D8">
      <w:pPr>
        <w:pStyle w:val="21"/>
        <w:spacing w:line="240" w:lineRule="auto"/>
        <w:rPr>
          <w:i/>
          <w:sz w:val="24"/>
        </w:rPr>
      </w:pPr>
      <w:r w:rsidRPr="0045134E">
        <w:rPr>
          <w:i/>
          <w:sz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3733D8" w:rsidRPr="0045134E" w:rsidRDefault="003733D8" w:rsidP="003733D8">
      <w:pPr>
        <w:pStyle w:val="21"/>
        <w:spacing w:line="240" w:lineRule="auto"/>
        <w:rPr>
          <w:i/>
          <w:sz w:val="24"/>
        </w:rPr>
      </w:pPr>
      <w:r w:rsidRPr="0045134E">
        <w:rPr>
          <w:i/>
          <w:sz w:val="24"/>
        </w:rPr>
        <w:t>выполнять простые рисунки и орнаментальные композиции, используя язык компьютерной графики в программе Paint.</w:t>
      </w:r>
    </w:p>
    <w:p w:rsidR="003733D8" w:rsidRPr="0045134E" w:rsidRDefault="003733D8" w:rsidP="00877126">
      <w:pPr>
        <w:pStyle w:val="40"/>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Значимые темы искусства.</w:t>
      </w:r>
      <w:r w:rsidRPr="0045134E">
        <w:rPr>
          <w:rFonts w:ascii="Times New Roman" w:hAnsi="Times New Roman" w:cs="Times New Roman"/>
          <w:b/>
          <w:i w:val="0"/>
          <w:color w:val="auto"/>
          <w:sz w:val="24"/>
          <w:szCs w:val="24"/>
        </w:rPr>
        <w:br/>
        <w:t>О чём говорит искусство?</w:t>
      </w:r>
    </w:p>
    <w:p w:rsidR="003733D8" w:rsidRPr="0045134E" w:rsidRDefault="003733D8" w:rsidP="00877126">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3733D8">
      <w:pPr>
        <w:pStyle w:val="21"/>
        <w:spacing w:line="240" w:lineRule="auto"/>
        <w:rPr>
          <w:sz w:val="24"/>
        </w:rPr>
      </w:pPr>
      <w:r w:rsidRPr="0045134E">
        <w:rPr>
          <w:sz w:val="24"/>
        </w:rPr>
        <w:t>осознавать значимые темы искусства и отражать их в собственной художественно­творческой деятельности;</w:t>
      </w:r>
    </w:p>
    <w:p w:rsidR="003733D8" w:rsidRPr="0045134E" w:rsidRDefault="003733D8" w:rsidP="003733D8">
      <w:pPr>
        <w:pStyle w:val="21"/>
        <w:spacing w:line="240" w:lineRule="auto"/>
        <w:rPr>
          <w:sz w:val="24"/>
        </w:rPr>
      </w:pPr>
      <w:r w:rsidRPr="0045134E">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45134E">
        <w:rPr>
          <w:sz w:val="24"/>
        </w:rPr>
        <w:t> </w:t>
      </w:r>
      <w:r w:rsidRPr="0045134E">
        <w:rPr>
          <w:sz w:val="24"/>
        </w:rPr>
        <w:t>т.</w:t>
      </w:r>
      <w:r w:rsidRPr="0045134E">
        <w:rPr>
          <w:sz w:val="24"/>
        </w:rPr>
        <w:t> </w:t>
      </w:r>
      <w:r w:rsidRPr="0045134E">
        <w:rPr>
          <w:sz w:val="24"/>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3733D8" w:rsidRPr="0045134E" w:rsidRDefault="003733D8" w:rsidP="00877126">
      <w:pPr>
        <w:pStyle w:val="affc"/>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3733D8">
      <w:pPr>
        <w:pStyle w:val="21"/>
        <w:spacing w:line="240" w:lineRule="auto"/>
        <w:rPr>
          <w:i/>
          <w:sz w:val="24"/>
        </w:rPr>
      </w:pPr>
      <w:r w:rsidRPr="0045134E">
        <w:rPr>
          <w:i/>
          <w:spacing w:val="-2"/>
          <w:sz w:val="24"/>
        </w:rPr>
        <w:t>видеть, чувствовать и изображать красоту и раз</w:t>
      </w:r>
      <w:r w:rsidRPr="0045134E">
        <w:rPr>
          <w:i/>
          <w:sz w:val="24"/>
        </w:rPr>
        <w:t>нообразие природы, человека, зданий, предметов;</w:t>
      </w:r>
    </w:p>
    <w:p w:rsidR="003733D8" w:rsidRPr="0045134E" w:rsidRDefault="003733D8" w:rsidP="003733D8">
      <w:pPr>
        <w:pStyle w:val="21"/>
        <w:spacing w:line="240" w:lineRule="auto"/>
        <w:rPr>
          <w:i/>
          <w:spacing w:val="2"/>
          <w:sz w:val="24"/>
        </w:rPr>
      </w:pPr>
      <w:r w:rsidRPr="0045134E">
        <w:rPr>
          <w:i/>
          <w:spacing w:val="4"/>
          <w:sz w:val="24"/>
        </w:rPr>
        <w:t xml:space="preserve">понимать и передавать в художественной работе </w:t>
      </w:r>
      <w:r w:rsidRPr="0045134E">
        <w:rPr>
          <w:i/>
          <w:spacing w:val="2"/>
          <w:sz w:val="24"/>
        </w:rPr>
        <w:t>разницу представлений о красоте человека в разных культурах мира; проявлять терпимость к другим вкусам и мнениям;</w:t>
      </w:r>
    </w:p>
    <w:p w:rsidR="003733D8" w:rsidRPr="0045134E" w:rsidRDefault="003733D8" w:rsidP="003733D8">
      <w:pPr>
        <w:pStyle w:val="21"/>
        <w:spacing w:line="240" w:lineRule="auto"/>
        <w:rPr>
          <w:i/>
          <w:sz w:val="24"/>
        </w:rPr>
      </w:pPr>
      <w:r w:rsidRPr="0045134E">
        <w:rPr>
          <w:i/>
          <w:spacing w:val="2"/>
          <w:sz w:val="24"/>
        </w:rPr>
        <w:t>изображать пейзажи, натюрморты, портреты, вы</w:t>
      </w:r>
      <w:r w:rsidRPr="0045134E">
        <w:rPr>
          <w:i/>
          <w:sz w:val="24"/>
        </w:rPr>
        <w:t>ражая своё отношение к ним;</w:t>
      </w:r>
    </w:p>
    <w:p w:rsidR="003733D8" w:rsidRPr="0045134E" w:rsidRDefault="003733D8" w:rsidP="003733D8">
      <w:pPr>
        <w:pStyle w:val="21"/>
        <w:spacing w:line="240" w:lineRule="auto"/>
        <w:rPr>
          <w:i/>
          <w:sz w:val="24"/>
        </w:rPr>
      </w:pPr>
      <w:r w:rsidRPr="0045134E">
        <w:rPr>
          <w:i/>
          <w:sz w:val="24"/>
        </w:rPr>
        <w:t>изображать многофигурные композиции на значимые жизненные темы и участвовать в коллективных работах на эти темы.</w:t>
      </w:r>
    </w:p>
    <w:p w:rsidR="003733D8" w:rsidRPr="0045134E" w:rsidRDefault="003733D8" w:rsidP="003733D8">
      <w:pPr>
        <w:pStyle w:val="21"/>
        <w:numPr>
          <w:ilvl w:val="0"/>
          <w:numId w:val="0"/>
        </w:numPr>
        <w:spacing w:line="240" w:lineRule="auto"/>
        <w:ind w:left="680"/>
        <w:rPr>
          <w:i/>
          <w:sz w:val="24"/>
        </w:rPr>
      </w:pPr>
    </w:p>
    <w:p w:rsidR="003733D8" w:rsidRPr="0045134E" w:rsidRDefault="003733D8" w:rsidP="003733D8">
      <w:pPr>
        <w:pStyle w:val="aff3"/>
        <w:numPr>
          <w:ilvl w:val="2"/>
          <w:numId w:val="165"/>
        </w:numPr>
        <w:suppressAutoHyphens w:val="0"/>
        <w:spacing w:after="0" w:line="240" w:lineRule="auto"/>
        <w:jc w:val="left"/>
        <w:rPr>
          <w:rFonts w:ascii="Times New Roman" w:hAnsi="Times New Roman" w:cs="Times New Roman"/>
          <w:i w:val="0"/>
        </w:rPr>
      </w:pPr>
      <w:bookmarkStart w:id="35" w:name="_Toc288394067"/>
      <w:bookmarkStart w:id="36" w:name="_Toc288410534"/>
      <w:bookmarkStart w:id="37" w:name="_Toc288410663"/>
      <w:bookmarkStart w:id="38" w:name="_Toc418108304"/>
      <w:r w:rsidRPr="0045134E">
        <w:rPr>
          <w:rFonts w:ascii="Times New Roman" w:hAnsi="Times New Roman" w:cs="Times New Roman"/>
          <w:i w:val="0"/>
        </w:rPr>
        <w:t>Музыка</w:t>
      </w:r>
      <w:bookmarkEnd w:id="35"/>
      <w:bookmarkEnd w:id="36"/>
      <w:bookmarkEnd w:id="37"/>
      <w:bookmarkEnd w:id="38"/>
    </w:p>
    <w:p w:rsidR="003733D8" w:rsidRPr="0045134E" w:rsidRDefault="003733D8" w:rsidP="003733D8">
      <w:pPr>
        <w:spacing w:after="0" w:line="240" w:lineRule="auto"/>
        <w:ind w:firstLine="709"/>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3733D8" w:rsidRPr="0045134E" w:rsidRDefault="003733D8" w:rsidP="003733D8">
      <w:pPr>
        <w:tabs>
          <w:tab w:val="left" w:pos="955"/>
        </w:tabs>
        <w:autoSpaceDE w:val="0"/>
        <w:autoSpaceDN w:val="0"/>
        <w:adjustRightInd w:val="0"/>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45134E">
        <w:rPr>
          <w:rFonts w:ascii="Times New Roman" w:hAnsi="Times New Roman" w:cs="Times New Roman"/>
          <w:b w:val="0"/>
          <w:sz w:val="24"/>
          <w:szCs w:val="24"/>
          <w:lang w:val="en-US"/>
        </w:rPr>
        <w:t> </w:t>
      </w:r>
      <w:r w:rsidRPr="0045134E">
        <w:rPr>
          <w:rFonts w:ascii="Times New Roman" w:hAnsi="Times New Roman" w:cs="Times New Roman"/>
          <w:b w:val="0"/>
          <w:sz w:val="24"/>
          <w:szCs w:val="24"/>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3733D8" w:rsidRPr="0045134E" w:rsidRDefault="003733D8" w:rsidP="003733D8">
      <w:pPr>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3733D8" w:rsidRPr="0045134E" w:rsidRDefault="003733D8" w:rsidP="003733D8">
      <w:pPr>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3733D8" w:rsidRPr="0045134E" w:rsidRDefault="003733D8" w:rsidP="003733D8">
      <w:pPr>
        <w:widowControl w:val="0"/>
        <w:suppressLineNumbers/>
        <w:autoSpaceDN w:val="0"/>
        <w:spacing w:after="0" w:line="240" w:lineRule="auto"/>
        <w:ind w:firstLine="709"/>
        <w:jc w:val="both"/>
        <w:rPr>
          <w:rFonts w:ascii="Times New Roman" w:eastAsia="Calibri" w:hAnsi="Times New Roman" w:cs="Times New Roman"/>
          <w:b w:val="0"/>
          <w:i/>
          <w:kern w:val="3"/>
          <w:sz w:val="24"/>
          <w:szCs w:val="24"/>
          <w:lang w:eastAsia="zh-CN" w:bidi="hi-IN"/>
        </w:rPr>
      </w:pPr>
      <w:r w:rsidRPr="0045134E">
        <w:rPr>
          <w:rFonts w:ascii="Times New Roman" w:eastAsia="Calibri" w:hAnsi="Times New Roman" w:cs="Times New Roman"/>
          <w:i/>
          <w:kern w:val="3"/>
          <w:sz w:val="24"/>
          <w:szCs w:val="24"/>
          <w:lang w:eastAsia="zh-CN" w:bidi="hi-IN"/>
        </w:rPr>
        <w:t>Предметные результаты</w:t>
      </w:r>
      <w:r w:rsidRPr="0045134E">
        <w:rPr>
          <w:rFonts w:ascii="Times New Roman" w:eastAsia="Calibri" w:hAnsi="Times New Roman" w:cs="Times New Roman"/>
          <w:b w:val="0"/>
          <w:i/>
          <w:kern w:val="3"/>
          <w:sz w:val="24"/>
          <w:szCs w:val="24"/>
          <w:lang w:eastAsia="zh-CN" w:bidi="hi-IN"/>
        </w:rPr>
        <w:t xml:space="preserve"> </w:t>
      </w:r>
      <w:r w:rsidRPr="0045134E">
        <w:rPr>
          <w:rFonts w:ascii="Times New Roman" w:eastAsia="Calibri" w:hAnsi="Times New Roman" w:cs="Times New Roman"/>
          <w:b w:val="0"/>
          <w:kern w:val="3"/>
          <w:sz w:val="24"/>
          <w:szCs w:val="24"/>
          <w:lang w:eastAsia="zh-CN" w:bidi="hi-IN"/>
        </w:rPr>
        <w:t>освоения программы должны отражать:</w:t>
      </w:r>
    </w:p>
    <w:p w:rsidR="003733D8" w:rsidRPr="0045134E" w:rsidRDefault="003733D8" w:rsidP="003733D8">
      <w:pPr>
        <w:autoSpaceDE w:val="0"/>
        <w:autoSpaceDN w:val="0"/>
        <w:adjustRightInd w:val="0"/>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сформированность первоначальных представлений о роли музыки в жизни человека, ее роли в духовно-нравственном развитии человека;</w:t>
      </w:r>
    </w:p>
    <w:p w:rsidR="003733D8" w:rsidRPr="0045134E" w:rsidRDefault="003733D8" w:rsidP="003733D8">
      <w:pPr>
        <w:autoSpaceDE w:val="0"/>
        <w:autoSpaceDN w:val="0"/>
        <w:adjustRightInd w:val="0"/>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3733D8" w:rsidRPr="0045134E" w:rsidRDefault="003733D8" w:rsidP="003733D8">
      <w:pPr>
        <w:autoSpaceDE w:val="0"/>
        <w:autoSpaceDN w:val="0"/>
        <w:adjustRightInd w:val="0"/>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воспринимать музыку и выражать свое отношение к музыкальному произведению;</w:t>
      </w:r>
    </w:p>
    <w:p w:rsidR="003733D8" w:rsidRPr="0045134E" w:rsidRDefault="003733D8" w:rsidP="003733D8">
      <w:pPr>
        <w:autoSpaceDE w:val="0"/>
        <w:autoSpaceDN w:val="0"/>
        <w:adjustRightInd w:val="0"/>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3733D8" w:rsidRPr="0045134E" w:rsidRDefault="003733D8" w:rsidP="003733D8">
      <w:pPr>
        <w:spacing w:after="0" w:line="240" w:lineRule="auto"/>
        <w:ind w:firstLine="709"/>
        <w:contextualSpacing/>
        <w:jc w:val="both"/>
        <w:rPr>
          <w:rFonts w:ascii="Times New Roman" w:hAnsi="Times New Roman" w:cs="Times New Roman"/>
          <w:i/>
          <w:sz w:val="24"/>
          <w:szCs w:val="24"/>
        </w:rPr>
      </w:pPr>
      <w:r w:rsidRPr="0045134E">
        <w:rPr>
          <w:rFonts w:ascii="Times New Roman" w:hAnsi="Times New Roman" w:cs="Times New Roman"/>
          <w:i/>
          <w:sz w:val="24"/>
          <w:szCs w:val="24"/>
        </w:rPr>
        <w:t>Предметные результаты по видам деятельности обучающихся</w:t>
      </w:r>
    </w:p>
    <w:p w:rsidR="003733D8" w:rsidRPr="0045134E" w:rsidRDefault="003733D8" w:rsidP="003733D8">
      <w:pPr>
        <w:widowControl w:val="0"/>
        <w:tabs>
          <w:tab w:val="left" w:pos="142"/>
          <w:tab w:val="left" w:pos="993"/>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3733D8" w:rsidRPr="0045134E" w:rsidRDefault="003733D8" w:rsidP="003733D8">
      <w:pPr>
        <w:spacing w:after="0" w:line="240" w:lineRule="auto"/>
        <w:ind w:firstLine="709"/>
        <w:contextualSpacing/>
        <w:jc w:val="center"/>
        <w:rPr>
          <w:rFonts w:ascii="Times New Roman" w:hAnsi="Times New Roman" w:cs="Times New Roman"/>
          <w:sz w:val="24"/>
          <w:szCs w:val="24"/>
        </w:rPr>
      </w:pPr>
      <w:r w:rsidRPr="0045134E">
        <w:rPr>
          <w:rFonts w:ascii="Times New Roman" w:hAnsi="Times New Roman" w:cs="Times New Roman"/>
          <w:sz w:val="24"/>
          <w:szCs w:val="24"/>
        </w:rPr>
        <w:t>Слушание музыки</w:t>
      </w:r>
    </w:p>
    <w:p w:rsidR="003733D8" w:rsidRPr="0045134E" w:rsidRDefault="003733D8" w:rsidP="00877126">
      <w:pPr>
        <w:spacing w:after="0" w:line="240" w:lineRule="auto"/>
        <w:contextualSpacing/>
        <w:jc w:val="both"/>
        <w:rPr>
          <w:rFonts w:ascii="Times New Roman" w:hAnsi="Times New Roman" w:cs="Times New Roman"/>
          <w:sz w:val="24"/>
          <w:szCs w:val="24"/>
        </w:rPr>
      </w:pPr>
      <w:r w:rsidRPr="0045134E">
        <w:rPr>
          <w:rFonts w:ascii="Times New Roman" w:hAnsi="Times New Roman" w:cs="Times New Roman"/>
          <w:sz w:val="24"/>
          <w:szCs w:val="24"/>
        </w:rPr>
        <w:t>Обучающийся:</w:t>
      </w:r>
    </w:p>
    <w:p w:rsidR="003733D8" w:rsidRPr="0045134E" w:rsidRDefault="003733D8" w:rsidP="0087712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1. </w:t>
      </w:r>
      <w:r w:rsidRPr="0045134E">
        <w:rPr>
          <w:rFonts w:ascii="Times New Roman" w:hAnsi="Times New Roman" w:cs="Times New Roman"/>
          <w:b w:val="0"/>
          <w:sz w:val="24"/>
          <w:szCs w:val="24"/>
        </w:rPr>
        <w:t>Узнает изученные музыкальные произведения и называет имена их авторов.</w:t>
      </w:r>
    </w:p>
    <w:p w:rsidR="003733D8" w:rsidRPr="0045134E" w:rsidRDefault="003733D8" w:rsidP="0087712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3733D8" w:rsidRPr="0045134E" w:rsidRDefault="003733D8" w:rsidP="0087712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3733D8" w:rsidRPr="0045134E" w:rsidRDefault="003733D8" w:rsidP="0087712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3733D8" w:rsidRPr="0045134E" w:rsidRDefault="003733D8" w:rsidP="00877126">
      <w:pPr>
        <w:shd w:val="clear" w:color="auto" w:fill="FFFFFF"/>
        <w:tabs>
          <w:tab w:val="left" w:pos="426"/>
          <w:tab w:val="left" w:pos="851"/>
        </w:tabs>
        <w:spacing w:after="0" w:line="240" w:lineRule="auto"/>
        <w:jc w:val="both"/>
        <w:rPr>
          <w:rFonts w:ascii="Times New Roman" w:hAnsi="Times New Roman" w:cs="Times New Roman"/>
          <w:b w:val="0"/>
          <w:bCs w:val="0"/>
          <w:iCs/>
          <w:sz w:val="24"/>
          <w:szCs w:val="24"/>
        </w:rPr>
      </w:pPr>
      <w:r w:rsidRPr="0045134E">
        <w:rPr>
          <w:rFonts w:ascii="Times New Roman" w:hAnsi="Times New Roman" w:cs="Times New Roman"/>
          <w:b w:val="0"/>
          <w:sz w:val="24"/>
          <w:szCs w:val="24"/>
        </w:rPr>
        <w:t>5. Знает особенности тембрового звучания различных певческих голосов (детских, женских, мужских), хоров (детских, женских, мужских, смешанных,</w:t>
      </w:r>
      <w:r w:rsidRPr="0045134E">
        <w:rPr>
          <w:rFonts w:ascii="Times New Roman" w:hAnsi="Times New Roman" w:cs="Times New Roman"/>
          <w:b w:val="0"/>
          <w:bCs w:val="0"/>
          <w:iCs/>
          <w:sz w:val="24"/>
          <w:szCs w:val="24"/>
        </w:rPr>
        <w:t xml:space="preserve"> а также </w:t>
      </w:r>
      <w:r w:rsidRPr="0045134E">
        <w:rPr>
          <w:rFonts w:ascii="Times New Roman" w:hAnsi="Times New Roman" w:cs="Times New Roman"/>
          <w:b w:val="0"/>
          <w:sz w:val="24"/>
          <w:szCs w:val="24"/>
        </w:rPr>
        <w:t>народного, академического, церковного) и их исполнительских возможностей и особенностей репертуара.</w:t>
      </w:r>
    </w:p>
    <w:p w:rsidR="003733D8" w:rsidRPr="0045134E" w:rsidRDefault="003733D8" w:rsidP="0087712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3733D8" w:rsidRPr="0045134E" w:rsidRDefault="003733D8" w:rsidP="00877126">
      <w:pPr>
        <w:tabs>
          <w:tab w:val="left" w:pos="271"/>
          <w:tab w:val="left" w:pos="426"/>
        </w:tabs>
        <w:spacing w:after="0" w:line="240" w:lineRule="auto"/>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3733D8" w:rsidRPr="0045134E" w:rsidRDefault="003733D8" w:rsidP="0087712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8. Определяет жанровую основу в пройденных музыкальных произведениях.</w:t>
      </w:r>
    </w:p>
    <w:p w:rsidR="003733D8" w:rsidRPr="0045134E" w:rsidRDefault="003733D8" w:rsidP="0087712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9. Имеет слуховой багаж из прослушанных произведений народной музыки, отечественной и зарубежной классики. </w:t>
      </w:r>
    </w:p>
    <w:p w:rsidR="003733D8" w:rsidRPr="0045134E" w:rsidRDefault="003733D8" w:rsidP="00877126">
      <w:pPr>
        <w:tabs>
          <w:tab w:val="left" w:pos="426"/>
        </w:tabs>
        <w:spacing w:after="0" w:line="240" w:lineRule="auto"/>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10. Умеет импровизировать под музыку с использованием танцевальных, маршеобразных движений, пластического интонирования.</w:t>
      </w:r>
    </w:p>
    <w:p w:rsidR="003733D8" w:rsidRPr="0045134E" w:rsidRDefault="003733D8" w:rsidP="003733D8">
      <w:pPr>
        <w:spacing w:after="0" w:line="240" w:lineRule="auto"/>
        <w:ind w:firstLine="709"/>
        <w:contextualSpacing/>
        <w:jc w:val="center"/>
        <w:rPr>
          <w:rFonts w:ascii="Times New Roman" w:hAnsi="Times New Roman" w:cs="Times New Roman"/>
          <w:sz w:val="24"/>
          <w:szCs w:val="24"/>
        </w:rPr>
      </w:pPr>
      <w:r w:rsidRPr="0045134E">
        <w:rPr>
          <w:rFonts w:ascii="Times New Roman" w:hAnsi="Times New Roman" w:cs="Times New Roman"/>
          <w:sz w:val="24"/>
          <w:szCs w:val="24"/>
        </w:rPr>
        <w:t>Хоровое пение</w:t>
      </w:r>
    </w:p>
    <w:p w:rsidR="003733D8" w:rsidRPr="0045134E" w:rsidRDefault="003733D8" w:rsidP="00877126">
      <w:pPr>
        <w:spacing w:after="0" w:line="240" w:lineRule="auto"/>
        <w:contextualSpacing/>
        <w:jc w:val="both"/>
        <w:rPr>
          <w:rFonts w:ascii="Times New Roman" w:hAnsi="Times New Roman" w:cs="Times New Roman"/>
          <w:sz w:val="24"/>
          <w:szCs w:val="24"/>
        </w:rPr>
      </w:pPr>
      <w:r w:rsidRPr="0045134E">
        <w:rPr>
          <w:rFonts w:ascii="Times New Roman" w:hAnsi="Times New Roman" w:cs="Times New Roman"/>
          <w:sz w:val="24"/>
          <w:szCs w:val="24"/>
        </w:rPr>
        <w:t>Обучающийся:</w:t>
      </w:r>
    </w:p>
    <w:p w:rsidR="003733D8" w:rsidRPr="0045134E" w:rsidRDefault="003733D8" w:rsidP="00877126">
      <w:pPr>
        <w:tabs>
          <w:tab w:val="left" w:pos="310"/>
        </w:tabs>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lastRenderedPageBreak/>
        <w:t xml:space="preserve">1. </w:t>
      </w:r>
      <w:r w:rsidRPr="0045134E">
        <w:rPr>
          <w:rFonts w:ascii="Times New Roman" w:hAnsi="Times New Roman" w:cs="Times New Roman"/>
          <w:b w:val="0"/>
          <w:sz w:val="24"/>
          <w:szCs w:val="24"/>
        </w:rPr>
        <w:t>Знает слова и мелодию Гимна Российской Федерации.</w:t>
      </w:r>
    </w:p>
    <w:p w:rsidR="003733D8" w:rsidRPr="0045134E" w:rsidRDefault="003733D8" w:rsidP="00877126">
      <w:pPr>
        <w:tabs>
          <w:tab w:val="left" w:pos="310"/>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 Грамотно и выразительно исполняет песни с сопровождением и без сопровождения в соответствии с их образным строем и содержанием.</w:t>
      </w:r>
    </w:p>
    <w:p w:rsidR="003733D8" w:rsidRPr="0045134E" w:rsidRDefault="003733D8" w:rsidP="00877126">
      <w:pPr>
        <w:tabs>
          <w:tab w:val="left" w:pos="310"/>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Знает о способах и приемах выразительного музыкального интонирования.</w:t>
      </w:r>
    </w:p>
    <w:p w:rsidR="003733D8" w:rsidRPr="0045134E" w:rsidRDefault="003733D8" w:rsidP="0087712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 Соблюдает при пении певческую установку. Использует в процессе пения правильное певческое дыхание.</w:t>
      </w:r>
    </w:p>
    <w:p w:rsidR="003733D8" w:rsidRPr="0045134E" w:rsidRDefault="003733D8" w:rsidP="00877126">
      <w:pPr>
        <w:tabs>
          <w:tab w:val="left" w:pos="310"/>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3733D8" w:rsidRPr="0045134E" w:rsidRDefault="003733D8" w:rsidP="0087712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3733D8" w:rsidRPr="0045134E" w:rsidRDefault="003733D8" w:rsidP="0087712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7. Исполняет одноголосные произведения, а также произведения с элементами двухголосия.</w:t>
      </w:r>
    </w:p>
    <w:p w:rsidR="003733D8" w:rsidRPr="0045134E" w:rsidRDefault="003733D8" w:rsidP="003733D8">
      <w:pPr>
        <w:spacing w:after="0" w:line="240" w:lineRule="auto"/>
        <w:ind w:firstLine="709"/>
        <w:jc w:val="center"/>
        <w:rPr>
          <w:rFonts w:ascii="Times New Roman" w:hAnsi="Times New Roman" w:cs="Times New Roman"/>
          <w:sz w:val="24"/>
          <w:szCs w:val="24"/>
        </w:rPr>
      </w:pPr>
      <w:r w:rsidRPr="0045134E">
        <w:rPr>
          <w:rFonts w:ascii="Times New Roman" w:hAnsi="Times New Roman" w:cs="Times New Roman"/>
          <w:sz w:val="24"/>
          <w:szCs w:val="24"/>
        </w:rPr>
        <w:t>Игра в детском инструментальном оркестре (ансамбле)</w:t>
      </w:r>
    </w:p>
    <w:p w:rsidR="003733D8" w:rsidRPr="0045134E" w:rsidRDefault="003733D8" w:rsidP="00877126">
      <w:pPr>
        <w:spacing w:after="0" w:line="240" w:lineRule="auto"/>
        <w:contextualSpacing/>
        <w:jc w:val="both"/>
        <w:rPr>
          <w:rFonts w:ascii="Times New Roman" w:hAnsi="Times New Roman" w:cs="Times New Roman"/>
          <w:sz w:val="24"/>
          <w:szCs w:val="24"/>
        </w:rPr>
      </w:pPr>
      <w:r w:rsidRPr="0045134E">
        <w:rPr>
          <w:rFonts w:ascii="Times New Roman" w:hAnsi="Times New Roman" w:cs="Times New Roman"/>
          <w:sz w:val="24"/>
          <w:szCs w:val="24"/>
        </w:rPr>
        <w:t>Обучающийся:</w:t>
      </w:r>
    </w:p>
    <w:p w:rsidR="003733D8" w:rsidRPr="0045134E" w:rsidRDefault="003733D8" w:rsidP="0087712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3733D8" w:rsidRPr="0045134E" w:rsidRDefault="003733D8" w:rsidP="0087712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 Умеет исполнять различные ритмические группы в оркестровых партиях.</w:t>
      </w:r>
    </w:p>
    <w:p w:rsidR="003733D8" w:rsidRPr="0045134E" w:rsidRDefault="003733D8" w:rsidP="0087712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3733D8" w:rsidRPr="0045134E" w:rsidRDefault="003733D8" w:rsidP="00877126">
      <w:pPr>
        <w:spacing w:after="0" w:line="240" w:lineRule="auto"/>
        <w:jc w:val="both"/>
        <w:rPr>
          <w:rFonts w:ascii="Times New Roman" w:hAnsi="Times New Roman" w:cs="Times New Roman"/>
          <w:sz w:val="24"/>
          <w:szCs w:val="24"/>
        </w:rPr>
      </w:pPr>
      <w:r w:rsidRPr="0045134E">
        <w:rPr>
          <w:rFonts w:ascii="Times New Roman" w:hAnsi="Times New Roman" w:cs="Times New Roman"/>
          <w:b w:val="0"/>
          <w:sz w:val="24"/>
          <w:szCs w:val="24"/>
        </w:rPr>
        <w:t>4. Использует возможности различных инструментов в ансамбле и оркестре, в том числе тембровые возможности синтезатора</w:t>
      </w:r>
      <w:r w:rsidRPr="0045134E">
        <w:rPr>
          <w:rFonts w:ascii="Times New Roman" w:hAnsi="Times New Roman" w:cs="Times New Roman"/>
          <w:sz w:val="24"/>
          <w:szCs w:val="24"/>
        </w:rPr>
        <w:t>.</w:t>
      </w:r>
    </w:p>
    <w:p w:rsidR="003733D8" w:rsidRPr="0045134E" w:rsidRDefault="003733D8" w:rsidP="003733D8">
      <w:pPr>
        <w:spacing w:after="0" w:line="240" w:lineRule="auto"/>
        <w:ind w:firstLine="709"/>
        <w:contextualSpacing/>
        <w:jc w:val="center"/>
        <w:rPr>
          <w:rFonts w:ascii="Times New Roman" w:hAnsi="Times New Roman" w:cs="Times New Roman"/>
          <w:sz w:val="24"/>
          <w:szCs w:val="24"/>
        </w:rPr>
      </w:pPr>
      <w:r w:rsidRPr="0045134E">
        <w:rPr>
          <w:rFonts w:ascii="Times New Roman" w:hAnsi="Times New Roman" w:cs="Times New Roman"/>
          <w:sz w:val="24"/>
          <w:szCs w:val="24"/>
        </w:rPr>
        <w:t>Основы музыкальной грамоты</w:t>
      </w:r>
    </w:p>
    <w:p w:rsidR="003733D8" w:rsidRPr="0045134E" w:rsidRDefault="003733D8" w:rsidP="00877126">
      <w:pPr>
        <w:spacing w:after="0" w:line="240" w:lineRule="auto"/>
        <w:contextualSpacing/>
        <w:jc w:val="both"/>
        <w:rPr>
          <w:rFonts w:ascii="Times New Roman" w:hAnsi="Times New Roman" w:cs="Times New Roman"/>
          <w:sz w:val="24"/>
          <w:szCs w:val="24"/>
        </w:rPr>
      </w:pPr>
      <w:r w:rsidRPr="0045134E">
        <w:rPr>
          <w:rFonts w:ascii="Times New Roman" w:hAnsi="Times New Roman" w:cs="Times New Roman"/>
          <w:sz w:val="24"/>
          <w:szCs w:val="24"/>
        </w:rPr>
        <w:t xml:space="preserve">Объем музыкальной грамоты и теоретических понятий: </w:t>
      </w:r>
    </w:p>
    <w:p w:rsidR="003733D8" w:rsidRPr="0045134E" w:rsidRDefault="003733D8" w:rsidP="00BE7291">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1.</w:t>
      </w:r>
      <w:r w:rsidRPr="0045134E">
        <w:rPr>
          <w:rFonts w:ascii="Times New Roman" w:hAnsi="Times New Roman" w:cs="Times New Roman"/>
          <w:b w:val="0"/>
          <w:sz w:val="24"/>
          <w:szCs w:val="24"/>
        </w:rPr>
        <w:t xml:space="preserve"> </w:t>
      </w:r>
      <w:r w:rsidRPr="0045134E">
        <w:rPr>
          <w:rFonts w:ascii="Times New Roman" w:hAnsi="Times New Roman" w:cs="Times New Roman"/>
          <w:sz w:val="24"/>
          <w:szCs w:val="24"/>
        </w:rPr>
        <w:t>Звук</w:t>
      </w:r>
      <w:r w:rsidRPr="0045134E">
        <w:rPr>
          <w:rFonts w:ascii="Times New Roman" w:hAnsi="Times New Roman" w:cs="Times New Roman"/>
          <w:b w:val="0"/>
          <w:sz w:val="24"/>
          <w:szCs w:val="24"/>
        </w:rPr>
        <w:t>.</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Свойства музыкального звука: высота, длительность, тембр, громкость.</w:t>
      </w:r>
    </w:p>
    <w:p w:rsidR="003733D8" w:rsidRPr="0045134E" w:rsidRDefault="003733D8" w:rsidP="00BE7291">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2.</w:t>
      </w:r>
      <w:r w:rsidRPr="0045134E">
        <w:rPr>
          <w:rFonts w:ascii="Times New Roman" w:hAnsi="Times New Roman" w:cs="Times New Roman"/>
          <w:b w:val="0"/>
          <w:sz w:val="24"/>
          <w:szCs w:val="24"/>
        </w:rPr>
        <w:t xml:space="preserve"> </w:t>
      </w:r>
      <w:r w:rsidRPr="0045134E">
        <w:rPr>
          <w:rFonts w:ascii="Times New Roman" w:hAnsi="Times New Roman" w:cs="Times New Roman"/>
          <w:sz w:val="24"/>
          <w:szCs w:val="24"/>
        </w:rPr>
        <w:t xml:space="preserve">Мелодия. </w:t>
      </w:r>
      <w:r w:rsidRPr="0045134E">
        <w:rPr>
          <w:rFonts w:ascii="Times New Roman" w:hAnsi="Times New Roman" w:cs="Times New Roman"/>
          <w:b w:val="0"/>
          <w:sz w:val="24"/>
          <w:szCs w:val="24"/>
        </w:rPr>
        <w:t xml:space="preserve">Типы мелодического движения. Интонация. Начальное представление о клавиатуре фортепиано (синтезатора). Подбор по слуху попевок и простых песен. </w:t>
      </w:r>
    </w:p>
    <w:p w:rsidR="003733D8" w:rsidRPr="0045134E" w:rsidRDefault="003733D8" w:rsidP="00BE7291">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3.</w:t>
      </w:r>
      <w:r w:rsidRPr="0045134E">
        <w:rPr>
          <w:rFonts w:ascii="Times New Roman" w:hAnsi="Times New Roman" w:cs="Times New Roman"/>
          <w:b w:val="0"/>
          <w:sz w:val="24"/>
          <w:szCs w:val="24"/>
        </w:rPr>
        <w:t xml:space="preserve"> </w:t>
      </w:r>
      <w:r w:rsidRPr="0045134E">
        <w:rPr>
          <w:rFonts w:ascii="Times New Roman" w:hAnsi="Times New Roman" w:cs="Times New Roman"/>
          <w:sz w:val="24"/>
          <w:szCs w:val="24"/>
        </w:rPr>
        <w:t xml:space="preserve">Метроритм. </w:t>
      </w:r>
      <w:r w:rsidRPr="0045134E">
        <w:rPr>
          <w:rFonts w:ascii="Times New Roman" w:hAnsi="Times New Roman" w:cs="Times New Roman"/>
          <w:b w:val="0"/>
          <w:sz w:val="24"/>
          <w:szCs w:val="24"/>
        </w:rPr>
        <w:t>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3733D8" w:rsidRPr="0045134E" w:rsidRDefault="003733D8" w:rsidP="00BE7291">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4. Лад:</w:t>
      </w:r>
      <w:r w:rsidRPr="0045134E">
        <w:rPr>
          <w:rFonts w:ascii="Times New Roman" w:hAnsi="Times New Roman" w:cs="Times New Roman"/>
          <w:b w:val="0"/>
          <w:sz w:val="24"/>
          <w:szCs w:val="24"/>
        </w:rPr>
        <w:t xml:space="preserve"> мажор, минор; тональность, тоника. </w:t>
      </w:r>
    </w:p>
    <w:p w:rsidR="003733D8" w:rsidRPr="0045134E" w:rsidRDefault="003733D8" w:rsidP="00BE7291">
      <w:pPr>
        <w:spacing w:after="0" w:line="240" w:lineRule="auto"/>
        <w:contextualSpacing/>
        <w:jc w:val="both"/>
        <w:rPr>
          <w:rFonts w:ascii="Times New Roman" w:hAnsi="Times New Roman" w:cs="Times New Roman"/>
          <w:b w:val="0"/>
          <w:sz w:val="24"/>
          <w:szCs w:val="24"/>
        </w:rPr>
      </w:pPr>
      <w:r w:rsidRPr="0045134E">
        <w:rPr>
          <w:rFonts w:ascii="Times New Roman" w:hAnsi="Times New Roman" w:cs="Times New Roman"/>
          <w:sz w:val="24"/>
          <w:szCs w:val="24"/>
        </w:rPr>
        <w:t>5.</w:t>
      </w:r>
      <w:r w:rsidRPr="0045134E">
        <w:rPr>
          <w:rFonts w:ascii="Times New Roman" w:hAnsi="Times New Roman" w:cs="Times New Roman"/>
          <w:b w:val="0"/>
          <w:sz w:val="24"/>
          <w:szCs w:val="24"/>
        </w:rPr>
        <w:t xml:space="preserve"> </w:t>
      </w:r>
      <w:r w:rsidRPr="0045134E">
        <w:rPr>
          <w:rFonts w:ascii="Times New Roman" w:hAnsi="Times New Roman" w:cs="Times New Roman"/>
          <w:sz w:val="24"/>
          <w:szCs w:val="24"/>
        </w:rPr>
        <w:t xml:space="preserve">Нотная грамота. </w:t>
      </w:r>
      <w:r w:rsidRPr="0045134E">
        <w:rPr>
          <w:rFonts w:ascii="Times New Roman" w:hAnsi="Times New Roman" w:cs="Times New Roman"/>
          <w:b w:val="0"/>
          <w:sz w:val="24"/>
          <w:szCs w:val="24"/>
        </w:rPr>
        <w:t>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3733D8" w:rsidRPr="0045134E" w:rsidRDefault="003733D8" w:rsidP="00BE7291">
      <w:pPr>
        <w:tabs>
          <w:tab w:val="left" w:pos="201"/>
        </w:tabs>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6. Интервалы</w:t>
      </w:r>
      <w:r w:rsidRPr="0045134E">
        <w:rPr>
          <w:rFonts w:ascii="Times New Roman" w:hAnsi="Times New Roman" w:cs="Times New Roman"/>
          <w:b w:val="0"/>
          <w:sz w:val="24"/>
          <w:szCs w:val="24"/>
        </w:rPr>
        <w:t xml:space="preserve"> в пределах октавы. </w:t>
      </w:r>
      <w:r w:rsidRPr="0045134E">
        <w:rPr>
          <w:rFonts w:ascii="Times New Roman" w:hAnsi="Times New Roman" w:cs="Times New Roman"/>
          <w:sz w:val="24"/>
          <w:szCs w:val="24"/>
        </w:rPr>
        <w:t xml:space="preserve">Трезвучия: </w:t>
      </w:r>
      <w:r w:rsidRPr="0045134E">
        <w:rPr>
          <w:rFonts w:ascii="Times New Roman" w:hAnsi="Times New Roman" w:cs="Times New Roman"/>
          <w:b w:val="0"/>
          <w:sz w:val="24"/>
          <w:szCs w:val="24"/>
        </w:rPr>
        <w:t>мажорное и минорное. Интервалы и трезвучия в игровых упражнениях, песнях и аккомпанементах, произведениях для слушания музыки.</w:t>
      </w:r>
    </w:p>
    <w:p w:rsidR="003733D8" w:rsidRPr="0045134E" w:rsidRDefault="003733D8" w:rsidP="00BE7291">
      <w:pPr>
        <w:tabs>
          <w:tab w:val="left" w:pos="201"/>
        </w:tabs>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7.</w:t>
      </w:r>
      <w:r w:rsidRPr="0045134E">
        <w:rPr>
          <w:rFonts w:ascii="Times New Roman" w:hAnsi="Times New Roman" w:cs="Times New Roman"/>
          <w:b w:val="0"/>
          <w:sz w:val="24"/>
          <w:szCs w:val="24"/>
        </w:rPr>
        <w:t xml:space="preserve"> </w:t>
      </w:r>
      <w:r w:rsidRPr="0045134E">
        <w:rPr>
          <w:rFonts w:ascii="Times New Roman" w:hAnsi="Times New Roman" w:cs="Times New Roman"/>
          <w:sz w:val="24"/>
          <w:szCs w:val="24"/>
        </w:rPr>
        <w:t>Музыкальные жанры</w:t>
      </w:r>
      <w:r w:rsidRPr="0045134E">
        <w:rPr>
          <w:rFonts w:ascii="Times New Roman" w:hAnsi="Times New Roman" w:cs="Times New Roman"/>
          <w:b w:val="0"/>
          <w:sz w:val="24"/>
          <w:szCs w:val="24"/>
        </w:rPr>
        <w:t>.</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Песня, танец, марш. Инструментальный концерт. Музыкально-сценические жанры: балет, опера, мюзикл.</w:t>
      </w:r>
    </w:p>
    <w:p w:rsidR="003733D8" w:rsidRPr="0045134E" w:rsidRDefault="003733D8" w:rsidP="00BE7291">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8. Музыкальные формы. </w:t>
      </w:r>
      <w:r w:rsidRPr="0045134E">
        <w:rPr>
          <w:rFonts w:ascii="Times New Roman" w:hAnsi="Times New Roman" w:cs="Times New Roman"/>
          <w:b w:val="0"/>
          <w:sz w:val="24"/>
          <w:szCs w:val="24"/>
        </w:rPr>
        <w:t>Виды развития: повтор, контраст. Вступление, заключение. Простые двухчастная и трехчастная формы, куплетная форма, вариации, рондо.</w:t>
      </w:r>
    </w:p>
    <w:p w:rsidR="003733D8" w:rsidRPr="0045134E" w:rsidRDefault="003733D8" w:rsidP="00BE7291">
      <w:pPr>
        <w:spacing w:after="0" w:line="240" w:lineRule="auto"/>
        <w:jc w:val="both"/>
        <w:rPr>
          <w:rFonts w:ascii="Times New Roman" w:eastAsia="Arial Unicode MS" w:hAnsi="Times New Roman" w:cs="Times New Roman"/>
          <w:sz w:val="24"/>
          <w:szCs w:val="24"/>
        </w:rPr>
      </w:pPr>
      <w:r w:rsidRPr="0045134E">
        <w:rPr>
          <w:rFonts w:ascii="Times New Roman" w:eastAsia="Arial Unicode MS" w:hAnsi="Times New Roman" w:cs="Times New Roman"/>
          <w:b w:val="0"/>
          <w:sz w:val="24"/>
          <w:szCs w:val="24"/>
        </w:rPr>
        <w:t>В результате изучения музыки на уровне начального общего образования</w:t>
      </w:r>
      <w:r w:rsidRPr="0045134E">
        <w:rPr>
          <w:rFonts w:ascii="Times New Roman" w:eastAsia="Arial Unicode MS" w:hAnsi="Times New Roman" w:cs="Times New Roman"/>
          <w:sz w:val="24"/>
          <w:szCs w:val="24"/>
        </w:rPr>
        <w:t xml:space="preserve"> обучающийся получит возможность научиться:</w:t>
      </w:r>
    </w:p>
    <w:p w:rsidR="003733D8" w:rsidRPr="0045134E" w:rsidRDefault="003733D8" w:rsidP="003733D8">
      <w:pPr>
        <w:spacing w:after="0" w:line="240" w:lineRule="auto"/>
        <w:ind w:firstLine="709"/>
        <w:jc w:val="both"/>
        <w:rPr>
          <w:rFonts w:ascii="Times New Roman" w:eastAsia="Arial Unicode MS" w:hAnsi="Times New Roman" w:cs="Times New Roman"/>
          <w:b w:val="0"/>
          <w:i/>
          <w:sz w:val="24"/>
          <w:szCs w:val="24"/>
        </w:rPr>
      </w:pPr>
      <w:r w:rsidRPr="0045134E">
        <w:rPr>
          <w:rFonts w:ascii="Times New Roman" w:eastAsia="Arial Unicode MS" w:hAnsi="Times New Roman" w:cs="Times New Roman"/>
          <w:b w:val="0"/>
          <w:i/>
          <w:sz w:val="24"/>
          <w:szCs w:val="24"/>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3733D8" w:rsidRPr="0045134E" w:rsidRDefault="003733D8" w:rsidP="003733D8">
      <w:pPr>
        <w:spacing w:after="0" w:line="240" w:lineRule="auto"/>
        <w:ind w:firstLine="709"/>
        <w:jc w:val="both"/>
        <w:rPr>
          <w:rFonts w:ascii="Times New Roman" w:eastAsia="Arial Unicode MS" w:hAnsi="Times New Roman" w:cs="Times New Roman"/>
          <w:b w:val="0"/>
          <w:i/>
          <w:sz w:val="24"/>
          <w:szCs w:val="24"/>
        </w:rPr>
      </w:pPr>
      <w:r w:rsidRPr="0045134E">
        <w:rPr>
          <w:rFonts w:ascii="Times New Roman" w:eastAsia="Arial Unicode MS" w:hAnsi="Times New Roman" w:cs="Times New Roman"/>
          <w:b w:val="0"/>
          <w:i/>
          <w:sz w:val="24"/>
          <w:szCs w:val="24"/>
        </w:rPr>
        <w:t>организовывать культурный досуг, самостоятельную музыкально-творческую деятельность; музицировать;</w:t>
      </w:r>
    </w:p>
    <w:p w:rsidR="003733D8" w:rsidRPr="0045134E" w:rsidRDefault="003733D8" w:rsidP="003733D8">
      <w:pPr>
        <w:spacing w:after="0" w:line="240" w:lineRule="auto"/>
        <w:ind w:firstLine="709"/>
        <w:jc w:val="both"/>
        <w:rPr>
          <w:rFonts w:ascii="Times New Roman" w:eastAsia="Arial Unicode MS" w:hAnsi="Times New Roman" w:cs="Times New Roman"/>
          <w:b w:val="0"/>
          <w:i/>
          <w:sz w:val="24"/>
          <w:szCs w:val="24"/>
        </w:rPr>
      </w:pPr>
      <w:r w:rsidRPr="0045134E">
        <w:rPr>
          <w:rFonts w:ascii="Times New Roman" w:eastAsia="Arial Unicode MS" w:hAnsi="Times New Roman" w:cs="Times New Roman"/>
          <w:b w:val="0"/>
          <w:i/>
          <w:sz w:val="24"/>
          <w:szCs w:val="24"/>
        </w:rPr>
        <w:t>использовать систему графических знаков для ориентации в нотном письме при пении простейших мелодий;</w:t>
      </w:r>
    </w:p>
    <w:p w:rsidR="003733D8" w:rsidRPr="0045134E" w:rsidRDefault="003733D8" w:rsidP="003733D8">
      <w:pPr>
        <w:spacing w:after="0" w:line="240" w:lineRule="auto"/>
        <w:ind w:firstLine="709"/>
        <w:jc w:val="both"/>
        <w:rPr>
          <w:rFonts w:ascii="Times New Roman" w:eastAsia="Arial Unicode MS" w:hAnsi="Times New Roman" w:cs="Times New Roman"/>
          <w:b w:val="0"/>
          <w:i/>
          <w:sz w:val="24"/>
          <w:szCs w:val="24"/>
        </w:rPr>
      </w:pPr>
      <w:r w:rsidRPr="0045134E">
        <w:rPr>
          <w:rFonts w:ascii="Times New Roman" w:eastAsia="Arial Unicode MS" w:hAnsi="Times New Roman" w:cs="Times New Roman"/>
          <w:b w:val="0"/>
          <w:i/>
          <w:sz w:val="24"/>
          <w:szCs w:val="24"/>
        </w:rPr>
        <w:lastRenderedPageBreak/>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3733D8" w:rsidRPr="0045134E" w:rsidRDefault="003733D8" w:rsidP="003733D8">
      <w:pPr>
        <w:spacing w:after="0" w:line="240" w:lineRule="auto"/>
        <w:ind w:firstLine="709"/>
        <w:jc w:val="both"/>
        <w:rPr>
          <w:rFonts w:ascii="Times New Roman" w:eastAsia="Arial Unicode MS" w:hAnsi="Times New Roman" w:cs="Times New Roman"/>
          <w:b w:val="0"/>
          <w:i/>
          <w:sz w:val="24"/>
          <w:szCs w:val="24"/>
        </w:rPr>
      </w:pPr>
      <w:r w:rsidRPr="0045134E">
        <w:rPr>
          <w:rFonts w:ascii="Times New Roman" w:eastAsia="Arial Unicode MS" w:hAnsi="Times New Roman" w:cs="Times New Roman"/>
          <w:b w:val="0"/>
          <w:i/>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3733D8" w:rsidRPr="0045134E" w:rsidRDefault="003733D8" w:rsidP="003733D8">
      <w:pPr>
        <w:spacing w:after="0" w:line="240" w:lineRule="auto"/>
        <w:ind w:firstLine="709"/>
        <w:jc w:val="both"/>
        <w:rPr>
          <w:rFonts w:ascii="Times New Roman" w:eastAsia="Arial Unicode MS" w:hAnsi="Times New Roman" w:cs="Times New Roman"/>
          <w:b w:val="0"/>
          <w:i/>
          <w:sz w:val="24"/>
          <w:szCs w:val="24"/>
        </w:rPr>
      </w:pPr>
      <w:r w:rsidRPr="0045134E">
        <w:rPr>
          <w:rFonts w:ascii="Times New Roman" w:eastAsia="Arial Unicode MS" w:hAnsi="Times New Roman" w:cs="Times New Roman"/>
          <w:b w:val="0"/>
          <w:i/>
          <w:sz w:val="24"/>
          <w:szCs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578EE" w:rsidRPr="0045134E" w:rsidRDefault="00A578EE" w:rsidP="00BE7291">
      <w:pPr>
        <w:pStyle w:val="21"/>
        <w:numPr>
          <w:ilvl w:val="0"/>
          <w:numId w:val="0"/>
        </w:numPr>
        <w:spacing w:line="240" w:lineRule="auto"/>
        <w:jc w:val="center"/>
        <w:rPr>
          <w:rStyle w:val="Zag11"/>
          <w:rFonts w:eastAsia="@Arial Unicode MS"/>
          <w:b/>
          <w:sz w:val="24"/>
        </w:rPr>
      </w:pPr>
    </w:p>
    <w:p w:rsidR="00BE7291" w:rsidRPr="0045134E" w:rsidRDefault="00BE7291" w:rsidP="00BE7291">
      <w:pPr>
        <w:pStyle w:val="21"/>
        <w:numPr>
          <w:ilvl w:val="0"/>
          <w:numId w:val="0"/>
        </w:numPr>
        <w:spacing w:line="240" w:lineRule="auto"/>
        <w:jc w:val="center"/>
        <w:rPr>
          <w:rFonts w:eastAsia="@Arial Unicode MS"/>
          <w:b/>
          <w:i/>
          <w:color w:val="000000"/>
          <w:sz w:val="24"/>
        </w:rPr>
      </w:pPr>
      <w:r w:rsidRPr="0045134E">
        <w:rPr>
          <w:rStyle w:val="Zag11"/>
          <w:rFonts w:eastAsia="@Arial Unicode MS"/>
          <w:b/>
          <w:sz w:val="24"/>
        </w:rPr>
        <w:t>Планируемые результаты и содержание образовательной области «Технология» на уровне начального общего образования</w:t>
      </w:r>
    </w:p>
    <w:p w:rsidR="003733D8" w:rsidRPr="0045134E" w:rsidRDefault="003733D8" w:rsidP="003733D8">
      <w:pPr>
        <w:pStyle w:val="21"/>
        <w:numPr>
          <w:ilvl w:val="0"/>
          <w:numId w:val="0"/>
        </w:numPr>
        <w:spacing w:line="240" w:lineRule="auto"/>
        <w:ind w:left="680"/>
        <w:rPr>
          <w:i/>
          <w:spacing w:val="-2"/>
          <w:sz w:val="24"/>
        </w:rPr>
      </w:pPr>
    </w:p>
    <w:p w:rsidR="003733D8" w:rsidRPr="0045134E" w:rsidRDefault="003733D8" w:rsidP="004B0AE2">
      <w:pPr>
        <w:pStyle w:val="aff3"/>
        <w:numPr>
          <w:ilvl w:val="2"/>
          <w:numId w:val="165"/>
        </w:numPr>
        <w:tabs>
          <w:tab w:val="clear" w:pos="1080"/>
          <w:tab w:val="num" w:pos="0"/>
        </w:tabs>
        <w:suppressAutoHyphens w:val="0"/>
        <w:spacing w:after="0" w:line="240" w:lineRule="auto"/>
        <w:ind w:left="0" w:firstLine="0"/>
        <w:jc w:val="left"/>
        <w:rPr>
          <w:rFonts w:ascii="Times New Roman" w:hAnsi="Times New Roman" w:cs="Times New Roman"/>
          <w:i w:val="0"/>
        </w:rPr>
      </w:pPr>
      <w:bookmarkStart w:id="39" w:name="_Toc288394068"/>
      <w:bookmarkStart w:id="40" w:name="_Toc288410535"/>
      <w:bookmarkStart w:id="41" w:name="_Toc288410664"/>
      <w:bookmarkStart w:id="42" w:name="_Toc418108305"/>
      <w:r w:rsidRPr="0045134E">
        <w:rPr>
          <w:rFonts w:ascii="Times New Roman" w:hAnsi="Times New Roman" w:cs="Times New Roman"/>
          <w:i w:val="0"/>
        </w:rPr>
        <w:t>Технология</w:t>
      </w:r>
      <w:bookmarkEnd w:id="39"/>
      <w:bookmarkEnd w:id="40"/>
      <w:bookmarkEnd w:id="41"/>
      <w:bookmarkEnd w:id="42"/>
    </w:p>
    <w:p w:rsidR="003733D8" w:rsidRPr="0045134E" w:rsidRDefault="003733D8" w:rsidP="00BE7291">
      <w:pPr>
        <w:tabs>
          <w:tab w:val="num" w:pos="0"/>
          <w:tab w:val="left" w:pos="142"/>
          <w:tab w:val="left" w:leader="dot" w:pos="624"/>
          <w:tab w:val="left" w:pos="113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В результате изучения курса «Технологии» обучающиеся на уровне начального общего образования:</w:t>
      </w:r>
    </w:p>
    <w:p w:rsidR="003733D8" w:rsidRPr="0045134E" w:rsidRDefault="003733D8" w:rsidP="00BE7291">
      <w:pPr>
        <w:tabs>
          <w:tab w:val="num" w:pos="0"/>
          <w:tab w:val="left" w:pos="142"/>
          <w:tab w:val="left" w:leader="dot" w:pos="624"/>
          <w:tab w:val="left" w:pos="113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pacing w:val="-4"/>
          <w:sz w:val="24"/>
          <w:szCs w:val="2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45134E">
        <w:rPr>
          <w:rStyle w:val="Zag11"/>
          <w:rFonts w:ascii="Times New Roman" w:eastAsia="@Arial Unicode MS" w:hAnsi="Times New Roman" w:cs="Times New Roman"/>
          <w:b w:val="0"/>
          <w:sz w:val="24"/>
          <w:szCs w:val="24"/>
        </w:rPr>
        <w:t>;</w:t>
      </w:r>
    </w:p>
    <w:p w:rsidR="003733D8" w:rsidRPr="0045134E" w:rsidRDefault="003733D8" w:rsidP="00BE7291">
      <w:pPr>
        <w:tabs>
          <w:tab w:val="num" w:pos="0"/>
          <w:tab w:val="left" w:pos="142"/>
          <w:tab w:val="left" w:leader="dot" w:pos="624"/>
          <w:tab w:val="left" w:pos="113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3733D8" w:rsidRPr="0045134E" w:rsidRDefault="003733D8" w:rsidP="00BE7291">
      <w:pPr>
        <w:tabs>
          <w:tab w:val="num" w:pos="0"/>
          <w:tab w:val="left" w:pos="142"/>
          <w:tab w:val="left" w:leader="dot" w:pos="624"/>
          <w:tab w:val="left" w:pos="113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получат общее представление о мире профессий, их социальном значении, истории возникновения и развития;</w:t>
      </w:r>
    </w:p>
    <w:p w:rsidR="003733D8" w:rsidRPr="0045134E" w:rsidRDefault="003733D8" w:rsidP="00BE7291">
      <w:pPr>
        <w:tabs>
          <w:tab w:val="num" w:pos="0"/>
          <w:tab w:val="left" w:pos="142"/>
          <w:tab w:val="left" w:leader="dot" w:pos="624"/>
          <w:tab w:val="left" w:pos="113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3733D8" w:rsidRPr="0045134E" w:rsidRDefault="003733D8" w:rsidP="00BE7291">
      <w:pPr>
        <w:tabs>
          <w:tab w:val="num" w:pos="0"/>
          <w:tab w:val="left" w:pos="142"/>
          <w:tab w:val="left" w:leader="dot" w:pos="624"/>
          <w:tab w:val="left" w:pos="113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3733D8" w:rsidRPr="0045134E" w:rsidRDefault="003733D8" w:rsidP="00BE7291">
      <w:pPr>
        <w:tabs>
          <w:tab w:val="num" w:pos="0"/>
          <w:tab w:val="left" w:pos="142"/>
          <w:tab w:val="left" w:leader="dot" w:pos="624"/>
          <w:tab w:val="left" w:pos="1134"/>
        </w:tabs>
        <w:spacing w:after="0" w:line="240" w:lineRule="auto"/>
        <w:jc w:val="both"/>
        <w:rPr>
          <w:rStyle w:val="Zag11"/>
          <w:rFonts w:ascii="Times New Roman" w:eastAsia="@Arial Unicode MS" w:hAnsi="Times New Roman" w:cs="Times New Roman"/>
          <w:sz w:val="24"/>
          <w:szCs w:val="24"/>
        </w:rPr>
      </w:pPr>
      <w:r w:rsidRPr="0045134E">
        <w:rPr>
          <w:rStyle w:val="Zag11"/>
          <w:rFonts w:ascii="Times New Roman" w:eastAsia="@Arial Unicode MS" w:hAnsi="Times New Roman" w:cs="Times New Roman"/>
          <w:sz w:val="24"/>
          <w:szCs w:val="24"/>
        </w:rPr>
        <w:t>Обучающиеся:</w:t>
      </w:r>
    </w:p>
    <w:p w:rsidR="003733D8" w:rsidRPr="0045134E" w:rsidRDefault="003733D8" w:rsidP="00BE7291">
      <w:pPr>
        <w:tabs>
          <w:tab w:val="num" w:pos="0"/>
          <w:tab w:val="left" w:pos="142"/>
          <w:tab w:val="left" w:leader="dot" w:pos="624"/>
          <w:tab w:val="left" w:pos="113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45134E">
        <w:rPr>
          <w:rStyle w:val="Zag11"/>
          <w:rFonts w:ascii="Times New Roman" w:eastAsia="@Arial Unicode MS" w:hAnsi="Times New Roman" w:cs="Times New Roman"/>
          <w:b w:val="0"/>
          <w:i/>
          <w:iCs/>
          <w:sz w:val="24"/>
          <w:szCs w:val="24"/>
        </w:rPr>
        <w:t xml:space="preserve">коммуникативных универсальных учебных действий </w:t>
      </w:r>
      <w:r w:rsidRPr="0045134E">
        <w:rPr>
          <w:rStyle w:val="Zag11"/>
          <w:rFonts w:ascii="Times New Roman" w:eastAsia="@Arial Unicode MS" w:hAnsi="Times New Roman" w:cs="Times New Roman"/>
          <w:b w:val="0"/>
          <w:sz w:val="24"/>
          <w:szCs w:val="24"/>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3733D8" w:rsidRPr="0045134E" w:rsidRDefault="003733D8" w:rsidP="00BE7291">
      <w:pPr>
        <w:tabs>
          <w:tab w:val="num" w:pos="0"/>
          <w:tab w:val="left" w:pos="142"/>
          <w:tab w:val="left" w:leader="dot" w:pos="624"/>
          <w:tab w:val="left" w:pos="113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 xml:space="preserve">овладеют начальными формами </w:t>
      </w:r>
      <w:r w:rsidRPr="0045134E">
        <w:rPr>
          <w:rStyle w:val="Zag11"/>
          <w:rFonts w:ascii="Times New Roman" w:eastAsia="@Arial Unicode MS" w:hAnsi="Times New Roman" w:cs="Times New Roman"/>
          <w:b w:val="0"/>
          <w:i/>
          <w:iCs/>
          <w:sz w:val="24"/>
          <w:szCs w:val="24"/>
        </w:rPr>
        <w:t xml:space="preserve">познавательных универсальных учебных действий </w:t>
      </w:r>
      <w:r w:rsidRPr="0045134E">
        <w:rPr>
          <w:rStyle w:val="Zag11"/>
          <w:rFonts w:ascii="Times New Roman" w:eastAsia="@Arial Unicode MS" w:hAnsi="Times New Roman" w:cs="Times New Roman"/>
          <w:b w:val="0"/>
          <w:sz w:val="24"/>
          <w:szCs w:val="24"/>
        </w:rPr>
        <w:t>– исследовательскими и логическими: наблюдения, сравнения, анализа, классификации, обобщения;</w:t>
      </w:r>
    </w:p>
    <w:p w:rsidR="003733D8" w:rsidRPr="0045134E" w:rsidRDefault="003733D8" w:rsidP="00BE7291">
      <w:pPr>
        <w:tabs>
          <w:tab w:val="num" w:pos="0"/>
          <w:tab w:val="left" w:pos="142"/>
          <w:tab w:val="left" w:leader="dot" w:pos="624"/>
          <w:tab w:val="left" w:pos="113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 xml:space="preserve">получат первоначальный опыт организации собственной творческой практической деятельности на основе сформированных </w:t>
      </w:r>
      <w:r w:rsidRPr="0045134E">
        <w:rPr>
          <w:rStyle w:val="Zag11"/>
          <w:rFonts w:ascii="Times New Roman" w:eastAsia="@Arial Unicode MS" w:hAnsi="Times New Roman" w:cs="Times New Roman"/>
          <w:b w:val="0"/>
          <w:i/>
          <w:iCs/>
          <w:sz w:val="24"/>
          <w:szCs w:val="24"/>
        </w:rPr>
        <w:t>регулятивных универсальных учебных действий</w:t>
      </w:r>
      <w:r w:rsidRPr="0045134E">
        <w:rPr>
          <w:rStyle w:val="Zag11"/>
          <w:rFonts w:ascii="Times New Roman" w:eastAsia="@Arial Unicode MS" w:hAnsi="Times New Roman" w:cs="Times New Roman"/>
          <w:b w:val="0"/>
          <w:sz w:val="24"/>
          <w:szCs w:val="24"/>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3733D8" w:rsidRPr="0045134E" w:rsidRDefault="003733D8" w:rsidP="00BE7291">
      <w:pPr>
        <w:tabs>
          <w:tab w:val="num" w:pos="0"/>
          <w:tab w:val="left" w:pos="142"/>
          <w:tab w:val="left" w:leader="dot" w:pos="624"/>
          <w:tab w:val="left" w:pos="113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45134E">
        <w:rPr>
          <w:rStyle w:val="Zag11"/>
          <w:rFonts w:ascii="Times New Roman" w:eastAsia="@Arial Unicode MS" w:hAnsi="Times New Roman" w:cs="Times New Roman"/>
          <w:b w:val="0"/>
          <w:sz w:val="24"/>
          <w:szCs w:val="24"/>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3733D8" w:rsidRPr="0045134E" w:rsidRDefault="003733D8" w:rsidP="00BE7291">
      <w:pPr>
        <w:tabs>
          <w:tab w:val="num" w:pos="0"/>
          <w:tab w:val="left" w:pos="142"/>
          <w:tab w:val="left" w:leader="dot" w:pos="624"/>
          <w:tab w:val="left" w:pos="113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lastRenderedPageBreak/>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3733D8" w:rsidRPr="0045134E" w:rsidRDefault="003733D8" w:rsidP="00BE7291">
      <w:pPr>
        <w:pStyle w:val="Zag3"/>
        <w:tabs>
          <w:tab w:val="num" w:pos="0"/>
          <w:tab w:val="left" w:pos="142"/>
          <w:tab w:val="left" w:leader="dot" w:pos="624"/>
          <w:tab w:val="left" w:pos="1134"/>
        </w:tabs>
        <w:spacing w:after="0" w:line="240" w:lineRule="auto"/>
        <w:jc w:val="both"/>
        <w:rPr>
          <w:rStyle w:val="Zag11"/>
          <w:rFonts w:eastAsia="@Arial Unicode MS"/>
          <w:i w:val="0"/>
          <w:iCs w:val="0"/>
          <w:color w:val="auto"/>
          <w:lang w:val="ru-RU"/>
        </w:rPr>
      </w:pPr>
      <w:r w:rsidRPr="0045134E">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3733D8" w:rsidRPr="0045134E" w:rsidRDefault="003733D8" w:rsidP="00BE7291">
      <w:pPr>
        <w:pStyle w:val="40"/>
        <w:tabs>
          <w:tab w:val="num" w:pos="0"/>
        </w:tabs>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Общекультурные и общетрудовые компетенции.</w:t>
      </w:r>
      <w:r w:rsidR="00AF05B0" w:rsidRPr="0045134E">
        <w:rPr>
          <w:rFonts w:ascii="Times New Roman" w:hAnsi="Times New Roman" w:cs="Times New Roman"/>
          <w:b/>
          <w:i w:val="0"/>
          <w:color w:val="auto"/>
          <w:sz w:val="24"/>
          <w:szCs w:val="24"/>
          <w:lang w:val="ru-RU"/>
        </w:rPr>
        <w:t xml:space="preserve"> </w:t>
      </w:r>
      <w:r w:rsidRPr="0045134E">
        <w:rPr>
          <w:rFonts w:ascii="Times New Roman" w:hAnsi="Times New Roman" w:cs="Times New Roman"/>
          <w:b/>
          <w:i w:val="0"/>
          <w:color w:val="auto"/>
          <w:sz w:val="24"/>
          <w:szCs w:val="24"/>
        </w:rPr>
        <w:t>Основы культуры труда, самообслуживание</w:t>
      </w:r>
    </w:p>
    <w:p w:rsidR="003733D8" w:rsidRPr="0045134E" w:rsidRDefault="003733D8" w:rsidP="00BE7291">
      <w:pPr>
        <w:pStyle w:val="afb"/>
        <w:tabs>
          <w:tab w:val="num" w:pos="0"/>
        </w:tabs>
        <w:spacing w:after="0" w:line="240" w:lineRule="auto"/>
        <w:rPr>
          <w:rFonts w:ascii="Times New Roman" w:hAnsi="Times New Roman" w:cs="Times New Roman"/>
          <w:b w:val="0"/>
          <w:sz w:val="24"/>
          <w:szCs w:val="24"/>
        </w:rPr>
      </w:pPr>
      <w:r w:rsidRPr="0045134E">
        <w:rPr>
          <w:rFonts w:ascii="Times New Roman" w:hAnsi="Times New Roman" w:cs="Times New Roman"/>
          <w:sz w:val="24"/>
          <w:szCs w:val="24"/>
        </w:rPr>
        <w:t>Выпускник научится</w:t>
      </w:r>
      <w:r w:rsidRPr="0045134E">
        <w:rPr>
          <w:rFonts w:ascii="Times New Roman" w:hAnsi="Times New Roman" w:cs="Times New Roman"/>
          <w:b w:val="0"/>
          <w:sz w:val="24"/>
          <w:szCs w:val="24"/>
        </w:rPr>
        <w:t>:</w:t>
      </w:r>
    </w:p>
    <w:p w:rsidR="003733D8" w:rsidRPr="0045134E" w:rsidRDefault="003733D8" w:rsidP="00BE7291">
      <w:pPr>
        <w:pStyle w:val="21"/>
        <w:tabs>
          <w:tab w:val="num" w:pos="0"/>
        </w:tabs>
        <w:spacing w:line="240" w:lineRule="auto"/>
        <w:ind w:firstLine="0"/>
        <w:rPr>
          <w:sz w:val="24"/>
        </w:rPr>
      </w:pPr>
      <w:r w:rsidRPr="0045134E">
        <w:rPr>
          <w:sz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3733D8" w:rsidRPr="0045134E" w:rsidRDefault="003733D8" w:rsidP="00BE7291">
      <w:pPr>
        <w:pStyle w:val="21"/>
        <w:tabs>
          <w:tab w:val="num" w:pos="0"/>
        </w:tabs>
        <w:spacing w:line="240" w:lineRule="auto"/>
        <w:ind w:firstLine="0"/>
        <w:rPr>
          <w:sz w:val="24"/>
        </w:rPr>
      </w:pPr>
      <w:r w:rsidRPr="0045134E">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3733D8" w:rsidRPr="0045134E" w:rsidRDefault="003733D8" w:rsidP="00BE7291">
      <w:pPr>
        <w:pStyle w:val="21"/>
        <w:tabs>
          <w:tab w:val="num" w:pos="0"/>
        </w:tabs>
        <w:spacing w:line="240" w:lineRule="auto"/>
        <w:ind w:firstLine="0"/>
        <w:rPr>
          <w:sz w:val="24"/>
        </w:rPr>
      </w:pPr>
      <w:r w:rsidRPr="0045134E">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3733D8" w:rsidRPr="0045134E" w:rsidRDefault="003733D8" w:rsidP="00BE7291">
      <w:pPr>
        <w:pStyle w:val="21"/>
        <w:tabs>
          <w:tab w:val="num" w:pos="0"/>
        </w:tabs>
        <w:spacing w:line="240" w:lineRule="auto"/>
        <w:ind w:firstLine="0"/>
        <w:rPr>
          <w:sz w:val="24"/>
        </w:rPr>
      </w:pPr>
      <w:r w:rsidRPr="0045134E">
        <w:rPr>
          <w:sz w:val="24"/>
        </w:rPr>
        <w:t>выполнять доступные действия по самообслуживанию и доступные виды домашнего труда.</w:t>
      </w:r>
    </w:p>
    <w:p w:rsidR="003733D8" w:rsidRPr="0045134E" w:rsidRDefault="003733D8" w:rsidP="00BE7291">
      <w:pPr>
        <w:pStyle w:val="affc"/>
        <w:tabs>
          <w:tab w:val="num" w:pos="0"/>
        </w:tabs>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BE7291">
      <w:pPr>
        <w:pStyle w:val="21"/>
        <w:tabs>
          <w:tab w:val="num" w:pos="0"/>
        </w:tabs>
        <w:spacing w:line="240" w:lineRule="auto"/>
        <w:ind w:firstLine="0"/>
        <w:rPr>
          <w:i/>
          <w:sz w:val="24"/>
        </w:rPr>
      </w:pPr>
      <w:r w:rsidRPr="0045134E">
        <w:rPr>
          <w:i/>
          <w:sz w:val="24"/>
        </w:rPr>
        <w:t>уважительно относиться к труду людей;</w:t>
      </w:r>
    </w:p>
    <w:p w:rsidR="003733D8" w:rsidRPr="0045134E" w:rsidRDefault="003733D8" w:rsidP="00BE7291">
      <w:pPr>
        <w:pStyle w:val="21"/>
        <w:tabs>
          <w:tab w:val="num" w:pos="0"/>
        </w:tabs>
        <w:spacing w:line="240" w:lineRule="auto"/>
        <w:ind w:firstLine="0"/>
        <w:rPr>
          <w:i/>
          <w:sz w:val="24"/>
        </w:rPr>
      </w:pPr>
      <w:r w:rsidRPr="0045134E">
        <w:rPr>
          <w:i/>
          <w:spacing w:val="2"/>
          <w:sz w:val="24"/>
        </w:rPr>
        <w:t>понимать культурно­историческую ценность тради</w:t>
      </w:r>
      <w:r w:rsidRPr="0045134E">
        <w:rPr>
          <w:i/>
          <w:sz w:val="24"/>
        </w:rPr>
        <w:t>ций, отражённых в предметном мире, в том числе традиций трудовых династий как своего региона, так и страны, и уважать их;</w:t>
      </w:r>
    </w:p>
    <w:p w:rsidR="003733D8" w:rsidRPr="0045134E" w:rsidRDefault="003733D8" w:rsidP="00BE7291">
      <w:pPr>
        <w:pStyle w:val="21"/>
        <w:tabs>
          <w:tab w:val="num" w:pos="0"/>
        </w:tabs>
        <w:spacing w:line="240" w:lineRule="auto"/>
        <w:ind w:firstLine="0"/>
        <w:rPr>
          <w:i/>
          <w:sz w:val="24"/>
        </w:rPr>
      </w:pPr>
      <w:r w:rsidRPr="0045134E">
        <w:rPr>
          <w:i/>
          <w:sz w:val="24"/>
        </w:rPr>
        <w:t>понимать особенности проектной деятельности, осуществлять под руководством учителя элементарную прое</w:t>
      </w:r>
      <w:r w:rsidRPr="0045134E">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45134E">
        <w:rPr>
          <w:i/>
          <w:sz w:val="24"/>
        </w:rPr>
        <w:t>комплексные работы, социальные услуги).</w:t>
      </w:r>
    </w:p>
    <w:p w:rsidR="003733D8" w:rsidRPr="0045134E" w:rsidRDefault="003733D8" w:rsidP="00BE7291">
      <w:pPr>
        <w:pStyle w:val="40"/>
        <w:tabs>
          <w:tab w:val="num" w:pos="0"/>
        </w:tabs>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Технология ручной обработки материалов.</w:t>
      </w:r>
      <w:r w:rsidR="00BE7291" w:rsidRPr="0045134E">
        <w:rPr>
          <w:rFonts w:ascii="Times New Roman" w:hAnsi="Times New Roman" w:cs="Times New Roman"/>
          <w:b/>
          <w:i w:val="0"/>
          <w:color w:val="auto"/>
          <w:sz w:val="24"/>
          <w:szCs w:val="24"/>
          <w:lang w:val="ru-RU"/>
        </w:rPr>
        <w:t xml:space="preserve"> </w:t>
      </w:r>
      <w:r w:rsidRPr="0045134E">
        <w:rPr>
          <w:rFonts w:ascii="Times New Roman" w:hAnsi="Times New Roman" w:cs="Times New Roman"/>
          <w:b/>
          <w:i w:val="0"/>
          <w:color w:val="auto"/>
          <w:sz w:val="24"/>
          <w:szCs w:val="24"/>
        </w:rPr>
        <w:t>Элементы графической грамоты</w:t>
      </w:r>
    </w:p>
    <w:p w:rsidR="003733D8" w:rsidRPr="0045134E" w:rsidRDefault="003733D8" w:rsidP="00BE7291">
      <w:pPr>
        <w:pStyle w:val="afb"/>
        <w:tabs>
          <w:tab w:val="num" w:pos="0"/>
        </w:tabs>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BE7291">
      <w:pPr>
        <w:pStyle w:val="21"/>
        <w:tabs>
          <w:tab w:val="num" w:pos="0"/>
        </w:tabs>
        <w:spacing w:line="240" w:lineRule="auto"/>
        <w:ind w:firstLine="0"/>
        <w:rPr>
          <w:sz w:val="24"/>
        </w:rPr>
      </w:pPr>
      <w:r w:rsidRPr="0045134E">
        <w:rPr>
          <w:spacing w:val="2"/>
          <w:sz w:val="24"/>
        </w:rPr>
        <w:t xml:space="preserve">на основе полученных представлений о многообразии </w:t>
      </w:r>
      <w:r w:rsidRPr="0045134E">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3733D8" w:rsidRPr="0045134E" w:rsidRDefault="003733D8" w:rsidP="00BE7291">
      <w:pPr>
        <w:pStyle w:val="21"/>
        <w:tabs>
          <w:tab w:val="num" w:pos="0"/>
        </w:tabs>
        <w:spacing w:line="240" w:lineRule="auto"/>
        <w:ind w:firstLine="0"/>
        <w:rPr>
          <w:spacing w:val="-4"/>
          <w:sz w:val="24"/>
        </w:rPr>
      </w:pPr>
      <w:r w:rsidRPr="0045134E">
        <w:rPr>
          <w:spacing w:val="-4"/>
          <w:sz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3733D8" w:rsidRPr="0045134E" w:rsidRDefault="003733D8" w:rsidP="00BE7291">
      <w:pPr>
        <w:pStyle w:val="21"/>
        <w:tabs>
          <w:tab w:val="num" w:pos="0"/>
        </w:tabs>
        <w:spacing w:line="240" w:lineRule="auto"/>
        <w:ind w:firstLine="0"/>
        <w:rPr>
          <w:spacing w:val="-2"/>
          <w:sz w:val="24"/>
        </w:rPr>
      </w:pPr>
      <w:r w:rsidRPr="0045134E">
        <w:rPr>
          <w:spacing w:val="-2"/>
          <w:sz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3733D8" w:rsidRPr="0045134E" w:rsidRDefault="003733D8" w:rsidP="00BE7291">
      <w:pPr>
        <w:pStyle w:val="21"/>
        <w:tabs>
          <w:tab w:val="num" w:pos="0"/>
        </w:tabs>
        <w:spacing w:line="240" w:lineRule="auto"/>
        <w:ind w:firstLine="0"/>
        <w:rPr>
          <w:spacing w:val="-2"/>
          <w:sz w:val="24"/>
        </w:rPr>
      </w:pPr>
      <w:r w:rsidRPr="0045134E">
        <w:rPr>
          <w:spacing w:val="-2"/>
          <w:sz w:val="24"/>
        </w:rPr>
        <w:t>выполнять символические действия моделирования и пре</w:t>
      </w:r>
      <w:r w:rsidRPr="0045134E">
        <w:rPr>
          <w:spacing w:val="2"/>
          <w:sz w:val="24"/>
        </w:rPr>
        <w:t>образования модели и работать с простейшей технической</w:t>
      </w:r>
      <w:r w:rsidRPr="0045134E">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3733D8" w:rsidRPr="0045134E" w:rsidRDefault="003733D8" w:rsidP="00BE7291">
      <w:pPr>
        <w:pStyle w:val="affc"/>
        <w:tabs>
          <w:tab w:val="num" w:pos="0"/>
        </w:tabs>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BE7291">
      <w:pPr>
        <w:pStyle w:val="21"/>
        <w:tabs>
          <w:tab w:val="num" w:pos="0"/>
        </w:tabs>
        <w:spacing w:line="240" w:lineRule="auto"/>
        <w:ind w:firstLine="0"/>
        <w:rPr>
          <w:i/>
          <w:sz w:val="24"/>
        </w:rPr>
      </w:pPr>
      <w:r w:rsidRPr="0045134E">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3733D8" w:rsidRPr="0045134E" w:rsidRDefault="003733D8" w:rsidP="00BE7291">
      <w:pPr>
        <w:pStyle w:val="21"/>
        <w:tabs>
          <w:tab w:val="num" w:pos="0"/>
        </w:tabs>
        <w:spacing w:line="240" w:lineRule="auto"/>
        <w:ind w:firstLine="0"/>
        <w:rPr>
          <w:i/>
          <w:sz w:val="24"/>
        </w:rPr>
      </w:pPr>
      <w:r w:rsidRPr="0045134E">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3733D8" w:rsidRPr="0045134E" w:rsidRDefault="003733D8" w:rsidP="00BE7291">
      <w:pPr>
        <w:pStyle w:val="40"/>
        <w:tabs>
          <w:tab w:val="num" w:pos="0"/>
        </w:tabs>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Конструирование и моделирование</w:t>
      </w:r>
    </w:p>
    <w:p w:rsidR="003733D8" w:rsidRPr="0045134E" w:rsidRDefault="003733D8" w:rsidP="00BE7291">
      <w:pPr>
        <w:pStyle w:val="afb"/>
        <w:tabs>
          <w:tab w:val="num" w:pos="0"/>
        </w:tabs>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BE7291">
      <w:pPr>
        <w:pStyle w:val="21"/>
        <w:tabs>
          <w:tab w:val="num" w:pos="0"/>
        </w:tabs>
        <w:spacing w:line="240" w:lineRule="auto"/>
        <w:ind w:firstLine="0"/>
        <w:rPr>
          <w:sz w:val="24"/>
        </w:rPr>
      </w:pPr>
      <w:r w:rsidRPr="0045134E">
        <w:rPr>
          <w:spacing w:val="2"/>
          <w:sz w:val="24"/>
        </w:rPr>
        <w:t xml:space="preserve">анализировать устройство изделия: выделять детали, их </w:t>
      </w:r>
      <w:r w:rsidRPr="0045134E">
        <w:rPr>
          <w:sz w:val="24"/>
        </w:rPr>
        <w:t>форму, определять взаимное расположение, виды соединения деталей;</w:t>
      </w:r>
    </w:p>
    <w:p w:rsidR="003733D8" w:rsidRPr="0045134E" w:rsidRDefault="003733D8" w:rsidP="00BE7291">
      <w:pPr>
        <w:pStyle w:val="21"/>
        <w:tabs>
          <w:tab w:val="num" w:pos="0"/>
        </w:tabs>
        <w:spacing w:line="240" w:lineRule="auto"/>
        <w:ind w:firstLine="0"/>
        <w:rPr>
          <w:sz w:val="24"/>
        </w:rPr>
      </w:pPr>
      <w:r w:rsidRPr="0045134E">
        <w:rPr>
          <w:sz w:val="24"/>
        </w:rPr>
        <w:lastRenderedPageBreak/>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3733D8" w:rsidRPr="0045134E" w:rsidRDefault="003733D8" w:rsidP="00BE7291">
      <w:pPr>
        <w:pStyle w:val="21"/>
        <w:tabs>
          <w:tab w:val="num" w:pos="0"/>
        </w:tabs>
        <w:spacing w:line="240" w:lineRule="auto"/>
        <w:ind w:firstLine="0"/>
        <w:rPr>
          <w:sz w:val="24"/>
        </w:rPr>
      </w:pPr>
      <w:r w:rsidRPr="0045134E">
        <w:rPr>
          <w:spacing w:val="2"/>
          <w:sz w:val="24"/>
        </w:rPr>
        <w:t>изготавливать несложные конструкции изделий по ри</w:t>
      </w:r>
      <w:r w:rsidRPr="0045134E">
        <w:rPr>
          <w:sz w:val="24"/>
        </w:rPr>
        <w:t>сунку, простейшему чертежу или эскизу, образцу и доступным заданным условиям.</w:t>
      </w:r>
    </w:p>
    <w:p w:rsidR="003733D8" w:rsidRPr="0045134E" w:rsidRDefault="003733D8" w:rsidP="00BE7291">
      <w:pPr>
        <w:pStyle w:val="affc"/>
        <w:tabs>
          <w:tab w:val="num" w:pos="0"/>
        </w:tabs>
        <w:spacing w:line="240" w:lineRule="auto"/>
        <w:ind w:firstLine="0"/>
        <w:rPr>
          <w:rFonts w:ascii="Times New Roman" w:hAnsi="Times New Roman"/>
          <w:b/>
          <w:i w:val="0"/>
          <w:color w:val="auto"/>
          <w:sz w:val="24"/>
          <w:szCs w:val="24"/>
        </w:rPr>
      </w:pPr>
      <w:r w:rsidRPr="0045134E">
        <w:rPr>
          <w:rFonts w:ascii="Times New Roman" w:hAnsi="Times New Roman"/>
          <w:b/>
          <w:i w:val="0"/>
          <w:color w:val="auto"/>
          <w:sz w:val="24"/>
          <w:szCs w:val="24"/>
        </w:rPr>
        <w:t>Выпускник получит возможность научиться:</w:t>
      </w:r>
    </w:p>
    <w:p w:rsidR="003733D8" w:rsidRPr="0045134E" w:rsidRDefault="003733D8" w:rsidP="00BE7291">
      <w:pPr>
        <w:pStyle w:val="21"/>
        <w:tabs>
          <w:tab w:val="num" w:pos="0"/>
        </w:tabs>
        <w:spacing w:line="240" w:lineRule="auto"/>
        <w:ind w:firstLine="0"/>
        <w:rPr>
          <w:i/>
          <w:sz w:val="24"/>
        </w:rPr>
      </w:pPr>
      <w:r w:rsidRPr="0045134E">
        <w:rPr>
          <w:i/>
          <w:sz w:val="24"/>
        </w:rPr>
        <w:t>соотносить объёмную конструкцию, основанную на правильных геометрических формах, с изображениями их развёрток;</w:t>
      </w:r>
    </w:p>
    <w:p w:rsidR="003733D8" w:rsidRPr="0045134E" w:rsidRDefault="003733D8" w:rsidP="00BE7291">
      <w:pPr>
        <w:pStyle w:val="21"/>
        <w:tabs>
          <w:tab w:val="num" w:pos="0"/>
        </w:tabs>
        <w:spacing w:line="240" w:lineRule="auto"/>
        <w:ind w:firstLine="0"/>
        <w:rPr>
          <w:i/>
          <w:sz w:val="24"/>
        </w:rPr>
      </w:pPr>
      <w:r w:rsidRPr="0045134E">
        <w:rPr>
          <w:i/>
          <w:sz w:val="24"/>
        </w:rPr>
        <w:t xml:space="preserve">создавать мысленный образ конструкции с целью решения определённой конструкторской задачи или передачи </w:t>
      </w:r>
      <w:r w:rsidRPr="0045134E">
        <w:rPr>
          <w:i/>
          <w:spacing w:val="-2"/>
          <w:sz w:val="24"/>
        </w:rPr>
        <w:t xml:space="preserve">определённой художественно­эстетической информации; </w:t>
      </w:r>
      <w:r w:rsidRPr="0045134E">
        <w:rPr>
          <w:i/>
          <w:sz w:val="24"/>
        </w:rPr>
        <w:t>воплощать этот образ в материале.</w:t>
      </w:r>
    </w:p>
    <w:p w:rsidR="003733D8" w:rsidRPr="0045134E" w:rsidRDefault="003733D8" w:rsidP="00BE7291">
      <w:pPr>
        <w:pStyle w:val="40"/>
        <w:tabs>
          <w:tab w:val="num" w:pos="0"/>
        </w:tabs>
        <w:spacing w:before="0" w:after="0" w:line="240"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Практика работы на компьютере</w:t>
      </w:r>
    </w:p>
    <w:p w:rsidR="003733D8" w:rsidRPr="0045134E" w:rsidRDefault="003733D8" w:rsidP="00BE7291">
      <w:pPr>
        <w:pStyle w:val="afb"/>
        <w:tabs>
          <w:tab w:val="num" w:pos="0"/>
        </w:tabs>
        <w:spacing w:after="0" w:line="240"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BE7291">
      <w:pPr>
        <w:pStyle w:val="21"/>
        <w:tabs>
          <w:tab w:val="num" w:pos="0"/>
        </w:tabs>
        <w:spacing w:line="240" w:lineRule="auto"/>
        <w:ind w:firstLine="0"/>
        <w:rPr>
          <w:sz w:val="24"/>
        </w:rPr>
      </w:pPr>
      <w:r w:rsidRPr="0045134E">
        <w:rPr>
          <w:sz w:val="24"/>
        </w:rPr>
        <w:t>выполнять на основе знакомства с персональным ком</w:t>
      </w:r>
      <w:r w:rsidRPr="0045134E">
        <w:rPr>
          <w:spacing w:val="-2"/>
          <w:sz w:val="24"/>
        </w:rPr>
        <w:t>пьютером как техническим средством, его основными устрой</w:t>
      </w:r>
      <w:r w:rsidRPr="0045134E">
        <w:rPr>
          <w:sz w:val="24"/>
        </w:rPr>
        <w:t>ствами и их назначением базовые действия с компьютером</w:t>
      </w:r>
      <w:r w:rsidR="00BE7291" w:rsidRPr="0045134E">
        <w:rPr>
          <w:sz w:val="24"/>
        </w:rPr>
        <w:t xml:space="preserve"> </w:t>
      </w:r>
      <w:r w:rsidRPr="0045134E">
        <w:rPr>
          <w:sz w:val="24"/>
        </w:rPr>
        <w:t xml:space="preserve">и другими средствами ИКТ, используя безопасные для органов </w:t>
      </w:r>
      <w:r w:rsidRPr="0045134E">
        <w:rPr>
          <w:spacing w:val="2"/>
          <w:sz w:val="24"/>
        </w:rPr>
        <w:t xml:space="preserve">зрения, нервной системы, опорно­двигательного аппарата </w:t>
      </w:r>
      <w:r w:rsidRPr="0045134E">
        <w:rPr>
          <w:sz w:val="24"/>
        </w:rPr>
        <w:t>эр</w:t>
      </w:r>
      <w:r w:rsidRPr="0045134E">
        <w:rPr>
          <w:spacing w:val="2"/>
          <w:sz w:val="24"/>
        </w:rPr>
        <w:t xml:space="preserve">гономичные приёмы работы; выполнять компенсирующие </w:t>
      </w:r>
      <w:r w:rsidRPr="0045134E">
        <w:rPr>
          <w:sz w:val="24"/>
        </w:rPr>
        <w:t>физические упражнения (мини­зарядку);</w:t>
      </w:r>
    </w:p>
    <w:p w:rsidR="003733D8" w:rsidRPr="0045134E" w:rsidRDefault="003733D8" w:rsidP="00BE7291">
      <w:pPr>
        <w:pStyle w:val="21"/>
        <w:tabs>
          <w:tab w:val="num" w:pos="0"/>
        </w:tabs>
        <w:spacing w:line="240" w:lineRule="auto"/>
        <w:ind w:firstLine="0"/>
        <w:rPr>
          <w:sz w:val="24"/>
        </w:rPr>
      </w:pPr>
      <w:r w:rsidRPr="0045134E">
        <w:rPr>
          <w:sz w:val="24"/>
        </w:rPr>
        <w:t>пользоваться компьютером для поиска и воспроизведения необходимой информации;</w:t>
      </w:r>
    </w:p>
    <w:p w:rsidR="003733D8" w:rsidRPr="0045134E" w:rsidRDefault="003733D8" w:rsidP="00BE7291">
      <w:pPr>
        <w:pStyle w:val="21"/>
        <w:tabs>
          <w:tab w:val="num" w:pos="0"/>
        </w:tabs>
        <w:spacing w:line="240" w:lineRule="auto"/>
        <w:ind w:firstLine="0"/>
        <w:rPr>
          <w:sz w:val="24"/>
        </w:rPr>
      </w:pPr>
      <w:r w:rsidRPr="0045134E">
        <w:rPr>
          <w:sz w:val="24"/>
        </w:rPr>
        <w:t>пользоваться компьютером для решения доступных учеб</w:t>
      </w:r>
      <w:r w:rsidRPr="0045134E">
        <w:rPr>
          <w:spacing w:val="2"/>
          <w:sz w:val="24"/>
        </w:rPr>
        <w:t>ных задач с простыми информационными объектами (тек</w:t>
      </w:r>
      <w:r w:rsidRPr="0045134E">
        <w:rPr>
          <w:sz w:val="24"/>
        </w:rPr>
        <w:t>стом, рисунками, доступными электронными ресурсами).</w:t>
      </w:r>
    </w:p>
    <w:p w:rsidR="003733D8" w:rsidRPr="0045134E" w:rsidRDefault="003733D8" w:rsidP="00BE7291">
      <w:pPr>
        <w:pStyle w:val="afb"/>
        <w:tabs>
          <w:tab w:val="num" w:pos="0"/>
        </w:tabs>
        <w:spacing w:after="0" w:line="240" w:lineRule="auto"/>
        <w:rPr>
          <w:rFonts w:ascii="Times New Roman" w:hAnsi="Times New Roman" w:cs="Times New Roman"/>
          <w:i/>
          <w:iCs/>
          <w:sz w:val="24"/>
          <w:szCs w:val="24"/>
        </w:rPr>
      </w:pPr>
      <w:r w:rsidRPr="0045134E">
        <w:rPr>
          <w:rFonts w:ascii="Times New Roman" w:hAnsi="Times New Roman" w:cs="Times New Roman"/>
          <w:iCs/>
          <w:spacing w:val="2"/>
          <w:sz w:val="24"/>
          <w:szCs w:val="24"/>
        </w:rPr>
        <w:t>Выпускник получит возможность научиться</w:t>
      </w:r>
      <w:r w:rsidR="00BE7291" w:rsidRPr="0045134E">
        <w:rPr>
          <w:rFonts w:ascii="Times New Roman" w:hAnsi="Times New Roman" w:cs="Times New Roman"/>
          <w:b w:val="0"/>
          <w:iCs/>
          <w:spacing w:val="2"/>
          <w:sz w:val="24"/>
          <w:szCs w:val="24"/>
        </w:rPr>
        <w:t xml:space="preserve"> </w:t>
      </w:r>
      <w:r w:rsidRPr="0045134E">
        <w:rPr>
          <w:rFonts w:ascii="Times New Roman" w:hAnsi="Times New Roman" w:cs="Times New Roman"/>
          <w:b w:val="0"/>
          <w:i/>
          <w:iCs/>
          <w:spacing w:val="2"/>
          <w:sz w:val="24"/>
          <w:szCs w:val="24"/>
        </w:rPr>
        <w:t>пользо</w:t>
      </w:r>
      <w:r w:rsidRPr="0045134E">
        <w:rPr>
          <w:rFonts w:ascii="Times New Roman" w:hAnsi="Times New Roman" w:cs="Times New Roman"/>
          <w:b w:val="0"/>
          <w:i/>
          <w:iCs/>
          <w:sz w:val="24"/>
          <w:szCs w:val="24"/>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3733D8" w:rsidRPr="0045134E" w:rsidRDefault="003733D8" w:rsidP="00BE7291">
      <w:pPr>
        <w:pStyle w:val="afb"/>
        <w:tabs>
          <w:tab w:val="num" w:pos="0"/>
        </w:tabs>
        <w:spacing w:after="0" w:line="240" w:lineRule="auto"/>
        <w:rPr>
          <w:rFonts w:ascii="Times New Roman" w:hAnsi="Times New Roman" w:cs="Times New Roman"/>
          <w:i/>
          <w:iCs/>
          <w:sz w:val="24"/>
          <w:szCs w:val="24"/>
        </w:rPr>
      </w:pPr>
    </w:p>
    <w:p w:rsidR="00BE7291" w:rsidRPr="0045134E" w:rsidRDefault="00BE7291" w:rsidP="00684597">
      <w:pPr>
        <w:pStyle w:val="21"/>
        <w:numPr>
          <w:ilvl w:val="0"/>
          <w:numId w:val="0"/>
        </w:numPr>
        <w:spacing w:line="288" w:lineRule="auto"/>
        <w:jc w:val="center"/>
        <w:rPr>
          <w:rStyle w:val="Zag11"/>
          <w:rFonts w:eastAsia="@Arial Unicode MS"/>
          <w:b/>
          <w:sz w:val="24"/>
        </w:rPr>
      </w:pPr>
      <w:r w:rsidRPr="0045134E">
        <w:rPr>
          <w:rStyle w:val="Zag11"/>
          <w:rFonts w:eastAsia="@Arial Unicode MS"/>
          <w:b/>
          <w:sz w:val="24"/>
        </w:rPr>
        <w:t>Планируемые результаты и содержание образовательной области «Физическая культура» на уровне начального общего образования</w:t>
      </w:r>
    </w:p>
    <w:p w:rsidR="00684597" w:rsidRPr="0045134E" w:rsidRDefault="00684597" w:rsidP="00684597">
      <w:pPr>
        <w:pStyle w:val="21"/>
        <w:numPr>
          <w:ilvl w:val="0"/>
          <w:numId w:val="0"/>
        </w:numPr>
        <w:spacing w:line="288" w:lineRule="auto"/>
        <w:jc w:val="center"/>
        <w:rPr>
          <w:rFonts w:eastAsia="@Arial Unicode MS"/>
          <w:b/>
          <w:i/>
          <w:color w:val="000000"/>
          <w:sz w:val="24"/>
        </w:rPr>
      </w:pPr>
    </w:p>
    <w:p w:rsidR="003733D8" w:rsidRPr="0045134E" w:rsidRDefault="003733D8" w:rsidP="00684597">
      <w:pPr>
        <w:pStyle w:val="aff3"/>
        <w:numPr>
          <w:ilvl w:val="2"/>
          <w:numId w:val="165"/>
        </w:numPr>
        <w:suppressAutoHyphens w:val="0"/>
        <w:spacing w:after="0" w:line="288" w:lineRule="auto"/>
        <w:ind w:left="0" w:firstLine="0"/>
        <w:jc w:val="left"/>
        <w:rPr>
          <w:rFonts w:ascii="Times New Roman" w:hAnsi="Times New Roman" w:cs="Times New Roman"/>
          <w:i w:val="0"/>
        </w:rPr>
      </w:pPr>
      <w:bookmarkStart w:id="43" w:name="_Toc288394069"/>
      <w:bookmarkStart w:id="44" w:name="_Toc288410536"/>
      <w:bookmarkStart w:id="45" w:name="_Toc288410665"/>
      <w:bookmarkStart w:id="46" w:name="_Toc418108306"/>
      <w:r w:rsidRPr="0045134E">
        <w:rPr>
          <w:rFonts w:ascii="Times New Roman" w:hAnsi="Times New Roman" w:cs="Times New Roman"/>
          <w:i w:val="0"/>
        </w:rPr>
        <w:t>Физическая культура</w:t>
      </w:r>
      <w:bookmarkEnd w:id="43"/>
      <w:bookmarkEnd w:id="44"/>
      <w:bookmarkEnd w:id="45"/>
      <w:bookmarkEnd w:id="46"/>
    </w:p>
    <w:p w:rsidR="003733D8" w:rsidRPr="0045134E" w:rsidRDefault="003733D8" w:rsidP="00684597">
      <w:pPr>
        <w:pStyle w:val="afb"/>
        <w:spacing w:after="0" w:line="288" w:lineRule="auto"/>
        <w:rPr>
          <w:rFonts w:ascii="Times New Roman" w:hAnsi="Times New Roman" w:cs="Times New Roman"/>
          <w:b w:val="0"/>
          <w:iCs/>
          <w:sz w:val="24"/>
          <w:szCs w:val="24"/>
        </w:rPr>
      </w:pPr>
      <w:r w:rsidRPr="0045134E">
        <w:rPr>
          <w:rFonts w:ascii="Times New Roman" w:hAnsi="Times New Roman" w:cs="Times New Roman"/>
          <w:b w:val="0"/>
          <w:iCs/>
          <w:sz w:val="24"/>
          <w:szCs w:val="24"/>
        </w:rPr>
        <w:t>(для обучающихся, не имеющих противопоказаний для занятий физической культурой или существенных ограничений по нагрузке)</w:t>
      </w:r>
    </w:p>
    <w:p w:rsidR="003733D8" w:rsidRPr="0045134E" w:rsidRDefault="003733D8" w:rsidP="00684597">
      <w:pPr>
        <w:pStyle w:val="afb"/>
        <w:spacing w:after="0" w:line="288" w:lineRule="auto"/>
        <w:ind w:firstLine="454"/>
        <w:rPr>
          <w:rFonts w:ascii="Times New Roman" w:hAnsi="Times New Roman" w:cs="Times New Roman"/>
          <w:b w:val="0"/>
          <w:sz w:val="24"/>
          <w:szCs w:val="24"/>
        </w:rPr>
      </w:pPr>
      <w:r w:rsidRPr="0045134E">
        <w:rPr>
          <w:rFonts w:ascii="Times New Roman" w:hAnsi="Times New Roman" w:cs="Times New Roman"/>
          <w:b w:val="0"/>
          <w:spacing w:val="2"/>
          <w:sz w:val="24"/>
          <w:szCs w:val="24"/>
        </w:rPr>
        <w:t>В результате обучения обучающиеся на уровне началь</w:t>
      </w:r>
      <w:r w:rsidRPr="0045134E">
        <w:rPr>
          <w:rFonts w:ascii="Times New Roman" w:hAnsi="Times New Roman" w:cs="Times New Roman"/>
          <w:b w:val="0"/>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3733D8" w:rsidRPr="0045134E" w:rsidRDefault="003733D8" w:rsidP="00684597">
      <w:pPr>
        <w:pStyle w:val="40"/>
        <w:spacing w:before="0" w:after="0" w:line="288"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Знания о физической культуре</w:t>
      </w:r>
    </w:p>
    <w:p w:rsidR="003733D8" w:rsidRPr="0045134E" w:rsidRDefault="003733D8" w:rsidP="00684597">
      <w:pPr>
        <w:pStyle w:val="afb"/>
        <w:spacing w:after="0" w:line="288"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684597">
      <w:pPr>
        <w:pStyle w:val="21"/>
        <w:spacing w:line="288" w:lineRule="auto"/>
        <w:rPr>
          <w:sz w:val="24"/>
        </w:rPr>
      </w:pPr>
      <w:r w:rsidRPr="0045134E">
        <w:rPr>
          <w:sz w:val="24"/>
        </w:rPr>
        <w:t>ориентироваться в понятиях «физическая культура», «ре</w:t>
      </w:r>
      <w:r w:rsidRPr="0045134E">
        <w:rPr>
          <w:spacing w:val="2"/>
          <w:sz w:val="24"/>
        </w:rPr>
        <w:t>жим дня»; характеризовать назначение утренней зарядки, физкультминуток и физкультпауз, уроков физической куль</w:t>
      </w:r>
      <w:r w:rsidRPr="0045134E">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3733D8" w:rsidRPr="0045134E" w:rsidRDefault="003733D8" w:rsidP="00684597">
      <w:pPr>
        <w:pStyle w:val="21"/>
        <w:spacing w:line="288" w:lineRule="auto"/>
        <w:rPr>
          <w:sz w:val="24"/>
        </w:rPr>
      </w:pPr>
      <w:r w:rsidRPr="0045134E">
        <w:rPr>
          <w:spacing w:val="2"/>
          <w:sz w:val="24"/>
        </w:rPr>
        <w:t>раскрывать на примерах положительное влияние заня</w:t>
      </w:r>
      <w:r w:rsidRPr="0045134E">
        <w:rPr>
          <w:sz w:val="24"/>
        </w:rPr>
        <w:t>тий физической культурой на успешное выполнение учебной</w:t>
      </w:r>
      <w:r w:rsidR="00BE7291" w:rsidRPr="0045134E">
        <w:rPr>
          <w:sz w:val="24"/>
        </w:rPr>
        <w:t xml:space="preserve"> </w:t>
      </w:r>
      <w:r w:rsidRPr="0045134E">
        <w:rPr>
          <w:spacing w:val="2"/>
          <w:sz w:val="24"/>
        </w:rPr>
        <w:t xml:space="preserve">и трудовой деятельности, укрепление здоровья и развитие </w:t>
      </w:r>
      <w:r w:rsidRPr="0045134E">
        <w:rPr>
          <w:sz w:val="24"/>
        </w:rPr>
        <w:t>физических качеств;</w:t>
      </w:r>
    </w:p>
    <w:p w:rsidR="003733D8" w:rsidRPr="0045134E" w:rsidRDefault="003733D8" w:rsidP="00684597">
      <w:pPr>
        <w:pStyle w:val="21"/>
        <w:spacing w:line="288" w:lineRule="auto"/>
        <w:rPr>
          <w:sz w:val="24"/>
        </w:rPr>
      </w:pPr>
      <w:r w:rsidRPr="0045134E">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3733D8" w:rsidRPr="0045134E" w:rsidRDefault="003733D8" w:rsidP="00684597">
      <w:pPr>
        <w:pStyle w:val="21"/>
        <w:spacing w:line="288" w:lineRule="auto"/>
        <w:rPr>
          <w:sz w:val="24"/>
        </w:rPr>
      </w:pPr>
      <w:r w:rsidRPr="0045134E">
        <w:rPr>
          <w:sz w:val="24"/>
        </w:rPr>
        <w:lastRenderedPageBreak/>
        <w:t>характеризовать способы безопасного поведения на урок</w:t>
      </w:r>
      <w:r w:rsidRPr="0045134E">
        <w:rPr>
          <w:spacing w:val="2"/>
          <w:sz w:val="24"/>
        </w:rPr>
        <w:t>ах физической культуры и организовывать места занятий физическими упражнениями и подвижными играми (как в</w:t>
      </w:r>
      <w:r w:rsidRPr="0045134E">
        <w:rPr>
          <w:sz w:val="24"/>
        </w:rPr>
        <w:t xml:space="preserve"> помещениях, так и на открытом воздухе).</w:t>
      </w:r>
    </w:p>
    <w:p w:rsidR="00684597" w:rsidRPr="0045134E" w:rsidRDefault="00684597" w:rsidP="00684597">
      <w:pPr>
        <w:pStyle w:val="afb"/>
        <w:spacing w:after="0" w:line="288" w:lineRule="auto"/>
        <w:rPr>
          <w:rFonts w:ascii="Times New Roman" w:hAnsi="Times New Roman" w:cs="Times New Roman"/>
          <w:iCs/>
          <w:sz w:val="24"/>
          <w:szCs w:val="24"/>
        </w:rPr>
      </w:pPr>
    </w:p>
    <w:p w:rsidR="003733D8" w:rsidRPr="0045134E" w:rsidRDefault="003733D8" w:rsidP="00684597">
      <w:pPr>
        <w:pStyle w:val="afb"/>
        <w:spacing w:after="0" w:line="288" w:lineRule="auto"/>
        <w:rPr>
          <w:rFonts w:ascii="Times New Roman" w:hAnsi="Times New Roman" w:cs="Times New Roman"/>
          <w:b w:val="0"/>
          <w:iCs/>
          <w:sz w:val="24"/>
          <w:szCs w:val="24"/>
        </w:rPr>
      </w:pPr>
      <w:r w:rsidRPr="0045134E">
        <w:rPr>
          <w:rFonts w:ascii="Times New Roman" w:hAnsi="Times New Roman" w:cs="Times New Roman"/>
          <w:iCs/>
          <w:sz w:val="24"/>
          <w:szCs w:val="24"/>
        </w:rPr>
        <w:t>Выпускник получит возможность научиться</w:t>
      </w:r>
      <w:r w:rsidRPr="0045134E">
        <w:rPr>
          <w:rFonts w:ascii="Times New Roman" w:hAnsi="Times New Roman" w:cs="Times New Roman"/>
          <w:b w:val="0"/>
          <w:iCs/>
          <w:sz w:val="24"/>
          <w:szCs w:val="24"/>
        </w:rPr>
        <w:t>:</w:t>
      </w:r>
    </w:p>
    <w:p w:rsidR="003733D8" w:rsidRPr="0045134E" w:rsidRDefault="003733D8" w:rsidP="00684597">
      <w:pPr>
        <w:pStyle w:val="21"/>
        <w:spacing w:line="264" w:lineRule="auto"/>
        <w:rPr>
          <w:i/>
          <w:sz w:val="24"/>
        </w:rPr>
      </w:pPr>
      <w:r w:rsidRPr="0045134E">
        <w:rPr>
          <w:i/>
          <w:sz w:val="24"/>
        </w:rPr>
        <w:t>выявлять связь занятий физической культурой с трудовой и оборонной деятельностью;</w:t>
      </w:r>
    </w:p>
    <w:p w:rsidR="003733D8" w:rsidRPr="0045134E" w:rsidRDefault="003733D8" w:rsidP="00684597">
      <w:pPr>
        <w:pStyle w:val="21"/>
        <w:spacing w:line="264" w:lineRule="auto"/>
        <w:rPr>
          <w:i/>
          <w:sz w:val="24"/>
        </w:rPr>
      </w:pPr>
      <w:r w:rsidRPr="0045134E">
        <w:rPr>
          <w:i/>
          <w:sz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45134E">
        <w:rPr>
          <w:i/>
          <w:spacing w:val="2"/>
          <w:sz w:val="24"/>
        </w:rPr>
        <w:t xml:space="preserve">деятельности, показателей своего здоровья, физического </w:t>
      </w:r>
      <w:r w:rsidRPr="0045134E">
        <w:rPr>
          <w:i/>
          <w:sz w:val="24"/>
        </w:rPr>
        <w:t>развития и физической подготовленности.</w:t>
      </w:r>
    </w:p>
    <w:p w:rsidR="003733D8" w:rsidRPr="0045134E" w:rsidRDefault="003733D8" w:rsidP="00684597">
      <w:pPr>
        <w:pStyle w:val="40"/>
        <w:spacing w:before="0" w:after="0" w:line="264"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Способы физкультурной деятельности</w:t>
      </w:r>
    </w:p>
    <w:p w:rsidR="003733D8" w:rsidRPr="0045134E" w:rsidRDefault="003733D8" w:rsidP="00684597">
      <w:pPr>
        <w:pStyle w:val="afb"/>
        <w:spacing w:after="0" w:line="264"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684597">
      <w:pPr>
        <w:pStyle w:val="21"/>
        <w:spacing w:line="264" w:lineRule="auto"/>
        <w:rPr>
          <w:sz w:val="24"/>
        </w:rPr>
      </w:pPr>
      <w:r w:rsidRPr="0045134E">
        <w:rPr>
          <w:sz w:val="24"/>
        </w:rPr>
        <w:t>отбирать упражнения для комплексов утренней зарядки и физкультминуток и выполнять их в соответствии с изученными правилами;</w:t>
      </w:r>
    </w:p>
    <w:p w:rsidR="003733D8" w:rsidRPr="0045134E" w:rsidRDefault="003733D8" w:rsidP="00684597">
      <w:pPr>
        <w:pStyle w:val="21"/>
        <w:spacing w:line="264" w:lineRule="auto"/>
        <w:rPr>
          <w:sz w:val="24"/>
        </w:rPr>
      </w:pPr>
      <w:r w:rsidRPr="0045134E">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3733D8" w:rsidRPr="0045134E" w:rsidRDefault="003733D8" w:rsidP="00684597">
      <w:pPr>
        <w:pStyle w:val="21"/>
        <w:spacing w:line="264" w:lineRule="auto"/>
        <w:rPr>
          <w:sz w:val="24"/>
        </w:rPr>
      </w:pPr>
      <w:r w:rsidRPr="0045134E">
        <w:rPr>
          <w:sz w:val="24"/>
        </w:rPr>
        <w:t>измерять показатели физического развития (рост и мас</w:t>
      </w:r>
      <w:r w:rsidRPr="0045134E">
        <w:rPr>
          <w:spacing w:val="2"/>
          <w:sz w:val="24"/>
        </w:rPr>
        <w:t>са тела) и физической подготовленности (сила, быстрота, выносливость, равновесие, гибкость) с помощью тестовых</w:t>
      </w:r>
      <w:r w:rsidRPr="0045134E">
        <w:rPr>
          <w:sz w:val="24"/>
        </w:rPr>
        <w:t xml:space="preserve"> упражнений; вести систематические наблюдения за динамикой показателей.</w:t>
      </w:r>
    </w:p>
    <w:p w:rsidR="003733D8" w:rsidRPr="0045134E" w:rsidRDefault="003733D8" w:rsidP="00684597">
      <w:pPr>
        <w:pStyle w:val="afb"/>
        <w:spacing w:after="0" w:line="264" w:lineRule="auto"/>
        <w:rPr>
          <w:rFonts w:ascii="Times New Roman" w:hAnsi="Times New Roman" w:cs="Times New Roman"/>
          <w:sz w:val="24"/>
          <w:szCs w:val="24"/>
        </w:rPr>
      </w:pPr>
      <w:r w:rsidRPr="0045134E">
        <w:rPr>
          <w:rFonts w:ascii="Times New Roman" w:hAnsi="Times New Roman" w:cs="Times New Roman"/>
          <w:iCs/>
          <w:sz w:val="24"/>
          <w:szCs w:val="24"/>
        </w:rPr>
        <w:t>Выпускник получит возможность научиться:</w:t>
      </w:r>
    </w:p>
    <w:p w:rsidR="003733D8" w:rsidRPr="0045134E" w:rsidRDefault="003733D8" w:rsidP="00684597">
      <w:pPr>
        <w:pStyle w:val="21"/>
        <w:spacing w:line="264" w:lineRule="auto"/>
        <w:rPr>
          <w:i/>
          <w:sz w:val="24"/>
        </w:rPr>
      </w:pPr>
      <w:r w:rsidRPr="0045134E">
        <w:rPr>
          <w:i/>
          <w:spacing w:val="2"/>
          <w:sz w:val="24"/>
        </w:rPr>
        <w:t xml:space="preserve">вести тетрадь по физической культуре с записями </w:t>
      </w:r>
      <w:r w:rsidRPr="0045134E">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45134E">
        <w:rPr>
          <w:i/>
          <w:spacing w:val="2"/>
          <w:sz w:val="24"/>
        </w:rPr>
        <w:t xml:space="preserve">новных показателей физического развития и физической </w:t>
      </w:r>
      <w:r w:rsidRPr="0045134E">
        <w:rPr>
          <w:i/>
          <w:sz w:val="24"/>
        </w:rPr>
        <w:t>подготовленности;</w:t>
      </w:r>
    </w:p>
    <w:p w:rsidR="003733D8" w:rsidRPr="0045134E" w:rsidRDefault="003733D8" w:rsidP="00684597">
      <w:pPr>
        <w:pStyle w:val="21"/>
        <w:spacing w:line="264" w:lineRule="auto"/>
        <w:rPr>
          <w:i/>
          <w:spacing w:val="-2"/>
          <w:sz w:val="24"/>
        </w:rPr>
      </w:pPr>
      <w:r w:rsidRPr="0045134E">
        <w:rPr>
          <w:i/>
          <w:spacing w:val="-2"/>
          <w:sz w:val="24"/>
        </w:rPr>
        <w:t>целенаправленно отбирать физические упражнения для индивидуальных занятий по развитию физических качеств;</w:t>
      </w:r>
    </w:p>
    <w:p w:rsidR="003733D8" w:rsidRPr="0045134E" w:rsidRDefault="003733D8" w:rsidP="00684597">
      <w:pPr>
        <w:pStyle w:val="21"/>
        <w:spacing w:line="264" w:lineRule="auto"/>
        <w:rPr>
          <w:sz w:val="24"/>
        </w:rPr>
      </w:pPr>
      <w:r w:rsidRPr="0045134E">
        <w:rPr>
          <w:i/>
          <w:sz w:val="24"/>
        </w:rPr>
        <w:t>выполнять простейшие приёмы оказания доврачебной помощи при травмах и ушибах</w:t>
      </w:r>
      <w:r w:rsidRPr="0045134E">
        <w:rPr>
          <w:sz w:val="24"/>
        </w:rPr>
        <w:t>.</w:t>
      </w:r>
    </w:p>
    <w:p w:rsidR="003733D8" w:rsidRPr="0045134E" w:rsidRDefault="003733D8" w:rsidP="00684597">
      <w:pPr>
        <w:pStyle w:val="40"/>
        <w:spacing w:before="0" w:after="0" w:line="264" w:lineRule="auto"/>
        <w:jc w:val="both"/>
        <w:rPr>
          <w:rFonts w:ascii="Times New Roman" w:hAnsi="Times New Roman" w:cs="Times New Roman"/>
          <w:b/>
          <w:i w:val="0"/>
          <w:color w:val="auto"/>
          <w:sz w:val="24"/>
          <w:szCs w:val="24"/>
        </w:rPr>
      </w:pPr>
      <w:r w:rsidRPr="0045134E">
        <w:rPr>
          <w:rFonts w:ascii="Times New Roman" w:hAnsi="Times New Roman" w:cs="Times New Roman"/>
          <w:b/>
          <w:i w:val="0"/>
          <w:color w:val="auto"/>
          <w:sz w:val="24"/>
          <w:szCs w:val="24"/>
        </w:rPr>
        <w:t>Физическое совершенствование</w:t>
      </w:r>
    </w:p>
    <w:p w:rsidR="003733D8" w:rsidRPr="0045134E" w:rsidRDefault="003733D8" w:rsidP="00684597">
      <w:pPr>
        <w:pStyle w:val="afb"/>
        <w:spacing w:after="0" w:line="264" w:lineRule="auto"/>
        <w:rPr>
          <w:rFonts w:ascii="Times New Roman" w:hAnsi="Times New Roman" w:cs="Times New Roman"/>
          <w:sz w:val="24"/>
          <w:szCs w:val="24"/>
        </w:rPr>
      </w:pPr>
      <w:r w:rsidRPr="0045134E">
        <w:rPr>
          <w:rFonts w:ascii="Times New Roman" w:hAnsi="Times New Roman" w:cs="Times New Roman"/>
          <w:sz w:val="24"/>
          <w:szCs w:val="24"/>
        </w:rPr>
        <w:t>Выпускник научится:</w:t>
      </w:r>
    </w:p>
    <w:p w:rsidR="003733D8" w:rsidRPr="0045134E" w:rsidRDefault="003733D8" w:rsidP="00684597">
      <w:pPr>
        <w:pStyle w:val="21"/>
        <w:spacing w:line="264" w:lineRule="auto"/>
        <w:rPr>
          <w:sz w:val="24"/>
        </w:rPr>
      </w:pPr>
      <w:r w:rsidRPr="0045134E">
        <w:rPr>
          <w:spacing w:val="2"/>
          <w:sz w:val="24"/>
        </w:rPr>
        <w:t>выполнять упражнения по коррекции и профилактике нарушения зрения и осанки, упражнения на развитие фи</w:t>
      </w:r>
      <w:r w:rsidRPr="0045134E">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3733D8" w:rsidRPr="0045134E" w:rsidRDefault="003733D8" w:rsidP="00684597">
      <w:pPr>
        <w:pStyle w:val="21"/>
        <w:spacing w:line="264" w:lineRule="auto"/>
        <w:rPr>
          <w:sz w:val="24"/>
        </w:rPr>
      </w:pPr>
      <w:r w:rsidRPr="0045134E">
        <w:rPr>
          <w:sz w:val="24"/>
        </w:rPr>
        <w:t>выполнять организующие строевые команды и приёмы;</w:t>
      </w:r>
    </w:p>
    <w:p w:rsidR="003733D8" w:rsidRPr="0045134E" w:rsidRDefault="003733D8" w:rsidP="00684597">
      <w:pPr>
        <w:pStyle w:val="21"/>
        <w:spacing w:line="264" w:lineRule="auto"/>
        <w:rPr>
          <w:sz w:val="24"/>
        </w:rPr>
      </w:pPr>
      <w:r w:rsidRPr="0045134E">
        <w:rPr>
          <w:sz w:val="24"/>
        </w:rPr>
        <w:t>выполнять акробатические упражнения (кувырки, стойки, перекаты);</w:t>
      </w:r>
    </w:p>
    <w:p w:rsidR="003733D8" w:rsidRPr="0045134E" w:rsidRDefault="003733D8" w:rsidP="00684597">
      <w:pPr>
        <w:pStyle w:val="21"/>
        <w:spacing w:line="264" w:lineRule="auto"/>
        <w:rPr>
          <w:sz w:val="24"/>
        </w:rPr>
      </w:pPr>
      <w:r w:rsidRPr="0045134E">
        <w:rPr>
          <w:spacing w:val="2"/>
          <w:sz w:val="24"/>
        </w:rPr>
        <w:t xml:space="preserve">выполнять гимнастические упражнения на спортивных </w:t>
      </w:r>
      <w:r w:rsidRPr="0045134E">
        <w:rPr>
          <w:sz w:val="24"/>
        </w:rPr>
        <w:t>снарядах (перекладина, гимнастическое бревно);</w:t>
      </w:r>
    </w:p>
    <w:p w:rsidR="003733D8" w:rsidRPr="0045134E" w:rsidRDefault="003733D8" w:rsidP="00684597">
      <w:pPr>
        <w:pStyle w:val="21"/>
        <w:spacing w:line="264" w:lineRule="auto"/>
        <w:rPr>
          <w:sz w:val="24"/>
        </w:rPr>
      </w:pPr>
      <w:r w:rsidRPr="0045134E">
        <w:rPr>
          <w:sz w:val="24"/>
        </w:rPr>
        <w:t>выполнять легкоатлетические упражнения (бег, прыжки, метания и броски мячей разного веса и объёма);</w:t>
      </w:r>
    </w:p>
    <w:p w:rsidR="003733D8" w:rsidRPr="0045134E" w:rsidRDefault="003733D8" w:rsidP="00684597">
      <w:pPr>
        <w:pStyle w:val="21"/>
        <w:spacing w:line="264" w:lineRule="auto"/>
        <w:rPr>
          <w:sz w:val="24"/>
        </w:rPr>
      </w:pPr>
      <w:r w:rsidRPr="0045134E">
        <w:rPr>
          <w:sz w:val="24"/>
        </w:rPr>
        <w:t>выполнять игровые действия и упражнения из подвижных игр разной функциональной направленности.</w:t>
      </w:r>
    </w:p>
    <w:p w:rsidR="003733D8" w:rsidRPr="0045134E" w:rsidRDefault="003733D8" w:rsidP="00684597">
      <w:pPr>
        <w:pStyle w:val="afb"/>
        <w:spacing w:after="0" w:line="264" w:lineRule="auto"/>
        <w:rPr>
          <w:rFonts w:ascii="Times New Roman" w:hAnsi="Times New Roman" w:cs="Times New Roman"/>
          <w:sz w:val="24"/>
          <w:szCs w:val="24"/>
        </w:rPr>
      </w:pPr>
      <w:r w:rsidRPr="0045134E">
        <w:rPr>
          <w:rFonts w:ascii="Times New Roman" w:hAnsi="Times New Roman" w:cs="Times New Roman"/>
          <w:iCs/>
          <w:sz w:val="24"/>
          <w:szCs w:val="24"/>
        </w:rPr>
        <w:t>Выпускник получит возможность научиться:</w:t>
      </w:r>
    </w:p>
    <w:p w:rsidR="003733D8" w:rsidRPr="0045134E" w:rsidRDefault="003733D8" w:rsidP="00684597">
      <w:pPr>
        <w:pStyle w:val="21"/>
        <w:spacing w:line="264" w:lineRule="auto"/>
        <w:rPr>
          <w:i/>
          <w:sz w:val="24"/>
        </w:rPr>
      </w:pPr>
      <w:r w:rsidRPr="0045134E">
        <w:rPr>
          <w:i/>
          <w:sz w:val="24"/>
        </w:rPr>
        <w:t>сохранять правильную осанку, оптимальное телосложение;</w:t>
      </w:r>
    </w:p>
    <w:p w:rsidR="003733D8" w:rsidRPr="0045134E" w:rsidRDefault="003733D8" w:rsidP="00684597">
      <w:pPr>
        <w:pStyle w:val="21"/>
        <w:spacing w:line="264" w:lineRule="auto"/>
        <w:rPr>
          <w:i/>
          <w:sz w:val="24"/>
        </w:rPr>
      </w:pPr>
      <w:r w:rsidRPr="0045134E">
        <w:rPr>
          <w:i/>
          <w:spacing w:val="-2"/>
          <w:sz w:val="24"/>
        </w:rPr>
        <w:t>выполнять эстетически красиво гимнастические и ак</w:t>
      </w:r>
      <w:r w:rsidRPr="0045134E">
        <w:rPr>
          <w:i/>
          <w:sz w:val="24"/>
        </w:rPr>
        <w:t>робатические комбинации;</w:t>
      </w:r>
    </w:p>
    <w:p w:rsidR="003733D8" w:rsidRPr="0045134E" w:rsidRDefault="003733D8" w:rsidP="00684597">
      <w:pPr>
        <w:pStyle w:val="21"/>
        <w:spacing w:line="264" w:lineRule="auto"/>
        <w:rPr>
          <w:i/>
          <w:sz w:val="24"/>
        </w:rPr>
      </w:pPr>
      <w:r w:rsidRPr="0045134E">
        <w:rPr>
          <w:i/>
          <w:sz w:val="24"/>
        </w:rPr>
        <w:t>играть в баскетбол, футбол и волейбол по упрощённым правилам;</w:t>
      </w:r>
    </w:p>
    <w:p w:rsidR="003733D8" w:rsidRPr="0045134E" w:rsidRDefault="003733D8" w:rsidP="00684597">
      <w:pPr>
        <w:pStyle w:val="21"/>
        <w:spacing w:line="264" w:lineRule="auto"/>
        <w:rPr>
          <w:i/>
          <w:sz w:val="24"/>
        </w:rPr>
      </w:pPr>
      <w:r w:rsidRPr="0045134E">
        <w:rPr>
          <w:i/>
          <w:sz w:val="24"/>
        </w:rPr>
        <w:t>выполнять тестовые нормативы по физической подготовке;</w:t>
      </w:r>
    </w:p>
    <w:p w:rsidR="003733D8" w:rsidRPr="0045134E" w:rsidRDefault="003733D8" w:rsidP="00684597">
      <w:pPr>
        <w:pStyle w:val="21"/>
        <w:spacing w:line="264" w:lineRule="auto"/>
        <w:rPr>
          <w:i/>
          <w:sz w:val="24"/>
        </w:rPr>
      </w:pPr>
      <w:r w:rsidRPr="0045134E">
        <w:rPr>
          <w:i/>
          <w:sz w:val="24"/>
        </w:rPr>
        <w:t>плавать, в том числе спортивными способами;</w:t>
      </w:r>
    </w:p>
    <w:p w:rsidR="003733D8" w:rsidRPr="0045134E" w:rsidRDefault="003733D8" w:rsidP="00684597">
      <w:pPr>
        <w:pStyle w:val="21"/>
        <w:spacing w:line="264" w:lineRule="auto"/>
        <w:rPr>
          <w:i/>
          <w:sz w:val="24"/>
        </w:rPr>
      </w:pPr>
      <w:r w:rsidRPr="0045134E">
        <w:rPr>
          <w:i/>
          <w:sz w:val="24"/>
        </w:rPr>
        <w:t>выполнять передвижения на лыжах (для снежных регионов России).</w:t>
      </w:r>
    </w:p>
    <w:p w:rsidR="00C8458E" w:rsidRPr="0045134E" w:rsidRDefault="00C8458E" w:rsidP="00AF69B6">
      <w:pPr>
        <w:pStyle w:val="21"/>
        <w:numPr>
          <w:ilvl w:val="0"/>
          <w:numId w:val="0"/>
        </w:numPr>
        <w:spacing w:line="240" w:lineRule="auto"/>
        <w:jc w:val="center"/>
        <w:rPr>
          <w:rStyle w:val="Zag11"/>
          <w:rFonts w:eastAsia="@Arial Unicode MS"/>
          <w:b/>
          <w:sz w:val="24"/>
        </w:rPr>
      </w:pPr>
    </w:p>
    <w:p w:rsidR="00AF69B6" w:rsidRPr="0045134E" w:rsidRDefault="00AF69B6" w:rsidP="00AF69B6">
      <w:pPr>
        <w:pStyle w:val="21"/>
        <w:numPr>
          <w:ilvl w:val="0"/>
          <w:numId w:val="0"/>
        </w:numPr>
        <w:spacing w:line="240" w:lineRule="auto"/>
        <w:jc w:val="center"/>
        <w:rPr>
          <w:rStyle w:val="Zag11"/>
          <w:rFonts w:eastAsia="@Arial Unicode MS"/>
          <w:b/>
          <w:sz w:val="24"/>
        </w:rPr>
      </w:pPr>
      <w:r w:rsidRPr="0045134E">
        <w:rPr>
          <w:rStyle w:val="Zag11"/>
          <w:rFonts w:eastAsia="@Arial Unicode MS"/>
          <w:b/>
          <w:sz w:val="24"/>
        </w:rPr>
        <w:t>Планируемые результаты и содержание образовательной области «Основы религиозных культур и светской этики» на уровне начального общего образования</w:t>
      </w:r>
    </w:p>
    <w:p w:rsidR="00C8458E" w:rsidRPr="0045134E" w:rsidRDefault="00C8458E" w:rsidP="00AF69B6">
      <w:pPr>
        <w:pStyle w:val="21"/>
        <w:numPr>
          <w:ilvl w:val="0"/>
          <w:numId w:val="0"/>
        </w:numPr>
        <w:spacing w:line="240" w:lineRule="auto"/>
        <w:jc w:val="center"/>
        <w:rPr>
          <w:rFonts w:eastAsia="@Arial Unicode MS"/>
          <w:b/>
          <w:i/>
          <w:color w:val="000000"/>
          <w:sz w:val="24"/>
        </w:rPr>
      </w:pPr>
    </w:p>
    <w:p w:rsidR="005C7968" w:rsidRPr="0045134E" w:rsidRDefault="00AF69B6" w:rsidP="00C8458E">
      <w:pPr>
        <w:pStyle w:val="1d"/>
        <w:spacing w:line="264" w:lineRule="auto"/>
        <w:rPr>
          <w:rStyle w:val="Zag11"/>
          <w:rFonts w:ascii="Times New Roman" w:eastAsia="@Arial Unicode MS" w:hAnsi="Times New Roman" w:cs="Times New Roman"/>
          <w:b/>
          <w:sz w:val="24"/>
        </w:rPr>
      </w:pPr>
      <w:r w:rsidRPr="0045134E">
        <w:rPr>
          <w:rFonts w:ascii="Times New Roman" w:hAnsi="Times New Roman" w:cs="Times New Roman"/>
          <w:b/>
          <w:iCs/>
          <w:color w:val="000000"/>
          <w:sz w:val="24"/>
          <w:szCs w:val="24"/>
        </w:rPr>
        <w:t xml:space="preserve">1.2.11. </w:t>
      </w:r>
      <w:r w:rsidRPr="0045134E">
        <w:rPr>
          <w:rStyle w:val="Zag11"/>
          <w:rFonts w:ascii="Times New Roman" w:eastAsia="@Arial Unicode MS" w:hAnsi="Times New Roman" w:cs="Times New Roman"/>
          <w:b/>
          <w:sz w:val="24"/>
        </w:rPr>
        <w:t>Основы религиозных культур и светской этики</w:t>
      </w:r>
    </w:p>
    <w:p w:rsidR="00C8458E" w:rsidRPr="0045134E" w:rsidRDefault="00C8458E" w:rsidP="00C8458E">
      <w:pPr>
        <w:pStyle w:val="Default"/>
        <w:spacing w:line="264"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В результате изучения курса основы религиозных культур и светской этики обучающийся в соответствии с выбранным модулем: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получит представление о конкретной культурной традиции на основе знакомства с наиболее общими её характеристиками. </w:t>
      </w:r>
    </w:p>
    <w:p w:rsidR="00C8458E" w:rsidRPr="0045134E" w:rsidRDefault="00C8458E" w:rsidP="00C8458E">
      <w:pPr>
        <w:pStyle w:val="Default"/>
        <w:spacing w:line="264"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Требования к предметным результатам: </w:t>
      </w:r>
    </w:p>
    <w:p w:rsidR="00C8458E" w:rsidRPr="0045134E" w:rsidRDefault="00C8458E" w:rsidP="00C8458E">
      <w:pPr>
        <w:pStyle w:val="Default"/>
        <w:spacing w:line="264"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 </w:t>
      </w:r>
    </w:p>
    <w:p w:rsidR="00C8458E" w:rsidRPr="0045134E" w:rsidRDefault="00C8458E" w:rsidP="00C8458E">
      <w:pPr>
        <w:pStyle w:val="Default"/>
        <w:spacing w:line="264"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знакомство с основами светской и религиозной морали, понимание их значения в выстраивании конструктивных отношений в обществе; </w:t>
      </w:r>
    </w:p>
    <w:p w:rsidR="00C8458E" w:rsidRPr="0045134E" w:rsidRDefault="00C8458E" w:rsidP="00C8458E">
      <w:pPr>
        <w:pStyle w:val="Default"/>
        <w:spacing w:line="264" w:lineRule="auto"/>
        <w:jc w:val="both"/>
        <w:rPr>
          <w:rFonts w:ascii="Times New Roman" w:hAnsi="Times New Roman" w:cs="Times New Roman"/>
          <w:color w:val="00000A"/>
          <w:sz w:val="24"/>
          <w:szCs w:val="24"/>
        </w:rPr>
      </w:pPr>
      <w:r w:rsidRPr="0045134E">
        <w:rPr>
          <w:rFonts w:ascii="Times New Roman" w:hAnsi="Times New Roman" w:cs="Times New Roman"/>
          <w:color w:val="00000A"/>
          <w:sz w:val="24"/>
          <w:szCs w:val="24"/>
        </w:rPr>
        <w:t xml:space="preserve">• формирование первоначальных представлений о светской этике, религиозной культуре и их роли в истории и современности России; </w:t>
      </w:r>
    </w:p>
    <w:p w:rsidR="00C8458E" w:rsidRPr="0045134E" w:rsidRDefault="00C8458E" w:rsidP="00C8458E">
      <w:pPr>
        <w:pStyle w:val="Default"/>
        <w:spacing w:line="264" w:lineRule="auto"/>
        <w:jc w:val="both"/>
        <w:rPr>
          <w:rFonts w:ascii="Times New Roman" w:hAnsi="Times New Roman" w:cs="Times New Roman"/>
          <w:color w:val="00000A"/>
          <w:sz w:val="24"/>
          <w:szCs w:val="24"/>
        </w:rPr>
      </w:pPr>
      <w:r w:rsidRPr="0045134E">
        <w:rPr>
          <w:rFonts w:ascii="Times New Roman" w:hAnsi="Times New Roman" w:cs="Times New Roman"/>
          <w:color w:val="00000A"/>
          <w:sz w:val="24"/>
          <w:szCs w:val="24"/>
        </w:rPr>
        <w:t xml:space="preserve">• осознание ценности нравственности и духовности в человеческой жизни. </w:t>
      </w:r>
    </w:p>
    <w:p w:rsidR="00C8458E" w:rsidRPr="0045134E" w:rsidRDefault="00C8458E" w:rsidP="00C8458E">
      <w:pPr>
        <w:pStyle w:val="Default"/>
        <w:spacing w:line="264" w:lineRule="auto"/>
        <w:jc w:val="both"/>
        <w:rPr>
          <w:rFonts w:ascii="Times New Roman" w:hAnsi="Times New Roman" w:cs="Times New Roman"/>
          <w:color w:val="00000A"/>
          <w:sz w:val="24"/>
          <w:szCs w:val="24"/>
        </w:rPr>
      </w:pPr>
      <w:r w:rsidRPr="0045134E">
        <w:rPr>
          <w:rFonts w:ascii="Times New Roman" w:hAnsi="Times New Roman" w:cs="Times New Roman"/>
          <w:sz w:val="24"/>
          <w:szCs w:val="24"/>
        </w:rPr>
        <w:t>В результате изучения курса «Основы духовно-нравственной культуры народов России» обучающиеся на ступени начального общего образования</w:t>
      </w:r>
    </w:p>
    <w:p w:rsidR="00C8458E" w:rsidRPr="0045134E" w:rsidRDefault="00C8458E" w:rsidP="00C8458E">
      <w:pPr>
        <w:pStyle w:val="Default"/>
        <w:spacing w:line="264"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bCs/>
          <w:sz w:val="24"/>
          <w:szCs w:val="24"/>
        </w:rPr>
        <w:t>Выпускник научится</w:t>
      </w:r>
      <w:r w:rsidRPr="0045134E">
        <w:rPr>
          <w:rFonts w:ascii="Times New Roman" w:hAnsi="Times New Roman" w:cs="Times New Roman"/>
          <w:sz w:val="24"/>
          <w:szCs w:val="24"/>
        </w:rPr>
        <w:t xml:space="preserve">: </w:t>
      </w:r>
    </w:p>
    <w:p w:rsidR="00C8458E" w:rsidRPr="0045134E" w:rsidRDefault="00C8458E" w:rsidP="00C8458E">
      <w:pPr>
        <w:pStyle w:val="Default"/>
        <w:spacing w:line="264"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описывать различные явления религиозных традиций и культур; </w:t>
      </w:r>
    </w:p>
    <w:p w:rsidR="00C8458E" w:rsidRPr="0045134E" w:rsidRDefault="00C8458E" w:rsidP="00C8458E">
      <w:pPr>
        <w:pStyle w:val="Default"/>
        <w:spacing w:line="264"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устанавливать взаимосвязь между религиозной культурой и поведением людей; </w:t>
      </w:r>
    </w:p>
    <w:p w:rsidR="00C8458E" w:rsidRPr="0045134E" w:rsidRDefault="00C8458E" w:rsidP="00C8458E">
      <w:pPr>
        <w:pStyle w:val="Default"/>
        <w:spacing w:line="264"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излагать свое мнение по поводу значения религиозной культуры (культур) в жизни людей и общества; </w:t>
      </w:r>
    </w:p>
    <w:p w:rsidR="00C8458E" w:rsidRPr="0045134E" w:rsidRDefault="00C8458E" w:rsidP="00C8458E">
      <w:pPr>
        <w:pStyle w:val="Default"/>
        <w:spacing w:line="264"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соотносить нравственные формы поведения с нормами религиозной культуры; </w:t>
      </w:r>
    </w:p>
    <w:p w:rsidR="00C8458E" w:rsidRPr="0045134E" w:rsidRDefault="00C8458E" w:rsidP="00C8458E">
      <w:pPr>
        <w:pStyle w:val="Default"/>
        <w:spacing w:line="264"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строить толерантное отношение с представителями разных мировоззрений и культурных традиций; </w:t>
      </w:r>
    </w:p>
    <w:p w:rsidR="00C8458E" w:rsidRPr="0045134E" w:rsidRDefault="00C8458E" w:rsidP="00C8458E">
      <w:pPr>
        <w:pStyle w:val="Default"/>
        <w:spacing w:line="264" w:lineRule="auto"/>
        <w:jc w:val="both"/>
        <w:rPr>
          <w:rFonts w:ascii="Times New Roman" w:hAnsi="Times New Roman" w:cs="Times New Roman"/>
          <w:sz w:val="24"/>
          <w:szCs w:val="24"/>
        </w:rPr>
      </w:pPr>
      <w:r w:rsidRPr="0045134E">
        <w:rPr>
          <w:rFonts w:ascii="Times New Roman" w:hAnsi="Times New Roman" w:cs="Times New Roman"/>
          <w:sz w:val="24"/>
          <w:szCs w:val="24"/>
        </w:rPr>
        <w:t>- осуществлять поиск необходимой информации для выполнения заданий; участвовать в диспутах;</w:t>
      </w:r>
    </w:p>
    <w:p w:rsidR="00C8458E" w:rsidRPr="0045134E" w:rsidRDefault="00C8458E" w:rsidP="00C8458E">
      <w:pPr>
        <w:pStyle w:val="Default"/>
        <w:spacing w:line="264"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слушать собеседника и излагать свое мнение; - готовить сообщения по выбранным темам. </w:t>
      </w:r>
    </w:p>
    <w:p w:rsidR="00C8458E" w:rsidRPr="0045134E" w:rsidRDefault="00C8458E" w:rsidP="00C8458E">
      <w:pPr>
        <w:pStyle w:val="Default"/>
        <w:spacing w:line="264" w:lineRule="auto"/>
        <w:jc w:val="both"/>
        <w:rPr>
          <w:rFonts w:ascii="Times New Roman" w:hAnsi="Times New Roman" w:cs="Times New Roman"/>
          <w:b/>
          <w:bCs/>
          <w:i/>
          <w:iCs/>
          <w:sz w:val="24"/>
          <w:szCs w:val="24"/>
        </w:rPr>
      </w:pPr>
      <w:r w:rsidRPr="0045134E">
        <w:rPr>
          <w:rFonts w:ascii="Times New Roman" w:hAnsi="Times New Roman" w:cs="Times New Roman"/>
          <w:b/>
          <w:bCs/>
          <w:i/>
          <w:iCs/>
          <w:sz w:val="24"/>
          <w:szCs w:val="24"/>
        </w:rPr>
        <w:t xml:space="preserve">Выпускник получит возможность научиться: </w:t>
      </w:r>
    </w:p>
    <w:p w:rsidR="00C8458E" w:rsidRPr="0045134E" w:rsidRDefault="00C8458E" w:rsidP="00C8458E">
      <w:pPr>
        <w:pStyle w:val="Default"/>
        <w:spacing w:line="264" w:lineRule="auto"/>
        <w:jc w:val="both"/>
        <w:rPr>
          <w:rFonts w:ascii="Times New Roman" w:hAnsi="Times New Roman" w:cs="Times New Roman"/>
          <w:i/>
          <w:iCs/>
          <w:sz w:val="24"/>
          <w:szCs w:val="24"/>
        </w:rPr>
      </w:pPr>
      <w:r w:rsidRPr="0045134E">
        <w:rPr>
          <w:rFonts w:ascii="Times New Roman" w:hAnsi="Times New Roman" w:cs="Times New Roman"/>
          <w:i/>
          <w:iCs/>
          <w:sz w:val="24"/>
          <w:szCs w:val="24"/>
        </w:rPr>
        <w:t xml:space="preserve">- понимать основные понятия религиозных культур; </w:t>
      </w:r>
    </w:p>
    <w:p w:rsidR="00C8458E" w:rsidRPr="0045134E" w:rsidRDefault="00C8458E" w:rsidP="00C8458E">
      <w:pPr>
        <w:pStyle w:val="Default"/>
        <w:spacing w:line="264" w:lineRule="auto"/>
        <w:jc w:val="both"/>
        <w:rPr>
          <w:rFonts w:ascii="Times New Roman" w:hAnsi="Times New Roman" w:cs="Times New Roman"/>
          <w:i/>
          <w:iCs/>
          <w:sz w:val="24"/>
          <w:szCs w:val="24"/>
        </w:rPr>
      </w:pPr>
      <w:r w:rsidRPr="0045134E">
        <w:rPr>
          <w:rFonts w:ascii="Times New Roman" w:hAnsi="Times New Roman" w:cs="Times New Roman"/>
          <w:i/>
          <w:iCs/>
          <w:sz w:val="24"/>
          <w:szCs w:val="24"/>
        </w:rPr>
        <w:t xml:space="preserve">- проявлять духовность, нравственность, морально ответственное поведение в жизни; </w:t>
      </w:r>
    </w:p>
    <w:p w:rsidR="00C8458E" w:rsidRPr="0045134E" w:rsidRDefault="00C8458E" w:rsidP="00C8458E">
      <w:pPr>
        <w:pStyle w:val="Default"/>
        <w:spacing w:line="264" w:lineRule="auto"/>
        <w:jc w:val="both"/>
        <w:rPr>
          <w:rFonts w:ascii="Times New Roman" w:hAnsi="Times New Roman" w:cs="Times New Roman"/>
          <w:i/>
          <w:iCs/>
          <w:sz w:val="24"/>
          <w:szCs w:val="24"/>
        </w:rPr>
      </w:pPr>
      <w:r w:rsidRPr="0045134E">
        <w:rPr>
          <w:rFonts w:ascii="Times New Roman" w:hAnsi="Times New Roman" w:cs="Times New Roman"/>
          <w:i/>
          <w:iCs/>
          <w:sz w:val="24"/>
          <w:szCs w:val="24"/>
        </w:rPr>
        <w:t xml:space="preserve">- принимать ценности: Отечество, семья, религия - как основы традиционной культуры многонационального народа России; </w:t>
      </w:r>
    </w:p>
    <w:p w:rsidR="00C8458E" w:rsidRPr="0045134E" w:rsidRDefault="00C8458E" w:rsidP="00C8458E">
      <w:pPr>
        <w:pStyle w:val="Default"/>
        <w:spacing w:line="264" w:lineRule="auto"/>
        <w:jc w:val="both"/>
        <w:rPr>
          <w:rFonts w:ascii="Times New Roman" w:hAnsi="Times New Roman" w:cs="Times New Roman"/>
          <w:i/>
          <w:iCs/>
          <w:sz w:val="24"/>
          <w:szCs w:val="24"/>
        </w:rPr>
      </w:pPr>
      <w:r w:rsidRPr="0045134E">
        <w:rPr>
          <w:rFonts w:ascii="Times New Roman" w:hAnsi="Times New Roman" w:cs="Times New Roman"/>
          <w:i/>
          <w:iCs/>
          <w:sz w:val="24"/>
          <w:szCs w:val="24"/>
        </w:rPr>
        <w:t xml:space="preserve">- понимать основные нормы светской и религиозной морали, религиозных заповедей; их значения в жизни человека, семьи, общества; </w:t>
      </w:r>
    </w:p>
    <w:p w:rsidR="00C8458E" w:rsidRPr="0045134E" w:rsidRDefault="00C8458E" w:rsidP="00C8458E">
      <w:pPr>
        <w:pStyle w:val="1d"/>
        <w:spacing w:line="264" w:lineRule="auto"/>
        <w:jc w:val="both"/>
        <w:rPr>
          <w:rFonts w:ascii="Times New Roman" w:hAnsi="Times New Roman" w:cs="Times New Roman"/>
          <w:i/>
          <w:iCs/>
          <w:sz w:val="24"/>
          <w:szCs w:val="24"/>
        </w:rPr>
      </w:pPr>
      <w:r w:rsidRPr="0045134E">
        <w:rPr>
          <w:rFonts w:ascii="Times New Roman" w:hAnsi="Times New Roman" w:cs="Times New Roman"/>
          <w:i/>
          <w:iCs/>
          <w:sz w:val="24"/>
          <w:szCs w:val="24"/>
        </w:rPr>
        <w:t>- ориентироваться в истории возникновения религиозных культур, особенностях и традициях религий.</w:t>
      </w:r>
    </w:p>
    <w:p w:rsidR="00C8458E" w:rsidRPr="0045134E" w:rsidRDefault="00C8458E" w:rsidP="005C7968">
      <w:pPr>
        <w:pStyle w:val="1d"/>
        <w:rPr>
          <w:rFonts w:ascii="Times New Roman" w:hAnsi="Times New Roman" w:cs="Times New Roman"/>
          <w:b/>
          <w:iCs/>
          <w:color w:val="00000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Компетентному человеку присущ творческий подход к решению любых встающих перед ним задач, при котором он может быть независимым от ожиданий своего окружения, контролировать свои действия на основе собственных чувств, мыслей и ценностей, действовать самостоятельно, а не быть орудием чьих-то действий, быть автором собственной жизни. Определенный уровень компетентности может быть достигнут в условиях соответствующего обучения уже к концу младшего школьного возраста.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sz w:val="24"/>
          <w:szCs w:val="24"/>
        </w:rPr>
        <w:t>Компетентное поведение</w:t>
      </w:r>
      <w:r w:rsidRPr="0045134E">
        <w:rPr>
          <w:rFonts w:ascii="Times New Roman" w:hAnsi="Times New Roman" w:cs="Times New Roman"/>
          <w:b w:val="0"/>
          <w:sz w:val="24"/>
          <w:szCs w:val="24"/>
        </w:rPr>
        <w:t xml:space="preserve"> предполагает:</w:t>
      </w:r>
    </w:p>
    <w:p w:rsidR="005C7968" w:rsidRPr="0045134E" w:rsidRDefault="005C7968" w:rsidP="004B0AE2">
      <w:pPr>
        <w:numPr>
          <w:ilvl w:val="0"/>
          <w:numId w:val="128"/>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автономное (независимое, самостоятельное, инициативное, ответственное) действие,</w:t>
      </w:r>
    </w:p>
    <w:p w:rsidR="005C7968" w:rsidRPr="0045134E" w:rsidRDefault="005C7968" w:rsidP="004B0AE2">
      <w:pPr>
        <w:numPr>
          <w:ilvl w:val="0"/>
          <w:numId w:val="128"/>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гибкое использование орудий (включая язык и понятия), согласно их предназначению,</w:t>
      </w:r>
    </w:p>
    <w:p w:rsidR="005C7968" w:rsidRPr="0045134E" w:rsidRDefault="005C7968" w:rsidP="004B0AE2">
      <w:pPr>
        <w:numPr>
          <w:ilvl w:val="0"/>
          <w:numId w:val="128"/>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функционирование в социально гетерогенных группах.</w:t>
      </w:r>
    </w:p>
    <w:p w:rsidR="005C7968" w:rsidRPr="0045134E" w:rsidRDefault="005C7968" w:rsidP="00A82E45">
      <w:pPr>
        <w:tabs>
          <w:tab w:val="num" w:pos="0"/>
          <w:tab w:val="left" w:pos="426"/>
        </w:tabs>
        <w:spacing w:after="0" w:line="240" w:lineRule="auto"/>
        <w:ind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К концу начального образования в соответствии ООП НОО младший школьник сможет быть социально компетентен (иметь социальный опыт):</w:t>
      </w:r>
    </w:p>
    <w:p w:rsidR="005C7968" w:rsidRPr="0045134E" w:rsidRDefault="005C7968" w:rsidP="004B0AE2">
      <w:pPr>
        <w:numPr>
          <w:ilvl w:val="0"/>
          <w:numId w:val="76"/>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в ориентировке в окружающем пространстве (выборе цели передвижения, планировании маршрута и др.) и времени (определении времени по часам в часах и минутах, определении времени события, последовательности событий);</w:t>
      </w:r>
    </w:p>
    <w:p w:rsidR="005C7968" w:rsidRPr="0045134E" w:rsidRDefault="005C7968" w:rsidP="004B0AE2">
      <w:pPr>
        <w:numPr>
          <w:ilvl w:val="0"/>
          <w:numId w:val="76"/>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в проведении и организации культурного семейного досуга (досуга с друзьями, в разновозрастных группах) — спортивных и других игр, совместного музицирования, коллективного чтения и постановки театрализованных представлений, посещения художественных выставок, оценки произведений искусства (выражения собственного мнения),</w:t>
      </w:r>
      <w:r w:rsidR="00A82E4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организации семейных и школьных праздников и пр.);</w:t>
      </w:r>
    </w:p>
    <w:p w:rsidR="005C7968" w:rsidRPr="0045134E" w:rsidRDefault="005C7968" w:rsidP="004B0AE2">
      <w:pPr>
        <w:numPr>
          <w:ilvl w:val="0"/>
          <w:numId w:val="76"/>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в проведении индивидуального культурного досуга (подборе художественной литературы для чтения, чтении и понимании художественного текста; подборе музыкальных произведений для прослушивания; самостоятельном сочинении несложных литературных и музыкальных произведений, создании несложных выразительных художественных произведений (графических, скульптурных, поделочных и пр.);</w:t>
      </w:r>
    </w:p>
    <w:p w:rsidR="005C7968" w:rsidRPr="0045134E" w:rsidRDefault="005C7968" w:rsidP="004B0AE2">
      <w:pPr>
        <w:numPr>
          <w:ilvl w:val="0"/>
          <w:numId w:val="76"/>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в получении ответов на возникающие у него вопросы об окружающем мире — определении подходящего способа получения ответа (самостоятельное наблюдение, экспериментирование, поиск информации в разнообразных информационных источниках), осуществления своей цели;</w:t>
      </w:r>
    </w:p>
    <w:p w:rsidR="005C7968" w:rsidRPr="0045134E" w:rsidRDefault="005C7968" w:rsidP="004B0AE2">
      <w:pPr>
        <w:numPr>
          <w:ilvl w:val="0"/>
          <w:numId w:val="76"/>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в осуществлении простейших трудовых (бытовых) дел — уборке территории, квартиры; несложном ремонте изделий; изготовлении несложных конструкций из разных материалов для решения собственных задач (в том числе, оценивать величину предметов «на глаз»; пользоваться инструментами; использовать образцы, схемы, эскизы, чертежи; выбирать материалы с учетом свойств по внешним признакам; соблюдать последовательность технологических операций  при изготовлении и сборке изделия; осуществлять декоративное оформление и отделку изделий; решении расчетных задач, связанных с бытовыми жизненными ситуациями (покупка, измерение, взвешивание и др., в том числе, с применением технических средств);</w:t>
      </w:r>
    </w:p>
    <w:p w:rsidR="005C7968" w:rsidRPr="0045134E" w:rsidRDefault="005C7968" w:rsidP="004B0AE2">
      <w:pPr>
        <w:numPr>
          <w:ilvl w:val="0"/>
          <w:numId w:val="76"/>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в осуществлении ухода за своим телом по мере необходимости — осуществлении поддерживающих гигиенических мероприятий, закаливающих процедур, умения почувствовать и осознать симптомы начинающейся болезни (в том числе, обращении за помощью к взрослому в нужный момент), осуществлении простейшей саморегуляции, самообслуживания;</w:t>
      </w:r>
    </w:p>
    <w:p w:rsidR="005C7968" w:rsidRPr="0045134E" w:rsidRDefault="005C7968" w:rsidP="004B0AE2">
      <w:pPr>
        <w:numPr>
          <w:ilvl w:val="0"/>
          <w:numId w:val="76"/>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в культурном и безопасном поведении в окружающем мире (доме, жилой местности, на природе); ведении культурного диалога в условиях бытового общения;</w:t>
      </w:r>
    </w:p>
    <w:p w:rsidR="005C7968" w:rsidRPr="0045134E" w:rsidRDefault="005C7968" w:rsidP="004B0AE2">
      <w:pPr>
        <w:numPr>
          <w:ilvl w:val="0"/>
          <w:numId w:val="76"/>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в осуществлении учебной работы в школе (в классе, группе, паре, разновозрастных группах, индивидуально) и самостоятельной учебной работы (выбор занятия, самоорганизация, простейшее планирование и т.д.).</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приобретения социального опыта особое значение имеют следующие ключевые компетентности, которые должны быть сформированы к концу обучения в начальной школе: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 В отношении предметного мышления (решения задач, проблем):</w:t>
      </w:r>
    </w:p>
    <w:p w:rsidR="005C7968" w:rsidRPr="0045134E" w:rsidRDefault="005C7968" w:rsidP="005C7968">
      <w:pPr>
        <w:numPr>
          <w:ilvl w:val="0"/>
          <w:numId w:val="10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отличать известное от неизвестного;</w:t>
      </w:r>
    </w:p>
    <w:p w:rsidR="005C7968" w:rsidRPr="0045134E" w:rsidRDefault="005C7968" w:rsidP="005C7968">
      <w:pPr>
        <w:numPr>
          <w:ilvl w:val="0"/>
          <w:numId w:val="10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в недоопределенной ситуации указать, каких знаний и умений не хватает для успешного действия;</w:t>
      </w:r>
    </w:p>
    <w:p w:rsidR="005C7968" w:rsidRPr="0045134E" w:rsidRDefault="005C7968" w:rsidP="005C7968">
      <w:pPr>
        <w:numPr>
          <w:ilvl w:val="0"/>
          <w:numId w:val="10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формулировать предположения о том, как искать недостающий способ действия (недостающее знание);</w:t>
      </w:r>
    </w:p>
    <w:p w:rsidR="005C7968" w:rsidRPr="0045134E" w:rsidRDefault="005C7968" w:rsidP="005C7968">
      <w:pPr>
        <w:numPr>
          <w:ilvl w:val="0"/>
          <w:numId w:val="10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находить информацию, недостающую для решения задачи, в литературе, у взрослых, в других источниках информации (в том числе, в поисковых компьютерных системах, словарях, справочниках и пр.).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 В отношении содержательной коммуникации (коммуникативная компетентность):</w:t>
      </w:r>
    </w:p>
    <w:p w:rsidR="005C7968" w:rsidRPr="0045134E" w:rsidRDefault="005C7968" w:rsidP="005C7968">
      <w:pPr>
        <w:numPr>
          <w:ilvl w:val="0"/>
          <w:numId w:val="1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владение способами внутригруппового и межгруппового взаимодействия при решении учебных задач;</w:t>
      </w:r>
    </w:p>
    <w:p w:rsidR="005C7968" w:rsidRPr="0045134E" w:rsidRDefault="005C7968" w:rsidP="005C7968">
      <w:pPr>
        <w:numPr>
          <w:ilvl w:val="0"/>
          <w:numId w:val="1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умение презентировать свои достижения (превращать результат своей работы в продукт, предназначенный для других);</w:t>
      </w:r>
    </w:p>
    <w:p w:rsidR="005C7968" w:rsidRPr="0045134E" w:rsidRDefault="005C7968" w:rsidP="005C7968">
      <w:pPr>
        <w:numPr>
          <w:ilvl w:val="0"/>
          <w:numId w:val="1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осуществлять продуктивное взаимодействие с другими участниками совместного исследования или учения (в том числе, пробы общения в сети Интернет);</w:t>
      </w:r>
    </w:p>
    <w:p w:rsidR="005C7968" w:rsidRPr="0045134E" w:rsidRDefault="005C7968" w:rsidP="005C7968">
      <w:pPr>
        <w:numPr>
          <w:ilvl w:val="0"/>
          <w:numId w:val="1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понимать несложные научно-популярные тексты, выделяя в них существенное по отношению к предстоящей задаче;</w:t>
      </w:r>
    </w:p>
    <w:p w:rsidR="005C7968" w:rsidRPr="0045134E" w:rsidRDefault="005C7968" w:rsidP="005C7968">
      <w:pPr>
        <w:numPr>
          <w:ilvl w:val="0"/>
          <w:numId w:val="1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способность воспринимать художественные произведения (литературные, музыкальные, изобразительного искусства), выступая в разных позициях (автора, зрителя, критика);</w:t>
      </w:r>
    </w:p>
    <w:p w:rsidR="005C7968" w:rsidRPr="0045134E" w:rsidRDefault="005C7968" w:rsidP="005C7968">
      <w:pPr>
        <w:numPr>
          <w:ilvl w:val="0"/>
          <w:numId w:val="1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способность понимать позиции разных участников коммуникации и продолжать их логику мышления.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3.В отношении владения информацией (информационная компетентность):</w:t>
      </w:r>
    </w:p>
    <w:p w:rsidR="005C7968" w:rsidRPr="0045134E" w:rsidRDefault="005C7968" w:rsidP="005C7968">
      <w:pPr>
        <w:numPr>
          <w:ilvl w:val="0"/>
          <w:numId w:val="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правильно, осознанно читать (про себя) простой научно-популярный текст (независимо от скорости); определять главную мысль текста; находить в тексте незнакомые слова, определять их значение разными способами, составлять простейший план несложного текста для пересказа; рассказывать несложный текст по плану, описывать устно объект наблюдения;</w:t>
      </w:r>
    </w:p>
    <w:p w:rsidR="005C7968" w:rsidRPr="0045134E" w:rsidRDefault="005C7968" w:rsidP="005C7968">
      <w:pPr>
        <w:numPr>
          <w:ilvl w:val="0"/>
          <w:numId w:val="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классифицировать объекты; использовать сравнение для установления общих и специфических свойств объектов; высказывать суждения по результатам сравнения;</w:t>
      </w:r>
    </w:p>
    <w:p w:rsidR="005C7968" w:rsidRPr="0045134E" w:rsidRDefault="005C7968" w:rsidP="005C7968">
      <w:pPr>
        <w:numPr>
          <w:ilvl w:val="0"/>
          <w:numId w:val="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представлять результаты данных в виде простейших таблиц и диаграмм;</w:t>
      </w:r>
    </w:p>
    <w:p w:rsidR="005C7968" w:rsidRPr="0045134E" w:rsidRDefault="005C7968" w:rsidP="005C7968">
      <w:pPr>
        <w:numPr>
          <w:ilvl w:val="0"/>
          <w:numId w:val="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читать простейшие картосхемы с внесенной туда информацией о природных и социальных объектах;</w:t>
      </w:r>
    </w:p>
    <w:p w:rsidR="005C7968" w:rsidRPr="0045134E" w:rsidRDefault="005C7968" w:rsidP="005C7968">
      <w:pPr>
        <w:numPr>
          <w:ilvl w:val="0"/>
          <w:numId w:val="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читать простейшие графики, диаграммы и таблицы, содержащие информацию об объектах и процессах;</w:t>
      </w:r>
    </w:p>
    <w:p w:rsidR="005C7968" w:rsidRPr="0045134E" w:rsidRDefault="005C7968" w:rsidP="005C7968">
      <w:pPr>
        <w:numPr>
          <w:ilvl w:val="0"/>
          <w:numId w:val="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находить в справочниках, словарях и поисковых компьютерных системах ответ на интересующий вопрос;</w:t>
      </w:r>
    </w:p>
    <w:p w:rsidR="005C7968" w:rsidRPr="0045134E" w:rsidRDefault="005C7968" w:rsidP="005C7968">
      <w:pPr>
        <w:numPr>
          <w:ilvl w:val="0"/>
          <w:numId w:val="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следовать инструкции по правильному применению приборов, инструментов и технических устройств в соответствии с их назначением и правилами техники безопасности;</w:t>
      </w:r>
    </w:p>
    <w:p w:rsidR="005C7968" w:rsidRPr="0045134E" w:rsidRDefault="005C7968" w:rsidP="005C7968">
      <w:pPr>
        <w:numPr>
          <w:ilvl w:val="0"/>
          <w:numId w:val="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работать с модельными средствами (знаковыми, графическими, словесными) в рамках изученного материала.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4. В отношении саморазвития </w:t>
      </w:r>
      <w:r w:rsidR="00810DA8" w:rsidRPr="0045134E">
        <w:rPr>
          <w:rFonts w:ascii="Times New Roman" w:hAnsi="Times New Roman" w:cs="Times New Roman"/>
          <w:b w:val="0"/>
          <w:sz w:val="24"/>
          <w:szCs w:val="24"/>
        </w:rPr>
        <w:t>(</w:t>
      </w:r>
      <w:r w:rsidRPr="0045134E">
        <w:rPr>
          <w:rFonts w:ascii="Times New Roman" w:hAnsi="Times New Roman" w:cs="Times New Roman"/>
          <w:b w:val="0"/>
          <w:sz w:val="24"/>
          <w:szCs w:val="24"/>
        </w:rPr>
        <w:t>учебная (образовательная) компетентность</w:t>
      </w:r>
      <w:r w:rsidR="00810DA8" w:rsidRPr="0045134E">
        <w:rPr>
          <w:rFonts w:ascii="Times New Roman" w:hAnsi="Times New Roman" w:cs="Times New Roman"/>
          <w:b w:val="0"/>
          <w:sz w:val="24"/>
          <w:szCs w:val="24"/>
        </w:rPr>
        <w:t>)</w:t>
      </w:r>
      <w:r w:rsidRPr="0045134E">
        <w:rPr>
          <w:rFonts w:ascii="Times New Roman" w:hAnsi="Times New Roman" w:cs="Times New Roman"/>
          <w:b w:val="0"/>
          <w:sz w:val="24"/>
          <w:szCs w:val="24"/>
        </w:rPr>
        <w:t>:</w:t>
      </w:r>
    </w:p>
    <w:p w:rsidR="005C7968" w:rsidRPr="0045134E" w:rsidRDefault="005C7968" w:rsidP="005C7968">
      <w:pPr>
        <w:numPr>
          <w:ilvl w:val="0"/>
          <w:numId w:val="28"/>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способность осуществлять сознательный выбор заданий разного уровня трудности, материала для тренировки и подготовки творческих работ;</w:t>
      </w:r>
    </w:p>
    <w:p w:rsidR="005C7968" w:rsidRPr="0045134E" w:rsidRDefault="005C7968" w:rsidP="005C7968">
      <w:pPr>
        <w:numPr>
          <w:ilvl w:val="0"/>
          <w:numId w:val="28"/>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способность критично и содержательно оценивать ход своей предметной работы и полученный результат, сознательно контролировать свои учебные действия;</w:t>
      </w:r>
    </w:p>
    <w:p w:rsidR="005C7968" w:rsidRPr="0045134E" w:rsidRDefault="005C7968" w:rsidP="005C7968">
      <w:pPr>
        <w:numPr>
          <w:ilvl w:val="0"/>
          <w:numId w:val="28"/>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самостоятельность суждений, критичность по отношению к своим и чужим действиям и высказываниям, инициативность, способность и склонность к преобразованию сложившихся способов действия, если эти способы действий входят в противоречие с новыми условиями действования;</w:t>
      </w:r>
    </w:p>
    <w:p w:rsidR="005C7968" w:rsidRPr="0045134E" w:rsidRDefault="005C7968" w:rsidP="005C7968">
      <w:pPr>
        <w:numPr>
          <w:ilvl w:val="0"/>
          <w:numId w:val="28"/>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определять последовательность действий для решения предметной задачи, осуществлять простейшее планирование своей работы;</w:t>
      </w:r>
    </w:p>
    <w:p w:rsidR="005C7968" w:rsidRPr="0045134E" w:rsidRDefault="005C7968" w:rsidP="005C7968">
      <w:pPr>
        <w:numPr>
          <w:ilvl w:val="0"/>
          <w:numId w:val="28"/>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обнаруживать свои трудности в выполнении действия тем или иным способом;</w:t>
      </w:r>
    </w:p>
    <w:p w:rsidR="005C7968" w:rsidRPr="0045134E" w:rsidRDefault="005C7968" w:rsidP="005C7968">
      <w:pPr>
        <w:numPr>
          <w:ilvl w:val="0"/>
          <w:numId w:val="28"/>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уметь на основе установленных ими причин ошибок подбирать задания, позволяющие самостоятельно корректировать выполнение действия известным им способом, определять объем таких заданий, способы их выполнения;</w:t>
      </w:r>
    </w:p>
    <w:p w:rsidR="005C7968" w:rsidRPr="0045134E" w:rsidRDefault="005C7968" w:rsidP="005C7968">
      <w:pPr>
        <w:numPr>
          <w:ilvl w:val="0"/>
          <w:numId w:val="28"/>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предполагать, какие ошибки можно допустить при решении того или иного задания в рамках действия освоенными способами;</w:t>
      </w:r>
    </w:p>
    <w:p w:rsidR="005C7968" w:rsidRPr="0045134E" w:rsidRDefault="005C7968" w:rsidP="005C7968">
      <w:pPr>
        <w:numPr>
          <w:ilvl w:val="0"/>
          <w:numId w:val="28"/>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определять степень сложности заданий; находить образцы для проверки работы;</w:t>
      </w:r>
    </w:p>
    <w:p w:rsidR="005C7968" w:rsidRPr="0045134E" w:rsidRDefault="005C7968" w:rsidP="005C7968">
      <w:pPr>
        <w:numPr>
          <w:ilvl w:val="0"/>
          <w:numId w:val="28"/>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сопоставлять свою работу с образцом; оценивать свою работу по критериям, выработанным в классе;</w:t>
      </w:r>
    </w:p>
    <w:p w:rsidR="005C7968" w:rsidRPr="0045134E" w:rsidRDefault="005C7968" w:rsidP="005C7968">
      <w:pPr>
        <w:numPr>
          <w:ilvl w:val="0"/>
          <w:numId w:val="28"/>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сопоставлять свою оценку с оценкой другого человека (учителя, одноклассника, родителей); осуществлять свободный выбор продукта, предъявляемого «на оценку» учителю и классу, назначая самостоятельно критерии оценивания.</w:t>
      </w:r>
    </w:p>
    <w:p w:rsidR="005C7968" w:rsidRPr="0045134E" w:rsidRDefault="005C7968" w:rsidP="005C7968">
      <w:pPr>
        <w:spacing w:after="0" w:line="240" w:lineRule="auto"/>
        <w:jc w:val="both"/>
        <w:rPr>
          <w:rFonts w:ascii="Times New Roman" w:hAnsi="Times New Roman" w:cs="Times New Roman"/>
          <w:b w:val="0"/>
          <w:iCs/>
          <w:sz w:val="24"/>
          <w:szCs w:val="24"/>
        </w:rPr>
      </w:pPr>
      <w:r w:rsidRPr="0045134E">
        <w:rPr>
          <w:rFonts w:ascii="Times New Roman" w:hAnsi="Times New Roman" w:cs="Times New Roman"/>
          <w:b w:val="0"/>
          <w:sz w:val="24"/>
          <w:szCs w:val="24"/>
        </w:rPr>
        <w:lastRenderedPageBreak/>
        <w:t xml:space="preserve">    </w:t>
      </w:r>
      <w:r w:rsidRPr="0045134E">
        <w:rPr>
          <w:rFonts w:ascii="Times New Roman" w:hAnsi="Times New Roman" w:cs="Times New Roman"/>
          <w:b w:val="0"/>
          <w:iCs/>
          <w:sz w:val="24"/>
          <w:szCs w:val="24"/>
        </w:rPr>
        <w:t>Предметное содержание учебных дисциплин, заложенное в учебных курсах (дисциплинах), образовательных модулях оценивается через основные предметные грамотности (компетентности) в виде установления уровня освоения младшими школьниками культурных (т.е. исторически сложившихся в человеческой культуре) средств и способов действий, позволяющих выпускнику начальной школы решать как учебные, так и внеучебные задачи, а также продолжить обучение на последующих ступенях общего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Основными предметными грамотностями (предметными компетенциями), обеспечивающими начальное общее образование, а также ключевые компетентности. Уровень грамотности младшего школьника определяется степенью овладения учащимися учебными действиями и умениями. Основные группы действий, обеспечивающие предметные грамотности, а также ключевые компетентности.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ходе формирования социальных (социального опыта), предметных и ключевых компетентностей происходит становление личности младшего школьника. Личностные результаты освоения ООП начального общего образования должны отражать:</w:t>
      </w:r>
    </w:p>
    <w:p w:rsidR="005C7968" w:rsidRPr="0045134E" w:rsidRDefault="005C7968" w:rsidP="005C7968">
      <w:pPr>
        <w:numPr>
          <w:ilvl w:val="0"/>
          <w:numId w:val="126"/>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5C7968" w:rsidRPr="0045134E" w:rsidRDefault="005C7968" w:rsidP="005C7968">
      <w:pPr>
        <w:numPr>
          <w:ilvl w:val="0"/>
          <w:numId w:val="126"/>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целостного, социально ориентированного взгляда на мир в его органичном единстве и разнообразии природы, народов, культур и религий;</w:t>
      </w:r>
      <w:r w:rsidR="00810DA8"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истори</w:t>
      </w:r>
      <w:r w:rsidR="00810DA8" w:rsidRPr="0045134E">
        <w:rPr>
          <w:rFonts w:ascii="Times New Roman" w:hAnsi="Times New Roman" w:cs="Times New Roman"/>
          <w:b w:val="0"/>
          <w:sz w:val="24"/>
          <w:szCs w:val="24"/>
        </w:rPr>
        <w:t>и</w:t>
      </w:r>
      <w:r w:rsidRPr="0045134E">
        <w:rPr>
          <w:rFonts w:ascii="Times New Roman" w:hAnsi="Times New Roman" w:cs="Times New Roman"/>
          <w:b w:val="0"/>
          <w:sz w:val="24"/>
          <w:szCs w:val="24"/>
        </w:rPr>
        <w:t xml:space="preserve"> и культур</w:t>
      </w:r>
      <w:r w:rsidR="00810DA8" w:rsidRPr="0045134E">
        <w:rPr>
          <w:rFonts w:ascii="Times New Roman" w:hAnsi="Times New Roman" w:cs="Times New Roman"/>
          <w:b w:val="0"/>
          <w:sz w:val="24"/>
          <w:szCs w:val="24"/>
        </w:rPr>
        <w:t>ы</w:t>
      </w:r>
      <w:r w:rsidRPr="0045134E">
        <w:rPr>
          <w:rFonts w:ascii="Times New Roman" w:hAnsi="Times New Roman" w:cs="Times New Roman"/>
          <w:b w:val="0"/>
          <w:sz w:val="24"/>
          <w:szCs w:val="24"/>
        </w:rPr>
        <w:t xml:space="preserve"> других народов; </w:t>
      </w:r>
    </w:p>
    <w:p w:rsidR="005C7968" w:rsidRPr="0045134E" w:rsidRDefault="005C7968" w:rsidP="005C7968">
      <w:pPr>
        <w:numPr>
          <w:ilvl w:val="0"/>
          <w:numId w:val="126"/>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принятие и освоение социальной роли обучающегося, развитие мотивов учебной деятельности и формирование личностного смысла умения;</w:t>
      </w:r>
    </w:p>
    <w:p w:rsidR="005C7968" w:rsidRPr="0045134E" w:rsidRDefault="005C7968" w:rsidP="005C7968">
      <w:pPr>
        <w:numPr>
          <w:ilvl w:val="0"/>
          <w:numId w:val="126"/>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w:t>
      </w:r>
      <w:r w:rsidR="00810DA8"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нравственных нормах, социальной справедливости и свободе;</w:t>
      </w:r>
    </w:p>
    <w:p w:rsidR="005C7968" w:rsidRPr="0045134E" w:rsidRDefault="005C7968" w:rsidP="005C7968">
      <w:pPr>
        <w:numPr>
          <w:ilvl w:val="0"/>
          <w:numId w:val="126"/>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эстетических потребностей, ценностей и чувств;</w:t>
      </w:r>
    </w:p>
    <w:p w:rsidR="005C7968" w:rsidRPr="0045134E" w:rsidRDefault="005C7968" w:rsidP="005C7968">
      <w:pPr>
        <w:numPr>
          <w:ilvl w:val="0"/>
          <w:numId w:val="126"/>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5C7968" w:rsidRPr="0045134E" w:rsidRDefault="005C7968" w:rsidP="005C7968">
      <w:pPr>
        <w:numPr>
          <w:ilvl w:val="0"/>
          <w:numId w:val="126"/>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5C7968" w:rsidRPr="0045134E" w:rsidRDefault="005C7968" w:rsidP="005C7968">
      <w:pPr>
        <w:numPr>
          <w:ilvl w:val="0"/>
          <w:numId w:val="126"/>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5C7968" w:rsidRPr="0045134E" w:rsidRDefault="005C7968" w:rsidP="005C7968">
      <w:pPr>
        <w:spacing w:after="0" w:line="240" w:lineRule="auto"/>
        <w:ind w:left="360"/>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Планируемые результаты освоения основной образовательной программы начального общего образования: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является основой для разработки основной образовательной программы начального общего образования ОУ;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является содержательной и критериальной основой для разработки рабочих программ учебных предметов и учебно-методической литературы, а так 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 </w:t>
      </w:r>
    </w:p>
    <w:p w:rsidR="005C7968" w:rsidRPr="0045134E" w:rsidRDefault="005C7968" w:rsidP="005C7968">
      <w:pPr>
        <w:spacing w:after="0" w:line="240" w:lineRule="auto"/>
        <w:jc w:val="center"/>
        <w:rPr>
          <w:rFonts w:ascii="Times New Roman" w:hAnsi="Times New Roman" w:cs="Times New Roman"/>
          <w:sz w:val="24"/>
          <w:szCs w:val="24"/>
        </w:rPr>
      </w:pPr>
    </w:p>
    <w:p w:rsidR="00A578EE" w:rsidRPr="0045134E" w:rsidRDefault="00A578EE" w:rsidP="005C7968">
      <w:pPr>
        <w:spacing w:after="0" w:line="240" w:lineRule="auto"/>
        <w:jc w:val="center"/>
        <w:rPr>
          <w:rFonts w:ascii="Times New Roman" w:hAnsi="Times New Roman" w:cs="Times New Roman"/>
          <w:sz w:val="24"/>
          <w:szCs w:val="24"/>
        </w:rPr>
      </w:pPr>
    </w:p>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Образ выпускника начальной школы</w:t>
      </w:r>
    </w:p>
    <w:p w:rsidR="005C7968" w:rsidRPr="0045134E" w:rsidRDefault="005C7968" w:rsidP="004B0AE2">
      <w:pPr>
        <w:numPr>
          <w:ilvl w:val="0"/>
          <w:numId w:val="94"/>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это ученик, который успешно овладел обязательным минимумом содержания образования, достиг уровня элементарной грамотности, а именно: сформированности </w:t>
      </w:r>
      <w:r w:rsidRPr="0045134E">
        <w:rPr>
          <w:rFonts w:ascii="Times New Roman" w:hAnsi="Times New Roman" w:cs="Times New Roman"/>
          <w:b w:val="0"/>
          <w:color w:val="000000"/>
          <w:sz w:val="24"/>
          <w:szCs w:val="24"/>
        </w:rPr>
        <w:t>опорных знаний и учебных</w:t>
      </w:r>
      <w:r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lastRenderedPageBreak/>
        <w:t>умений в области счёта, письма и умения решать простейшие познавательные задачи; он готов, а главное, хочет учиться;</w:t>
      </w:r>
    </w:p>
    <w:p w:rsidR="005C7968" w:rsidRPr="0045134E" w:rsidRDefault="005C7968" w:rsidP="004B0AE2">
      <w:pPr>
        <w:numPr>
          <w:ilvl w:val="0"/>
          <w:numId w:val="94"/>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это ученик, который овладел первым уровнем развития самостоятельной деятельности – копирующим действием;</w:t>
      </w:r>
    </w:p>
    <w:p w:rsidR="005C7968" w:rsidRPr="0045134E" w:rsidRDefault="005C7968" w:rsidP="004B0AE2">
      <w:pPr>
        <w:numPr>
          <w:ilvl w:val="0"/>
          <w:numId w:val="94"/>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это ученик, у которого есть потребность выполнять правила для обучающихся; он умеет различать хорошие и плохие поступки людей, правильно оценивать свои действия и поведение одноклассников, соблюдает порядок и дисциплину в школе и общественных местах;</w:t>
      </w:r>
    </w:p>
    <w:p w:rsidR="005C7968" w:rsidRPr="0045134E" w:rsidRDefault="005C7968" w:rsidP="004B0AE2">
      <w:pPr>
        <w:numPr>
          <w:ilvl w:val="0"/>
          <w:numId w:val="94"/>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это ученик, у которого есть опыт участия в подготовке и проведении общественно-полезных дел, осуществления индивидуального и коллективного выбора поручений в процессе организации жизнедеятельности в классе и школе;</w:t>
      </w:r>
    </w:p>
    <w:p w:rsidR="005C7968" w:rsidRPr="0045134E" w:rsidRDefault="005C7968" w:rsidP="004B0AE2">
      <w:pPr>
        <w:numPr>
          <w:ilvl w:val="0"/>
          <w:numId w:val="94"/>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это ученик, который способен сопереживать, сочувствовать, проявлять внимание к другим людям, животным, природе;</w:t>
      </w:r>
    </w:p>
    <w:p w:rsidR="005C7968" w:rsidRPr="0045134E" w:rsidRDefault="005C7968" w:rsidP="004B0AE2">
      <w:pPr>
        <w:numPr>
          <w:ilvl w:val="0"/>
          <w:numId w:val="94"/>
        </w:numPr>
        <w:tabs>
          <w:tab w:val="clear" w:pos="720"/>
          <w:tab w:val="num" w:pos="0"/>
          <w:tab w:val="left"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это ученик, который стремится стать сильным, быстрым, ловким и закаленным.</w:t>
      </w:r>
    </w:p>
    <w:p w:rsidR="005C7968" w:rsidRPr="0045134E" w:rsidRDefault="005C7968" w:rsidP="00810DA8">
      <w:pPr>
        <w:pStyle w:val="1d"/>
        <w:tabs>
          <w:tab w:val="num" w:pos="0"/>
          <w:tab w:val="left" w:pos="426"/>
        </w:tabs>
        <w:ind w:hanging="11"/>
        <w:jc w:val="both"/>
        <w:rPr>
          <w:rFonts w:ascii="Times New Roman" w:hAnsi="Times New Roman" w:cs="Times New Roman"/>
          <w:i/>
          <w:iCs/>
          <w:sz w:val="24"/>
          <w:szCs w:val="24"/>
        </w:rPr>
      </w:pPr>
    </w:p>
    <w:p w:rsidR="005C7968" w:rsidRPr="0045134E" w:rsidRDefault="005C7968" w:rsidP="005C7968">
      <w:pPr>
        <w:pStyle w:val="1d"/>
        <w:jc w:val="both"/>
        <w:rPr>
          <w:rFonts w:ascii="Times New Roman" w:hAnsi="Times New Roman" w:cs="Times New Roman"/>
          <w:i/>
          <w:iCs/>
          <w:sz w:val="24"/>
          <w:szCs w:val="24"/>
        </w:rPr>
      </w:pPr>
    </w:p>
    <w:p w:rsidR="005C7968" w:rsidRPr="0045134E" w:rsidRDefault="001F0259" w:rsidP="004B0AE2">
      <w:pPr>
        <w:pStyle w:val="1d"/>
        <w:numPr>
          <w:ilvl w:val="1"/>
          <w:numId w:val="165"/>
        </w:numPr>
        <w:tabs>
          <w:tab w:val="clear" w:pos="720"/>
          <w:tab w:val="num" w:pos="567"/>
        </w:tabs>
        <w:ind w:hanging="720"/>
        <w:jc w:val="both"/>
        <w:rPr>
          <w:rFonts w:ascii="Times New Roman" w:hAnsi="Times New Roman" w:cs="Times New Roman"/>
          <w:bCs/>
          <w:sz w:val="24"/>
          <w:szCs w:val="24"/>
        </w:rPr>
      </w:pPr>
      <w:r w:rsidRPr="0045134E">
        <w:rPr>
          <w:rFonts w:ascii="Times New Roman" w:hAnsi="Times New Roman" w:cs="Times New Roman"/>
          <w:b/>
          <w:bCs/>
          <w:sz w:val="24"/>
          <w:szCs w:val="24"/>
        </w:rPr>
        <w:t xml:space="preserve">Система оценки достижения планируемых результатов освоения </w:t>
      </w:r>
      <w:r w:rsidR="00AD315E" w:rsidRPr="0045134E">
        <w:rPr>
          <w:rFonts w:ascii="Times New Roman" w:hAnsi="Times New Roman" w:cs="Times New Roman"/>
          <w:b/>
          <w:bCs/>
          <w:sz w:val="24"/>
          <w:szCs w:val="24"/>
        </w:rPr>
        <w:t xml:space="preserve">основной образовательной программы </w:t>
      </w:r>
    </w:p>
    <w:p w:rsidR="00AD315E" w:rsidRPr="0045134E" w:rsidRDefault="00AD315E" w:rsidP="005C7968">
      <w:pPr>
        <w:pStyle w:val="Default"/>
        <w:jc w:val="both"/>
        <w:rPr>
          <w:rFonts w:ascii="Times New Roman" w:hAnsi="Times New Roman" w:cs="Times New Roman"/>
          <w:b/>
          <w:sz w:val="24"/>
          <w:szCs w:val="24"/>
        </w:rPr>
      </w:pPr>
      <w:r w:rsidRPr="0045134E">
        <w:rPr>
          <w:rFonts w:ascii="Times New Roman" w:hAnsi="Times New Roman" w:cs="Times New Roman"/>
          <w:b/>
          <w:sz w:val="24"/>
          <w:szCs w:val="24"/>
        </w:rPr>
        <w:t>1.3.1. Общие положения</w:t>
      </w:r>
    </w:p>
    <w:p w:rsidR="00AD315E" w:rsidRPr="0045134E" w:rsidRDefault="00AD315E" w:rsidP="00AD315E">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AD315E" w:rsidRPr="0045134E" w:rsidRDefault="00AD315E" w:rsidP="00AD315E">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Оценка на единой критериальной основе, формирование </w:t>
      </w:r>
      <w:r w:rsidRPr="0045134E">
        <w:rPr>
          <w:rFonts w:ascii="Times New Roman" w:hAnsi="Times New Roman" w:cs="Times New Roman"/>
          <w:b w:val="0"/>
          <w:spacing w:val="-2"/>
          <w:sz w:val="24"/>
          <w:szCs w:val="24"/>
        </w:rPr>
        <w:t>навыков рефлексии, самоанализа, самоконтроля, само­ и вза</w:t>
      </w:r>
      <w:r w:rsidRPr="0045134E">
        <w:rPr>
          <w:rFonts w:ascii="Times New Roman" w:hAnsi="Times New Roman" w:cs="Times New Roman"/>
          <w:b w:val="0"/>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45134E">
        <w:rPr>
          <w:rFonts w:ascii="Times New Roman" w:hAnsi="Times New Roman" w:cs="Times New Roman"/>
          <w:b w:val="0"/>
          <w:spacing w:val="-2"/>
          <w:sz w:val="24"/>
          <w:szCs w:val="24"/>
        </w:rPr>
        <w:t xml:space="preserve">самосознания, готовности открыто выражать и отстаивать </w:t>
      </w:r>
      <w:r w:rsidRPr="0045134E">
        <w:rPr>
          <w:rFonts w:ascii="Times New Roman" w:hAnsi="Times New Roman" w:cs="Times New Roman"/>
          <w:b w:val="0"/>
          <w:sz w:val="24"/>
          <w:szCs w:val="24"/>
        </w:rPr>
        <w:t>свою позицию, готовности к самостоятельным поступкам и действиям, принятию ответственности за их результаты.</w:t>
      </w:r>
    </w:p>
    <w:p w:rsidR="00AD315E" w:rsidRPr="0045134E" w:rsidRDefault="00AD315E" w:rsidP="00AD315E">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соответствии со ФГОС НОО основным</w:t>
      </w:r>
      <w:r w:rsidRPr="0045134E">
        <w:rPr>
          <w:rFonts w:ascii="Times New Roman" w:hAnsi="Times New Roman" w:cs="Times New Roman"/>
          <w:b w:val="0"/>
          <w:bCs w:val="0"/>
          <w:sz w:val="24"/>
          <w:szCs w:val="24"/>
        </w:rPr>
        <w:t xml:space="preserve"> </w:t>
      </w:r>
      <w:r w:rsidRPr="0045134E">
        <w:rPr>
          <w:rFonts w:ascii="Times New Roman" w:hAnsi="Times New Roman" w:cs="Times New Roman"/>
          <w:bCs w:val="0"/>
          <w:sz w:val="24"/>
          <w:szCs w:val="24"/>
        </w:rPr>
        <w:t>объектом</w:t>
      </w:r>
      <w:r w:rsidRPr="0045134E">
        <w:rPr>
          <w:rFonts w:ascii="Times New Roman" w:hAnsi="Times New Roman" w:cs="Times New Roman"/>
          <w:b w:val="0"/>
          <w:bCs w:val="0"/>
          <w:sz w:val="24"/>
          <w:szCs w:val="24"/>
        </w:rPr>
        <w:t xml:space="preserve"> </w:t>
      </w:r>
      <w:r w:rsidRPr="0045134E">
        <w:rPr>
          <w:rFonts w:ascii="Times New Roman" w:hAnsi="Times New Roman" w:cs="Times New Roman"/>
          <w:b w:val="0"/>
          <w:sz w:val="24"/>
          <w:szCs w:val="24"/>
        </w:rPr>
        <w:t>системы оценки, её</w:t>
      </w:r>
      <w:r w:rsidRPr="0045134E">
        <w:rPr>
          <w:rFonts w:ascii="Times New Roman" w:hAnsi="Times New Roman" w:cs="Times New Roman"/>
          <w:sz w:val="24"/>
          <w:szCs w:val="24"/>
        </w:rPr>
        <w:t xml:space="preserve"> </w:t>
      </w:r>
      <w:r w:rsidRPr="0045134E">
        <w:rPr>
          <w:rFonts w:ascii="Times New Roman" w:hAnsi="Times New Roman" w:cs="Times New Roman"/>
          <w:bCs w:val="0"/>
          <w:sz w:val="24"/>
          <w:szCs w:val="24"/>
        </w:rPr>
        <w:t>содержательной и критериальной базой выступают планируемые результаты</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 xml:space="preserve">освоения обучающимися </w:t>
      </w:r>
      <w:r w:rsidRPr="0045134E">
        <w:rPr>
          <w:rFonts w:ascii="Times New Roman" w:hAnsi="Times New Roman" w:cs="Times New Roman"/>
          <w:b w:val="0"/>
          <w:spacing w:val="-2"/>
          <w:sz w:val="24"/>
          <w:szCs w:val="24"/>
        </w:rPr>
        <w:t>основной образовательной программы начального общего об</w:t>
      </w:r>
      <w:r w:rsidRPr="0045134E">
        <w:rPr>
          <w:rFonts w:ascii="Times New Roman" w:hAnsi="Times New Roman" w:cs="Times New Roman"/>
          <w:b w:val="0"/>
          <w:sz w:val="24"/>
          <w:szCs w:val="24"/>
        </w:rPr>
        <w:t>разования.</w:t>
      </w:r>
    </w:p>
    <w:p w:rsidR="00AD315E" w:rsidRPr="0045134E" w:rsidRDefault="00AD315E" w:rsidP="00AD315E">
      <w:pPr>
        <w:pStyle w:val="afb"/>
        <w:spacing w:after="0" w:line="240" w:lineRule="auto"/>
        <w:jc w:val="both"/>
        <w:rPr>
          <w:rFonts w:ascii="Times New Roman" w:hAnsi="Times New Roman" w:cs="Times New Roman"/>
          <w:spacing w:val="-4"/>
          <w:sz w:val="24"/>
          <w:szCs w:val="24"/>
        </w:rPr>
      </w:pPr>
      <w:r w:rsidRPr="0045134E">
        <w:rPr>
          <w:rFonts w:ascii="Times New Roman" w:hAnsi="Times New Roman" w:cs="Times New Roman"/>
          <w:b w:val="0"/>
          <w:spacing w:val="4"/>
          <w:sz w:val="24"/>
          <w:szCs w:val="24"/>
        </w:rPr>
        <w:t>Система оценки призвана способствовать поддержанию единства всей системы образования, обеспечению преем</w:t>
      </w:r>
      <w:r w:rsidRPr="0045134E">
        <w:rPr>
          <w:rFonts w:ascii="Times New Roman" w:hAnsi="Times New Roman" w:cs="Times New Roman"/>
          <w:b w:val="0"/>
          <w:sz w:val="24"/>
          <w:szCs w:val="24"/>
        </w:rPr>
        <w:t>ственности в системе непрерывного образования. Ее основными</w:t>
      </w:r>
      <w:r w:rsidRPr="0045134E">
        <w:rPr>
          <w:rFonts w:ascii="Times New Roman" w:hAnsi="Times New Roman" w:cs="Times New Roman"/>
          <w:sz w:val="24"/>
          <w:szCs w:val="24"/>
        </w:rPr>
        <w:t xml:space="preserve"> </w:t>
      </w:r>
      <w:r w:rsidRPr="0045134E">
        <w:rPr>
          <w:rFonts w:ascii="Times New Roman" w:hAnsi="Times New Roman" w:cs="Times New Roman"/>
          <w:bCs w:val="0"/>
          <w:sz w:val="24"/>
          <w:szCs w:val="24"/>
        </w:rPr>
        <w:t>функциями</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являются</w:t>
      </w:r>
      <w:r w:rsidRPr="0045134E">
        <w:rPr>
          <w:rFonts w:ascii="Times New Roman" w:hAnsi="Times New Roman" w:cs="Times New Roman"/>
          <w:sz w:val="24"/>
          <w:szCs w:val="24"/>
        </w:rPr>
        <w:t xml:space="preserve"> </w:t>
      </w:r>
      <w:r w:rsidRPr="0045134E">
        <w:rPr>
          <w:rFonts w:ascii="Times New Roman" w:hAnsi="Times New Roman" w:cs="Times New Roman"/>
          <w:bCs w:val="0"/>
          <w:iCs/>
          <w:sz w:val="24"/>
          <w:szCs w:val="24"/>
        </w:rPr>
        <w:t xml:space="preserve">ориентация образовательной </w:t>
      </w:r>
      <w:r w:rsidRPr="0045134E">
        <w:rPr>
          <w:rFonts w:ascii="Times New Roman" w:hAnsi="Times New Roman" w:cs="Times New Roman"/>
          <w:bCs w:val="0"/>
          <w:iCs/>
          <w:spacing w:val="-4"/>
          <w:sz w:val="24"/>
          <w:szCs w:val="24"/>
        </w:rPr>
        <w:t>деятельности</w:t>
      </w:r>
      <w:r w:rsidRPr="0045134E">
        <w:rPr>
          <w:rFonts w:ascii="Times New Roman" w:hAnsi="Times New Roman" w:cs="Times New Roman"/>
          <w:spacing w:val="-4"/>
          <w:sz w:val="24"/>
          <w:szCs w:val="24"/>
        </w:rPr>
        <w:t xml:space="preserve"> </w:t>
      </w:r>
      <w:r w:rsidRPr="0045134E">
        <w:rPr>
          <w:rFonts w:ascii="Times New Roman" w:hAnsi="Times New Roman" w:cs="Times New Roman"/>
          <w:b w:val="0"/>
          <w:spacing w:val="-4"/>
          <w:sz w:val="24"/>
          <w:szCs w:val="24"/>
        </w:rPr>
        <w:t>на достижение планируемых результатов освоения основной образовательной программы начального общего образования и обеспечение эффективной</w:t>
      </w:r>
      <w:r w:rsidRPr="0045134E">
        <w:rPr>
          <w:rFonts w:ascii="Times New Roman" w:hAnsi="Times New Roman" w:cs="Times New Roman"/>
          <w:spacing w:val="-4"/>
          <w:sz w:val="24"/>
          <w:szCs w:val="24"/>
        </w:rPr>
        <w:t xml:space="preserve"> </w:t>
      </w:r>
      <w:r w:rsidRPr="0045134E">
        <w:rPr>
          <w:rFonts w:ascii="Times New Roman" w:hAnsi="Times New Roman" w:cs="Times New Roman"/>
          <w:bCs w:val="0"/>
          <w:iCs/>
          <w:spacing w:val="-4"/>
          <w:sz w:val="24"/>
          <w:szCs w:val="24"/>
        </w:rPr>
        <w:t>обратной связи</w:t>
      </w:r>
      <w:r w:rsidRPr="0045134E">
        <w:rPr>
          <w:rFonts w:ascii="Times New Roman" w:hAnsi="Times New Roman" w:cs="Times New Roman"/>
          <w:spacing w:val="-4"/>
          <w:sz w:val="24"/>
          <w:szCs w:val="24"/>
        </w:rPr>
        <w:t xml:space="preserve">, </w:t>
      </w:r>
      <w:r w:rsidRPr="0045134E">
        <w:rPr>
          <w:rFonts w:ascii="Times New Roman" w:hAnsi="Times New Roman" w:cs="Times New Roman"/>
          <w:b w:val="0"/>
          <w:spacing w:val="-4"/>
          <w:sz w:val="24"/>
          <w:szCs w:val="24"/>
        </w:rPr>
        <w:t>позволяющей осуществлять</w:t>
      </w:r>
      <w:r w:rsidRPr="0045134E">
        <w:rPr>
          <w:rFonts w:ascii="Times New Roman" w:hAnsi="Times New Roman" w:cs="Times New Roman"/>
          <w:b w:val="0"/>
          <w:bCs w:val="0"/>
          <w:iCs/>
          <w:spacing w:val="-4"/>
          <w:sz w:val="24"/>
          <w:szCs w:val="24"/>
        </w:rPr>
        <w:t xml:space="preserve"> </w:t>
      </w:r>
      <w:r w:rsidRPr="0045134E">
        <w:rPr>
          <w:rFonts w:ascii="Times New Roman" w:hAnsi="Times New Roman" w:cs="Times New Roman"/>
          <w:bCs w:val="0"/>
          <w:iCs/>
          <w:spacing w:val="-4"/>
          <w:sz w:val="24"/>
          <w:szCs w:val="24"/>
        </w:rPr>
        <w:t>управление образовательной деятельностью</w:t>
      </w:r>
      <w:r w:rsidRPr="0045134E">
        <w:rPr>
          <w:rFonts w:ascii="Times New Roman" w:hAnsi="Times New Roman" w:cs="Times New Roman"/>
          <w:spacing w:val="-4"/>
          <w:sz w:val="24"/>
          <w:szCs w:val="24"/>
        </w:rPr>
        <w:t>.</w:t>
      </w:r>
    </w:p>
    <w:p w:rsidR="00AD315E" w:rsidRPr="0045134E" w:rsidRDefault="00AD315E" w:rsidP="00AD315E">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Основными направлениями и целями оценочной деятель</w:t>
      </w:r>
      <w:r w:rsidRPr="0045134E">
        <w:rPr>
          <w:rFonts w:ascii="Times New Roman" w:hAnsi="Times New Roman" w:cs="Times New Roman"/>
          <w:b w:val="0"/>
          <w:spacing w:val="2"/>
          <w:sz w:val="24"/>
          <w:szCs w:val="24"/>
        </w:rPr>
        <w:t xml:space="preserve">ности в соответствии с требованиями ФГОС НОО являются </w:t>
      </w:r>
      <w:r w:rsidRPr="0045134E">
        <w:rPr>
          <w:rFonts w:ascii="Times New Roman" w:hAnsi="Times New Roman" w:cs="Times New Roman"/>
          <w:b w:val="0"/>
          <w:sz w:val="24"/>
          <w:szCs w:val="24"/>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AD315E" w:rsidRPr="0045134E" w:rsidRDefault="00AD315E" w:rsidP="00AD315E">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Основным объектом, содержательной и критериальной базой итоговой оценки подготовки выпускников</w:t>
      </w:r>
      <w:r w:rsidR="00A97A6F" w:rsidRPr="0045134E">
        <w:rPr>
          <w:rFonts w:ascii="Times New Roman" w:hAnsi="Times New Roman" w:cs="Times New Roman"/>
          <w:b w:val="0"/>
          <w:spacing w:val="2"/>
          <w:sz w:val="24"/>
          <w:szCs w:val="24"/>
        </w:rPr>
        <w:t xml:space="preserve"> </w:t>
      </w:r>
      <w:r w:rsidRPr="0045134E">
        <w:rPr>
          <w:rFonts w:ascii="Times New Roman" w:hAnsi="Times New Roman" w:cs="Times New Roman"/>
          <w:b w:val="0"/>
          <w:spacing w:val="2"/>
          <w:sz w:val="24"/>
          <w:szCs w:val="24"/>
        </w:rPr>
        <w:t>на уровне</w:t>
      </w:r>
      <w:r w:rsidR="00A97A6F" w:rsidRPr="0045134E">
        <w:rPr>
          <w:rFonts w:ascii="Times New Roman" w:hAnsi="Times New Roman" w:cs="Times New Roman"/>
          <w:b w:val="0"/>
          <w:spacing w:val="2"/>
          <w:sz w:val="24"/>
          <w:szCs w:val="24"/>
        </w:rPr>
        <w:t xml:space="preserve"> </w:t>
      </w:r>
      <w:r w:rsidRPr="0045134E">
        <w:rPr>
          <w:rFonts w:ascii="Times New Roman" w:hAnsi="Times New Roman" w:cs="Times New Roman"/>
          <w:b w:val="0"/>
          <w:sz w:val="24"/>
          <w:szCs w:val="24"/>
        </w:rPr>
        <w:t xml:space="preserve">начального общего образования выступают планируемые </w:t>
      </w:r>
      <w:r w:rsidRPr="0045134E">
        <w:rPr>
          <w:rFonts w:ascii="Times New Roman" w:hAnsi="Times New Roman" w:cs="Times New Roman"/>
          <w:b w:val="0"/>
          <w:spacing w:val="2"/>
          <w:sz w:val="24"/>
          <w:szCs w:val="24"/>
        </w:rPr>
        <w:t>результаты, составляющие содержание блока</w:t>
      </w:r>
      <w:r w:rsidRPr="0045134E">
        <w:rPr>
          <w:rFonts w:ascii="Times New Roman" w:hAnsi="Times New Roman" w:cs="Times New Roman"/>
          <w:spacing w:val="2"/>
          <w:sz w:val="24"/>
          <w:szCs w:val="24"/>
        </w:rPr>
        <w:t xml:space="preserve"> </w:t>
      </w:r>
      <w:r w:rsidRPr="0045134E">
        <w:rPr>
          <w:rFonts w:ascii="Times New Roman" w:hAnsi="Times New Roman" w:cs="Times New Roman"/>
          <w:spacing w:val="2"/>
          <w:sz w:val="24"/>
          <w:szCs w:val="24"/>
          <w:u w:val="single"/>
        </w:rPr>
        <w:t>«Выпускник </w:t>
      </w:r>
      <w:r w:rsidRPr="0045134E">
        <w:rPr>
          <w:rFonts w:ascii="Times New Roman" w:hAnsi="Times New Roman" w:cs="Times New Roman"/>
          <w:sz w:val="24"/>
          <w:szCs w:val="24"/>
          <w:u w:val="single"/>
        </w:rPr>
        <w:t>научится»</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для каждой программы, предмета, курса.</w:t>
      </w:r>
    </w:p>
    <w:p w:rsidR="00AD315E" w:rsidRPr="0045134E" w:rsidRDefault="00AD315E" w:rsidP="00AD315E">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При оценке результатов деятельности образовательных </w:t>
      </w:r>
      <w:r w:rsidRPr="0045134E">
        <w:rPr>
          <w:rFonts w:ascii="Times New Roman" w:hAnsi="Times New Roman" w:cs="Times New Roman"/>
          <w:b w:val="0"/>
          <w:sz w:val="24"/>
          <w:szCs w:val="24"/>
        </w:rPr>
        <w:t xml:space="preserve">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45134E">
        <w:rPr>
          <w:rFonts w:ascii="Times New Roman" w:hAnsi="Times New Roman" w:cs="Times New Roman"/>
          <w:b w:val="0"/>
          <w:spacing w:val="2"/>
          <w:sz w:val="24"/>
          <w:szCs w:val="24"/>
        </w:rPr>
        <w:t xml:space="preserve">программы, составляющие содержание блоков «Выпускник </w:t>
      </w:r>
      <w:r w:rsidRPr="0045134E">
        <w:rPr>
          <w:rFonts w:ascii="Times New Roman" w:hAnsi="Times New Roman" w:cs="Times New Roman"/>
          <w:b w:val="0"/>
          <w:sz w:val="24"/>
          <w:szCs w:val="24"/>
        </w:rPr>
        <w:t xml:space="preserve">научится» и </w:t>
      </w:r>
      <w:r w:rsidRPr="0045134E">
        <w:rPr>
          <w:rFonts w:ascii="Times New Roman" w:hAnsi="Times New Roman" w:cs="Times New Roman"/>
          <w:b w:val="0"/>
          <w:iCs/>
          <w:sz w:val="24"/>
          <w:szCs w:val="24"/>
        </w:rPr>
        <w:t>«Выпускник получит возможность научиться»</w:t>
      </w:r>
      <w:r w:rsidRPr="0045134E">
        <w:rPr>
          <w:rFonts w:ascii="Times New Roman" w:hAnsi="Times New Roman" w:cs="Times New Roman"/>
          <w:b w:val="0"/>
          <w:sz w:val="24"/>
          <w:szCs w:val="24"/>
        </w:rPr>
        <w:t xml:space="preserve"> для каждой учебной программы.</w:t>
      </w:r>
    </w:p>
    <w:p w:rsidR="00AD315E" w:rsidRPr="0045134E" w:rsidRDefault="00AD315E" w:rsidP="002078B4">
      <w:pPr>
        <w:pStyle w:val="afb"/>
        <w:spacing w:after="0" w:line="240" w:lineRule="auto"/>
        <w:jc w:val="both"/>
        <w:rPr>
          <w:rFonts w:ascii="Times New Roman" w:hAnsi="Times New Roman" w:cs="Times New Roman"/>
          <w:sz w:val="24"/>
          <w:szCs w:val="24"/>
        </w:rPr>
      </w:pPr>
      <w:r w:rsidRPr="0045134E">
        <w:rPr>
          <w:rFonts w:ascii="Times New Roman" w:hAnsi="Times New Roman" w:cs="Times New Roman"/>
          <w:b w:val="0"/>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45134E">
        <w:rPr>
          <w:rFonts w:ascii="Times New Roman" w:hAnsi="Times New Roman" w:cs="Times New Roman"/>
          <w:b w:val="0"/>
          <w:bCs w:val="0"/>
          <w:iCs/>
          <w:spacing w:val="2"/>
          <w:sz w:val="24"/>
          <w:szCs w:val="24"/>
        </w:rPr>
        <w:t xml:space="preserve">комплексный подход к оценке </w:t>
      </w:r>
      <w:r w:rsidRPr="0045134E">
        <w:rPr>
          <w:rFonts w:ascii="Times New Roman" w:hAnsi="Times New Roman" w:cs="Times New Roman"/>
          <w:b w:val="0"/>
          <w:bCs w:val="0"/>
          <w:iCs/>
          <w:spacing w:val="2"/>
          <w:sz w:val="24"/>
          <w:szCs w:val="24"/>
        </w:rPr>
        <w:lastRenderedPageBreak/>
        <w:t>результатов</w:t>
      </w:r>
      <w:r w:rsidRPr="0045134E">
        <w:rPr>
          <w:rFonts w:ascii="Times New Roman" w:hAnsi="Times New Roman" w:cs="Times New Roman"/>
          <w:b w:val="0"/>
          <w:spacing w:val="2"/>
          <w:sz w:val="24"/>
          <w:szCs w:val="24"/>
        </w:rPr>
        <w:t xml:space="preserve"> образования, позволяющий вести </w:t>
      </w:r>
      <w:r w:rsidRPr="0045134E">
        <w:rPr>
          <w:rFonts w:ascii="Times New Roman" w:hAnsi="Times New Roman" w:cs="Times New Roman"/>
          <w:b w:val="0"/>
          <w:sz w:val="24"/>
          <w:szCs w:val="24"/>
        </w:rPr>
        <w:t>оценку достижения обучающимися всех трёх групп результатов образования</w:t>
      </w:r>
      <w:r w:rsidRPr="0045134E">
        <w:rPr>
          <w:rFonts w:ascii="Times New Roman" w:hAnsi="Times New Roman" w:cs="Times New Roman"/>
          <w:sz w:val="24"/>
          <w:szCs w:val="24"/>
        </w:rPr>
        <w:t>:</w:t>
      </w:r>
      <w:r w:rsidRPr="0045134E">
        <w:rPr>
          <w:rFonts w:ascii="Times New Roman" w:hAnsi="Times New Roman" w:cs="Times New Roman"/>
          <w:b w:val="0"/>
          <w:bCs w:val="0"/>
          <w:iCs/>
          <w:sz w:val="24"/>
          <w:szCs w:val="24"/>
        </w:rPr>
        <w:t xml:space="preserve"> </w:t>
      </w:r>
      <w:r w:rsidRPr="0045134E">
        <w:rPr>
          <w:rFonts w:ascii="Times New Roman" w:hAnsi="Times New Roman" w:cs="Times New Roman"/>
          <w:bCs w:val="0"/>
          <w:iCs/>
          <w:sz w:val="24"/>
          <w:szCs w:val="24"/>
        </w:rPr>
        <w:t>личностных, метапредметных и предметных</w:t>
      </w:r>
      <w:r w:rsidRPr="0045134E">
        <w:rPr>
          <w:rFonts w:ascii="Times New Roman" w:hAnsi="Times New Roman" w:cs="Times New Roman"/>
          <w:sz w:val="24"/>
          <w:szCs w:val="24"/>
        </w:rPr>
        <w:t>.</w:t>
      </w:r>
    </w:p>
    <w:p w:rsidR="00AD315E" w:rsidRPr="0045134E" w:rsidRDefault="00AD315E" w:rsidP="002078B4">
      <w:pPr>
        <w:pStyle w:val="afb"/>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В соответствии с требованиями ФГОС НОО предоставление </w:t>
      </w:r>
      <w:r w:rsidRPr="0045134E">
        <w:rPr>
          <w:rFonts w:ascii="Times New Roman" w:hAnsi="Times New Roman" w:cs="Times New Roman"/>
          <w:b w:val="0"/>
          <w:spacing w:val="2"/>
          <w:sz w:val="24"/>
          <w:szCs w:val="24"/>
        </w:rPr>
        <w:t xml:space="preserve">и использование </w:t>
      </w:r>
      <w:r w:rsidRPr="0045134E">
        <w:rPr>
          <w:rFonts w:ascii="Times New Roman" w:hAnsi="Times New Roman" w:cs="Times New Roman"/>
          <w:b w:val="0"/>
          <w:bCs w:val="0"/>
          <w:iCs/>
          <w:spacing w:val="2"/>
          <w:sz w:val="24"/>
          <w:szCs w:val="24"/>
        </w:rPr>
        <w:t>персонифицированной информации</w:t>
      </w:r>
      <w:r w:rsidRPr="0045134E">
        <w:rPr>
          <w:rFonts w:ascii="Times New Roman" w:hAnsi="Times New Roman" w:cs="Times New Roman"/>
          <w:b w:val="0"/>
          <w:spacing w:val="2"/>
          <w:sz w:val="24"/>
          <w:szCs w:val="24"/>
        </w:rPr>
        <w:t xml:space="preserve"> воз</w:t>
      </w:r>
      <w:r w:rsidRPr="0045134E">
        <w:rPr>
          <w:rFonts w:ascii="Times New Roman" w:hAnsi="Times New Roman" w:cs="Times New Roman"/>
          <w:b w:val="0"/>
          <w:sz w:val="24"/>
          <w:szCs w:val="24"/>
        </w:rPr>
        <w:t xml:space="preserve">можно только в рамках процедур итоговой оценки обучающихся. Во всех иных процедурах допустимо предоставление </w:t>
      </w:r>
      <w:r w:rsidRPr="0045134E">
        <w:rPr>
          <w:rFonts w:ascii="Times New Roman" w:hAnsi="Times New Roman" w:cs="Times New Roman"/>
          <w:b w:val="0"/>
          <w:spacing w:val="-2"/>
          <w:sz w:val="24"/>
          <w:szCs w:val="24"/>
        </w:rPr>
        <w:t>и использование исключительно</w:t>
      </w:r>
      <w:r w:rsidRPr="0045134E">
        <w:rPr>
          <w:rFonts w:ascii="Times New Roman" w:hAnsi="Times New Roman" w:cs="Times New Roman"/>
          <w:spacing w:val="-2"/>
          <w:sz w:val="24"/>
          <w:szCs w:val="24"/>
        </w:rPr>
        <w:t xml:space="preserve"> </w:t>
      </w:r>
      <w:r w:rsidRPr="0045134E">
        <w:rPr>
          <w:rFonts w:ascii="Times New Roman" w:hAnsi="Times New Roman" w:cs="Times New Roman"/>
          <w:bCs w:val="0"/>
          <w:iCs/>
          <w:spacing w:val="-2"/>
          <w:sz w:val="24"/>
          <w:szCs w:val="24"/>
        </w:rPr>
        <w:t xml:space="preserve">неперсонифицированной </w:t>
      </w:r>
      <w:r w:rsidRPr="0045134E">
        <w:rPr>
          <w:rFonts w:ascii="Times New Roman" w:hAnsi="Times New Roman" w:cs="Times New Roman"/>
          <w:bCs w:val="0"/>
          <w:iCs/>
          <w:sz w:val="24"/>
          <w:szCs w:val="24"/>
        </w:rPr>
        <w:t>(анонимной) информации</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о достигаемых обучающимися образовательных результатах.</w:t>
      </w:r>
    </w:p>
    <w:p w:rsidR="00AD315E" w:rsidRPr="0045134E" w:rsidRDefault="00AD315E" w:rsidP="002078B4">
      <w:pPr>
        <w:pStyle w:val="afb"/>
        <w:spacing w:after="0"/>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Интерпретация результатов оценки ведётся на основе</w:t>
      </w:r>
      <w:r w:rsidRPr="0045134E">
        <w:rPr>
          <w:rFonts w:ascii="Times New Roman" w:hAnsi="Times New Roman" w:cs="Times New Roman"/>
          <w:spacing w:val="-2"/>
          <w:sz w:val="24"/>
          <w:szCs w:val="24"/>
        </w:rPr>
        <w:t xml:space="preserve"> </w:t>
      </w:r>
      <w:r w:rsidRPr="0045134E">
        <w:rPr>
          <w:rFonts w:ascii="Times New Roman" w:hAnsi="Times New Roman" w:cs="Times New Roman"/>
          <w:bCs w:val="0"/>
          <w:iCs/>
          <w:sz w:val="24"/>
          <w:szCs w:val="24"/>
        </w:rPr>
        <w:t>кон</w:t>
      </w:r>
      <w:r w:rsidRPr="0045134E">
        <w:rPr>
          <w:rFonts w:ascii="Times New Roman" w:hAnsi="Times New Roman" w:cs="Times New Roman"/>
          <w:bCs w:val="0"/>
          <w:iCs/>
          <w:spacing w:val="2"/>
          <w:sz w:val="24"/>
          <w:szCs w:val="24"/>
        </w:rPr>
        <w:t>текстной информации</w:t>
      </w:r>
      <w:r w:rsidRPr="0045134E">
        <w:rPr>
          <w:rFonts w:ascii="Times New Roman" w:hAnsi="Times New Roman" w:cs="Times New Roman"/>
          <w:spacing w:val="2"/>
          <w:sz w:val="24"/>
          <w:szCs w:val="24"/>
        </w:rPr>
        <w:t xml:space="preserve"> </w:t>
      </w:r>
      <w:r w:rsidRPr="0045134E">
        <w:rPr>
          <w:rFonts w:ascii="Times New Roman" w:hAnsi="Times New Roman" w:cs="Times New Roman"/>
          <w:b w:val="0"/>
          <w:spacing w:val="2"/>
          <w:sz w:val="24"/>
          <w:szCs w:val="24"/>
        </w:rPr>
        <w:t xml:space="preserve">об условиях и особенностях деятельности субъектов </w:t>
      </w:r>
      <w:r w:rsidRPr="0045134E">
        <w:rPr>
          <w:rFonts w:ascii="Times New Roman" w:hAnsi="Times New Roman" w:cs="Times New Roman"/>
          <w:b w:val="0"/>
          <w:sz w:val="24"/>
          <w:szCs w:val="24"/>
        </w:rPr>
        <w:t>образовательных отношений</w:t>
      </w:r>
      <w:r w:rsidRPr="0045134E">
        <w:rPr>
          <w:rFonts w:ascii="Times New Roman" w:hAnsi="Times New Roman" w:cs="Times New Roman"/>
          <w:b w:val="0"/>
          <w:spacing w:val="2"/>
          <w:sz w:val="24"/>
          <w:szCs w:val="24"/>
        </w:rPr>
        <w:t>. В частно</w:t>
      </w:r>
      <w:r w:rsidRPr="0045134E">
        <w:rPr>
          <w:rFonts w:ascii="Times New Roman" w:hAnsi="Times New Roman" w:cs="Times New Roman"/>
          <w:b w:val="0"/>
          <w:sz w:val="24"/>
          <w:szCs w:val="24"/>
        </w:rPr>
        <w:t>сти, итоговая</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оценка обучающихся определяется с учётом их стартового уровня и динамики образовательных достижений.</w:t>
      </w:r>
    </w:p>
    <w:p w:rsidR="00AD315E" w:rsidRPr="0045134E" w:rsidRDefault="00AD315E" w:rsidP="002078B4">
      <w:pPr>
        <w:pStyle w:val="afb"/>
        <w:spacing w:after="0"/>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Система оценки предусматривает</w:t>
      </w:r>
      <w:r w:rsidRPr="0045134E">
        <w:rPr>
          <w:rFonts w:ascii="Times New Roman" w:hAnsi="Times New Roman" w:cs="Times New Roman"/>
          <w:spacing w:val="2"/>
          <w:sz w:val="24"/>
          <w:szCs w:val="24"/>
        </w:rPr>
        <w:t xml:space="preserve"> </w:t>
      </w:r>
      <w:r w:rsidRPr="0045134E">
        <w:rPr>
          <w:rFonts w:ascii="Times New Roman" w:hAnsi="Times New Roman" w:cs="Times New Roman"/>
          <w:bCs w:val="0"/>
          <w:iCs/>
          <w:spacing w:val="2"/>
          <w:sz w:val="24"/>
          <w:szCs w:val="24"/>
        </w:rPr>
        <w:t>уровневый подход</w:t>
      </w:r>
      <w:r w:rsidRPr="0045134E">
        <w:rPr>
          <w:rFonts w:ascii="Times New Roman" w:hAnsi="Times New Roman" w:cs="Times New Roman"/>
          <w:spacing w:val="2"/>
          <w:sz w:val="24"/>
          <w:szCs w:val="24"/>
        </w:rPr>
        <w:t xml:space="preserve"> </w:t>
      </w:r>
      <w:r w:rsidRPr="0045134E">
        <w:rPr>
          <w:rFonts w:ascii="Times New Roman" w:hAnsi="Times New Roman" w:cs="Times New Roman"/>
          <w:b w:val="0"/>
          <w:spacing w:val="2"/>
          <w:sz w:val="24"/>
          <w:szCs w:val="24"/>
        </w:rPr>
        <w:t xml:space="preserve">к представлению планируемых результатов и инструментарию </w:t>
      </w:r>
      <w:r w:rsidRPr="0045134E">
        <w:rPr>
          <w:rFonts w:ascii="Times New Roman" w:hAnsi="Times New Roman" w:cs="Times New Roman"/>
          <w:b w:val="0"/>
          <w:sz w:val="24"/>
          <w:szCs w:val="24"/>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w:t>
      </w:r>
      <w:r w:rsidRPr="0045134E">
        <w:rPr>
          <w:rFonts w:ascii="Times New Roman" w:hAnsi="Times New Roman" w:cs="Times New Roman"/>
          <w:b w:val="0"/>
          <w:spacing w:val="-2"/>
          <w:sz w:val="24"/>
          <w:szCs w:val="24"/>
        </w:rPr>
        <w:t>необходимый для продолжения образования и реально дости</w:t>
      </w:r>
      <w:r w:rsidRPr="0045134E">
        <w:rPr>
          <w:rFonts w:ascii="Times New Roman" w:hAnsi="Times New Roman" w:cs="Times New Roman"/>
          <w:b w:val="0"/>
          <w:sz w:val="24"/>
          <w:szCs w:val="24"/>
        </w:rPr>
        <w:t xml:space="preserve">гаемый большинством обучающихся опорный уровень образовательных достижений. Достижение этого опорного уровня </w:t>
      </w:r>
      <w:r w:rsidRPr="0045134E">
        <w:rPr>
          <w:rFonts w:ascii="Times New Roman" w:hAnsi="Times New Roman" w:cs="Times New Roman"/>
          <w:b w:val="0"/>
          <w:spacing w:val="2"/>
          <w:sz w:val="24"/>
          <w:szCs w:val="24"/>
        </w:rPr>
        <w:t xml:space="preserve">интерпретируется как безусловный учебный успех ребёнка, </w:t>
      </w:r>
      <w:r w:rsidRPr="0045134E">
        <w:rPr>
          <w:rFonts w:ascii="Times New Roman" w:hAnsi="Times New Roman" w:cs="Times New Roman"/>
          <w:b w:val="0"/>
          <w:sz w:val="24"/>
          <w:szCs w:val="24"/>
        </w:rPr>
        <w:t>как исполнение им требований ФГОС НОО. А оценка инди</w:t>
      </w:r>
      <w:r w:rsidRPr="0045134E">
        <w:rPr>
          <w:rFonts w:ascii="Times New Roman" w:hAnsi="Times New Roman" w:cs="Times New Roman"/>
          <w:b w:val="0"/>
          <w:spacing w:val="2"/>
          <w:sz w:val="24"/>
          <w:szCs w:val="24"/>
        </w:rPr>
        <w:t xml:space="preserve">видуальных образовательных достижений ведётся «методом </w:t>
      </w:r>
      <w:r w:rsidRPr="0045134E">
        <w:rPr>
          <w:rFonts w:ascii="Times New Roman" w:hAnsi="Times New Roman" w:cs="Times New Roman"/>
          <w:b w:val="0"/>
          <w:sz w:val="24"/>
          <w:szCs w:val="24"/>
        </w:rPr>
        <w:t>сложения», при котором фиксируется достижение опорного уровня и его превышение. Это позволяет поощрять продви</w:t>
      </w:r>
      <w:r w:rsidRPr="0045134E">
        <w:rPr>
          <w:rFonts w:ascii="Times New Roman" w:hAnsi="Times New Roman" w:cs="Times New Roman"/>
          <w:b w:val="0"/>
          <w:spacing w:val="2"/>
          <w:sz w:val="24"/>
          <w:szCs w:val="24"/>
        </w:rPr>
        <w:t>жения обучающихся, выстраивать индивидуальные траекто</w:t>
      </w:r>
      <w:r w:rsidRPr="0045134E">
        <w:rPr>
          <w:rFonts w:ascii="Times New Roman" w:hAnsi="Times New Roman" w:cs="Times New Roman"/>
          <w:b w:val="0"/>
          <w:sz w:val="24"/>
          <w:szCs w:val="24"/>
        </w:rPr>
        <w:t>рии движения с учётом зоны ближайшего развития.</w:t>
      </w:r>
    </w:p>
    <w:p w:rsidR="00AD315E" w:rsidRPr="0045134E" w:rsidRDefault="00AD315E" w:rsidP="002078B4">
      <w:pPr>
        <w:pStyle w:val="afb"/>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AD315E" w:rsidRPr="0045134E" w:rsidRDefault="00AD315E" w:rsidP="002078B4">
      <w:pPr>
        <w:pStyle w:val="21"/>
        <w:spacing w:line="276" w:lineRule="auto"/>
        <w:ind w:firstLine="0"/>
        <w:rPr>
          <w:sz w:val="24"/>
        </w:rPr>
      </w:pPr>
      <w:r w:rsidRPr="0045134E">
        <w:rPr>
          <w:spacing w:val="2"/>
          <w:sz w:val="24"/>
        </w:rPr>
        <w:t>«зачёт/незачёт» («удовлетворительно/неудовлетворитель</w:t>
      </w:r>
      <w:r w:rsidRPr="0045134E">
        <w:rPr>
          <w:sz w:val="24"/>
        </w:rPr>
        <w:t>но»), т.</w:t>
      </w:r>
      <w:r w:rsidRPr="0045134E">
        <w:rPr>
          <w:sz w:val="24"/>
        </w:rPr>
        <w:t> </w:t>
      </w:r>
      <w:r w:rsidRPr="0045134E">
        <w:rPr>
          <w:sz w:val="24"/>
        </w:rPr>
        <w:t xml:space="preserve">е. оценкой, свидетельствующей об осознанном освоении опорной </w:t>
      </w:r>
      <w:r w:rsidRPr="0045134E">
        <w:rPr>
          <w:spacing w:val="-2"/>
          <w:sz w:val="24"/>
        </w:rPr>
        <w:t xml:space="preserve">системы знаний и правильном выполнении учебных действий </w:t>
      </w:r>
      <w:r w:rsidRPr="0045134E">
        <w:rPr>
          <w:sz w:val="24"/>
        </w:rPr>
        <w:t>в рамках диапазона (круга) заданных задач, построенных на опорном учебном материале;</w:t>
      </w:r>
    </w:p>
    <w:p w:rsidR="00AD315E" w:rsidRPr="0045134E" w:rsidRDefault="00AD315E" w:rsidP="002078B4">
      <w:pPr>
        <w:pStyle w:val="21"/>
        <w:spacing w:line="276" w:lineRule="auto"/>
        <w:ind w:firstLine="0"/>
        <w:rPr>
          <w:sz w:val="24"/>
        </w:rPr>
      </w:pPr>
      <w:r w:rsidRPr="0045134E">
        <w:rPr>
          <w:sz w:val="24"/>
        </w:rPr>
        <w:t xml:space="preserve">«хорошо», «отлично» — оценками, свидетельствующими об усвоении опорной системы знаний на уровне осознанного </w:t>
      </w:r>
      <w:r w:rsidRPr="0045134E">
        <w:rPr>
          <w:spacing w:val="2"/>
          <w:sz w:val="24"/>
        </w:rPr>
        <w:t xml:space="preserve">произвольного овладения учебными действиями, а также о </w:t>
      </w:r>
      <w:r w:rsidRPr="0045134E">
        <w:rPr>
          <w:sz w:val="24"/>
        </w:rPr>
        <w:t>кругозоре, широте (или избирательности) интересов.</w:t>
      </w:r>
    </w:p>
    <w:p w:rsidR="00AD315E" w:rsidRPr="0045134E" w:rsidRDefault="00AD315E" w:rsidP="002078B4">
      <w:pPr>
        <w:pStyle w:val="afb"/>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Это не исключает возможности использования традиционной системы отметок по 5</w:t>
      </w:r>
      <w:r w:rsidRPr="0045134E">
        <w:rPr>
          <w:rFonts w:ascii="Times New Roman" w:hAnsi="Times New Roman" w:cs="Times New Roman"/>
          <w:b w:val="0"/>
          <w:sz w:val="24"/>
          <w:szCs w:val="24"/>
        </w:rPr>
        <w:noBreakHyphen/>
        <w:t xml:space="preserve">балльной шкале, однако требует </w:t>
      </w:r>
      <w:r w:rsidRPr="0045134E">
        <w:rPr>
          <w:rFonts w:ascii="Times New Roman" w:hAnsi="Times New Roman" w:cs="Times New Roman"/>
          <w:b w:val="0"/>
          <w:spacing w:val="2"/>
          <w:sz w:val="24"/>
          <w:szCs w:val="24"/>
        </w:rPr>
        <w:t xml:space="preserve">уточнения и переосмысления их наполнения. В частности, </w:t>
      </w:r>
      <w:r w:rsidRPr="0045134E">
        <w:rPr>
          <w:rFonts w:ascii="Times New Roman" w:hAnsi="Times New Roman" w:cs="Times New Roman"/>
          <w:b w:val="0"/>
          <w:sz w:val="24"/>
          <w:szCs w:val="24"/>
        </w:rPr>
        <w:t>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rsidR="00AD315E" w:rsidRPr="0045134E" w:rsidRDefault="00AD315E" w:rsidP="002078B4">
      <w:pPr>
        <w:pStyle w:val="afb"/>
        <w:spacing w:after="0"/>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В процессе оценки используются разнообразные методы </w:t>
      </w:r>
      <w:r w:rsidRPr="0045134E">
        <w:rPr>
          <w:rFonts w:ascii="Times New Roman" w:hAnsi="Times New Roman" w:cs="Times New Roman"/>
          <w:b w:val="0"/>
          <w:sz w:val="24"/>
          <w:szCs w:val="24"/>
        </w:rPr>
        <w:t>и формы, взаимно дополняющие друг друга (стандартизиро</w:t>
      </w:r>
      <w:r w:rsidRPr="0045134E">
        <w:rPr>
          <w:rFonts w:ascii="Times New Roman" w:hAnsi="Times New Roman" w:cs="Times New Roman"/>
          <w:b w:val="0"/>
          <w:spacing w:val="2"/>
          <w:sz w:val="24"/>
          <w:szCs w:val="24"/>
        </w:rPr>
        <w:t>ванные письменные и устные работы, проекты, практиче</w:t>
      </w:r>
      <w:r w:rsidRPr="0045134E">
        <w:rPr>
          <w:rFonts w:ascii="Times New Roman" w:hAnsi="Times New Roman" w:cs="Times New Roman"/>
          <w:b w:val="0"/>
          <w:sz w:val="24"/>
          <w:szCs w:val="24"/>
        </w:rPr>
        <w:t>ские работы, творческие работы, самоанализ и самооценка, наблюдения и</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др.).</w:t>
      </w:r>
    </w:p>
    <w:p w:rsidR="002078B4" w:rsidRPr="0045134E" w:rsidRDefault="002078B4" w:rsidP="002078B4">
      <w:pPr>
        <w:spacing w:after="0"/>
        <w:jc w:val="both"/>
        <w:rPr>
          <w:rFonts w:ascii="Times New Roman" w:hAnsi="Times New Roman" w:cs="Times New Roman"/>
          <w:b w:val="0"/>
        </w:rPr>
      </w:pPr>
    </w:p>
    <w:p w:rsidR="002078B4" w:rsidRPr="0045134E" w:rsidRDefault="002078B4" w:rsidP="002078B4">
      <w:pPr>
        <w:spacing w:after="0"/>
        <w:jc w:val="both"/>
        <w:rPr>
          <w:rFonts w:ascii="Times New Roman" w:hAnsi="Times New Roman" w:cs="Times New Roman"/>
          <w:sz w:val="24"/>
          <w:szCs w:val="24"/>
        </w:rPr>
      </w:pPr>
      <w:r w:rsidRPr="0045134E">
        <w:rPr>
          <w:rFonts w:ascii="Times New Roman" w:hAnsi="Times New Roman" w:cs="Times New Roman"/>
          <w:sz w:val="24"/>
          <w:szCs w:val="24"/>
        </w:rPr>
        <w:t xml:space="preserve">Требования к оцениванию </w:t>
      </w:r>
    </w:p>
    <w:p w:rsidR="002078B4" w:rsidRPr="0045134E" w:rsidRDefault="002078B4"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Предметом итоговой оценки освоения учащимися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(п. 13 Стандарта). </w:t>
      </w:r>
    </w:p>
    <w:p w:rsidR="002078B4" w:rsidRPr="0045134E" w:rsidRDefault="002078B4"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В итоговой оценке должны быть выделены </w:t>
      </w:r>
      <w:r w:rsidRPr="0045134E">
        <w:rPr>
          <w:rFonts w:ascii="Times New Roman" w:hAnsi="Times New Roman" w:cs="Times New Roman"/>
          <w:sz w:val="24"/>
          <w:szCs w:val="24"/>
        </w:rPr>
        <w:t>две составляющие</w:t>
      </w:r>
      <w:r w:rsidRPr="0045134E">
        <w:rPr>
          <w:rFonts w:ascii="Times New Roman" w:hAnsi="Times New Roman" w:cs="Times New Roman"/>
          <w:b w:val="0"/>
          <w:sz w:val="24"/>
          <w:szCs w:val="24"/>
        </w:rPr>
        <w:t xml:space="preserve">: </w:t>
      </w:r>
    </w:p>
    <w:p w:rsidR="002078B4" w:rsidRPr="0045134E" w:rsidRDefault="002078B4"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результаты промежуточной аттестации учащихся,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2078B4" w:rsidRPr="0045134E" w:rsidRDefault="002078B4"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следующем уровне общего образования. </w:t>
      </w:r>
    </w:p>
    <w:p w:rsidR="002078B4" w:rsidRPr="0045134E" w:rsidRDefault="002078B4"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 </w:t>
      </w:r>
    </w:p>
    <w:p w:rsidR="002078B4" w:rsidRPr="0045134E" w:rsidRDefault="002078B4"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учащихся на следующий уровень общего образования.</w:t>
      </w:r>
    </w:p>
    <w:p w:rsidR="002078B4" w:rsidRPr="0045134E" w:rsidRDefault="002078B4"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 </w:t>
      </w:r>
    </w:p>
    <w:p w:rsidR="002078B4" w:rsidRPr="0045134E" w:rsidRDefault="002078B4"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-ценностные ориентации учащегося; </w:t>
      </w:r>
    </w:p>
    <w:p w:rsidR="002078B4" w:rsidRPr="0045134E" w:rsidRDefault="002078B4"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-индивидуальные личностные характеристики, в том числе патриотизм, толерантность, гуманизм и др.</w:t>
      </w:r>
    </w:p>
    <w:p w:rsidR="002078B4" w:rsidRPr="0045134E" w:rsidRDefault="002078B4"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633D70" w:rsidRPr="0045134E" w:rsidRDefault="00633D70" w:rsidP="002078B4">
      <w:pPr>
        <w:pStyle w:val="Default"/>
        <w:spacing w:line="276" w:lineRule="auto"/>
        <w:jc w:val="both"/>
        <w:rPr>
          <w:rFonts w:ascii="Times New Roman" w:hAnsi="Times New Roman" w:cs="Times New Roman"/>
          <w:b/>
          <w:sz w:val="24"/>
          <w:szCs w:val="24"/>
        </w:rPr>
      </w:pPr>
    </w:p>
    <w:p w:rsidR="002078B4" w:rsidRPr="0045134E" w:rsidRDefault="002078B4" w:rsidP="002078B4">
      <w:pPr>
        <w:pStyle w:val="Default"/>
        <w:spacing w:line="276" w:lineRule="auto"/>
        <w:jc w:val="both"/>
        <w:rPr>
          <w:rFonts w:ascii="Times New Roman" w:hAnsi="Times New Roman" w:cs="Times New Roman"/>
          <w:b/>
          <w:sz w:val="24"/>
          <w:szCs w:val="24"/>
        </w:rPr>
      </w:pPr>
    </w:p>
    <w:p w:rsidR="00AD315E" w:rsidRPr="0045134E" w:rsidRDefault="00AD315E" w:rsidP="002078B4">
      <w:pPr>
        <w:pStyle w:val="Default"/>
        <w:spacing w:line="276" w:lineRule="auto"/>
        <w:jc w:val="both"/>
        <w:rPr>
          <w:rFonts w:ascii="Times New Roman" w:hAnsi="Times New Roman" w:cs="Times New Roman"/>
          <w:b/>
          <w:sz w:val="24"/>
          <w:szCs w:val="24"/>
        </w:rPr>
      </w:pPr>
      <w:r w:rsidRPr="0045134E">
        <w:rPr>
          <w:rFonts w:ascii="Times New Roman" w:hAnsi="Times New Roman" w:cs="Times New Roman"/>
          <w:b/>
          <w:sz w:val="24"/>
          <w:szCs w:val="24"/>
        </w:rPr>
        <w:t>1.3.2. Особенности оценки личностных, метапредметных и предметных результатов</w:t>
      </w:r>
    </w:p>
    <w:p w:rsidR="005C7968" w:rsidRPr="0045134E" w:rsidRDefault="005C7968" w:rsidP="002078B4">
      <w:pPr>
        <w:pStyle w:val="Default"/>
        <w:spacing w:line="276"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Оценка достижения требований стандарта ведётся на основе планируемых результатов, которые предназначены обеспечить связь между требованиями стандарта, образовательным процессом и системой оценки </w:t>
      </w:r>
    </w:p>
    <w:p w:rsidR="005C7968" w:rsidRPr="0045134E" w:rsidRDefault="005C7968" w:rsidP="002078B4">
      <w:pPr>
        <w:pStyle w:val="1d"/>
        <w:tabs>
          <w:tab w:val="left" w:pos="465"/>
        </w:tabs>
        <w:spacing w:line="276" w:lineRule="auto"/>
        <w:jc w:val="both"/>
        <w:rPr>
          <w:rFonts w:ascii="Times New Roman" w:hAnsi="Times New Roman" w:cs="Times New Roman"/>
          <w:sz w:val="24"/>
          <w:szCs w:val="24"/>
        </w:rPr>
      </w:pPr>
      <w:r w:rsidRPr="0045134E">
        <w:rPr>
          <w:rFonts w:ascii="Times New Roman" w:hAnsi="Times New Roman" w:cs="Times New Roman"/>
          <w:i/>
          <w:sz w:val="24"/>
          <w:szCs w:val="24"/>
        </w:rPr>
        <w:t>Цель</w:t>
      </w:r>
      <w:r w:rsidRPr="0045134E">
        <w:rPr>
          <w:rFonts w:ascii="Times New Roman" w:hAnsi="Times New Roman" w:cs="Times New Roman"/>
          <w:sz w:val="24"/>
          <w:szCs w:val="24"/>
        </w:rPr>
        <w:t xml:space="preserve"> оценивания: </w:t>
      </w:r>
    </w:p>
    <w:p w:rsidR="005C7968" w:rsidRPr="0045134E" w:rsidRDefault="005C7968" w:rsidP="002078B4">
      <w:pPr>
        <w:pStyle w:val="Default"/>
        <w:spacing w:line="276" w:lineRule="auto"/>
        <w:jc w:val="both"/>
        <w:rPr>
          <w:rFonts w:ascii="Times New Roman" w:hAnsi="Times New Roman" w:cs="Times New Roman"/>
          <w:sz w:val="24"/>
          <w:szCs w:val="24"/>
        </w:rPr>
      </w:pPr>
      <w:r w:rsidRPr="0045134E">
        <w:rPr>
          <w:rFonts w:ascii="Times New Roman" w:hAnsi="Times New Roman" w:cs="Times New Roman"/>
          <w:sz w:val="24"/>
          <w:szCs w:val="24"/>
        </w:rPr>
        <w:t>создание прочного фундамента для последующего обучения, освоение младшими школьниками системы опорных знаний и умений, но и прежде всего их успешное включение в учебную деятельность, становление учебной самостоятельности.</w:t>
      </w:r>
    </w:p>
    <w:p w:rsidR="005C7968" w:rsidRPr="0045134E" w:rsidRDefault="005C7968" w:rsidP="002078B4">
      <w:pPr>
        <w:pStyle w:val="Default"/>
        <w:spacing w:line="276" w:lineRule="auto"/>
        <w:rPr>
          <w:rFonts w:ascii="Times New Roman" w:hAnsi="Times New Roman" w:cs="Times New Roman"/>
          <w:bCs/>
          <w:sz w:val="24"/>
          <w:szCs w:val="24"/>
        </w:rPr>
      </w:pPr>
      <w:r w:rsidRPr="0045134E">
        <w:rPr>
          <w:rFonts w:ascii="Times New Roman" w:hAnsi="Times New Roman" w:cs="Times New Roman"/>
          <w:sz w:val="24"/>
          <w:szCs w:val="24"/>
        </w:rPr>
        <w:t xml:space="preserve">Задачи: </w:t>
      </w:r>
      <w:r w:rsidRPr="0045134E">
        <w:rPr>
          <w:rFonts w:ascii="Times New Roman" w:hAnsi="Times New Roman" w:cs="Times New Roman"/>
          <w:bCs/>
          <w:sz w:val="24"/>
          <w:szCs w:val="24"/>
        </w:rPr>
        <w:t xml:space="preserve"> </w:t>
      </w:r>
    </w:p>
    <w:p w:rsidR="005C7968" w:rsidRPr="0045134E" w:rsidRDefault="005C7968" w:rsidP="002078B4">
      <w:pPr>
        <w:pStyle w:val="Default"/>
        <w:spacing w:line="276"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освоить эффективные средства управления учебной деятельностью; </w:t>
      </w:r>
    </w:p>
    <w:p w:rsidR="005C7968" w:rsidRPr="0045134E" w:rsidRDefault="005C7968" w:rsidP="002078B4">
      <w:pPr>
        <w:pStyle w:val="Default"/>
        <w:spacing w:line="276" w:lineRule="auto"/>
        <w:jc w:val="both"/>
        <w:rPr>
          <w:rFonts w:ascii="Times New Roman" w:hAnsi="Times New Roman" w:cs="Times New Roman"/>
          <w:sz w:val="24"/>
          <w:szCs w:val="24"/>
        </w:rPr>
      </w:pPr>
      <w:r w:rsidRPr="0045134E">
        <w:rPr>
          <w:rFonts w:ascii="Times New Roman" w:hAnsi="Times New Roman" w:cs="Times New Roman"/>
          <w:sz w:val="24"/>
          <w:szCs w:val="24"/>
        </w:rPr>
        <w:t>- развить способности к сотрудничеству.</w:t>
      </w:r>
    </w:p>
    <w:p w:rsidR="005C7968" w:rsidRPr="0045134E" w:rsidRDefault="005C7968"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соответствии с ФГОС основным объектом системы оценки результатов образования на ступени начального общего образования, её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w:t>
      </w:r>
    </w:p>
    <w:p w:rsidR="005C7968" w:rsidRPr="0045134E" w:rsidRDefault="005C7968"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Система оценки достижения планируемых результатов освоения основной образовательной программы начального общего образования представляет собой один из инструментов реализации Требований стандартов к результатам освоения основной образовательной программы начального общего образования и выступает как неотъемлемая часть обеспечения качества образования.</w:t>
      </w:r>
    </w:p>
    <w:p w:rsidR="005C7968" w:rsidRPr="0045134E" w:rsidRDefault="005C7968"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Система оценки способствует поддержанию единства всей системы образования, обеспечению преемственности в системе непрерывного образования.</w:t>
      </w:r>
    </w:p>
    <w:p w:rsidR="002078B4" w:rsidRPr="0045134E" w:rsidRDefault="005C7968"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p>
    <w:p w:rsidR="005C7968" w:rsidRPr="0045134E" w:rsidRDefault="005C7968"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Её основными </w:t>
      </w:r>
      <w:r w:rsidRPr="0045134E">
        <w:rPr>
          <w:rFonts w:ascii="Times New Roman" w:hAnsi="Times New Roman" w:cs="Times New Roman"/>
          <w:sz w:val="24"/>
          <w:szCs w:val="24"/>
        </w:rPr>
        <w:t>функциями</w:t>
      </w:r>
      <w:r w:rsidRPr="0045134E">
        <w:rPr>
          <w:rFonts w:ascii="Times New Roman" w:hAnsi="Times New Roman" w:cs="Times New Roman"/>
          <w:b w:val="0"/>
          <w:sz w:val="24"/>
          <w:szCs w:val="24"/>
        </w:rPr>
        <w:t xml:space="preserve"> являются:</w:t>
      </w:r>
    </w:p>
    <w:p w:rsidR="005C7968" w:rsidRPr="0045134E" w:rsidRDefault="005C7968" w:rsidP="002078B4">
      <w:pPr>
        <w:numPr>
          <w:ilvl w:val="0"/>
          <w:numId w:val="6"/>
        </w:num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ориентация образовательного процесса на духовно-нравственное развитие и воспитание обучающихся, достижение планируемых результатов освоения основной образовательной программы начального общего образования;</w:t>
      </w:r>
    </w:p>
    <w:p w:rsidR="005C7968" w:rsidRPr="0045134E" w:rsidRDefault="005C7968" w:rsidP="002078B4">
      <w:pPr>
        <w:numPr>
          <w:ilvl w:val="0"/>
          <w:numId w:val="6"/>
        </w:num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обеспечение эффективной «обратной связи», позволяющей осуществлять регулирование (управление) системы образования на основании полученной информации о достижении образовательным учреждением, обучающимися планируемых результатов освоения основной образовательной программы начального общего образования в рамках сферы своей ответственности.</w:t>
      </w:r>
    </w:p>
    <w:p w:rsidR="002078B4" w:rsidRPr="0045134E" w:rsidRDefault="002078B4" w:rsidP="002078B4">
      <w:pPr>
        <w:spacing w:after="0"/>
        <w:jc w:val="both"/>
        <w:rPr>
          <w:rFonts w:ascii="Times New Roman" w:hAnsi="Times New Roman" w:cs="Times New Roman"/>
          <w:b w:val="0"/>
          <w:sz w:val="24"/>
          <w:szCs w:val="24"/>
        </w:rPr>
      </w:pPr>
    </w:p>
    <w:p w:rsidR="005C7968" w:rsidRPr="0045134E" w:rsidRDefault="005C7968" w:rsidP="002078B4">
      <w:p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Основными </w:t>
      </w:r>
      <w:r w:rsidRPr="0045134E">
        <w:rPr>
          <w:rFonts w:ascii="Times New Roman" w:hAnsi="Times New Roman" w:cs="Times New Roman"/>
          <w:sz w:val="24"/>
          <w:szCs w:val="24"/>
        </w:rPr>
        <w:t xml:space="preserve">направлениями и целями </w:t>
      </w:r>
      <w:r w:rsidRPr="0045134E">
        <w:rPr>
          <w:rFonts w:ascii="Times New Roman" w:hAnsi="Times New Roman" w:cs="Times New Roman"/>
          <w:b w:val="0"/>
          <w:sz w:val="24"/>
          <w:szCs w:val="24"/>
        </w:rPr>
        <w:t>оценочной деятельности в соответствии с требованиями Стандарта являются:</w:t>
      </w:r>
    </w:p>
    <w:p w:rsidR="005C7968" w:rsidRPr="0045134E" w:rsidRDefault="005C7968" w:rsidP="002078B4">
      <w:pPr>
        <w:numPr>
          <w:ilvl w:val="0"/>
          <w:numId w:val="7"/>
        </w:num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оценка результатов деятельности общероссийской, региональной и муниципальной </w:t>
      </w:r>
      <w:r w:rsidRPr="0045134E">
        <w:rPr>
          <w:rFonts w:ascii="Times New Roman" w:hAnsi="Times New Roman" w:cs="Times New Roman"/>
          <w:b w:val="0"/>
          <w:i/>
          <w:iCs/>
          <w:sz w:val="24"/>
          <w:szCs w:val="24"/>
        </w:rPr>
        <w:t xml:space="preserve">систем образования </w:t>
      </w:r>
      <w:r w:rsidRPr="0045134E">
        <w:rPr>
          <w:rFonts w:ascii="Times New Roman" w:hAnsi="Times New Roman" w:cs="Times New Roman"/>
          <w:b w:val="0"/>
          <w:sz w:val="24"/>
          <w:szCs w:val="24"/>
        </w:rPr>
        <w:t>с целью получения, обработки и предоставления информации о состоянии и тенденциях развития системы образования;</w:t>
      </w:r>
    </w:p>
    <w:p w:rsidR="005C7968" w:rsidRPr="0045134E" w:rsidRDefault="005C7968" w:rsidP="002078B4">
      <w:pPr>
        <w:numPr>
          <w:ilvl w:val="0"/>
          <w:numId w:val="7"/>
        </w:num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оценка результатов деятельности </w:t>
      </w:r>
      <w:r w:rsidRPr="0045134E">
        <w:rPr>
          <w:rFonts w:ascii="Times New Roman" w:hAnsi="Times New Roman" w:cs="Times New Roman"/>
          <w:b w:val="0"/>
          <w:i/>
          <w:iCs/>
          <w:sz w:val="24"/>
          <w:szCs w:val="24"/>
        </w:rPr>
        <w:t xml:space="preserve">образовательных учреждений и работников образования </w:t>
      </w:r>
      <w:r w:rsidRPr="0045134E">
        <w:rPr>
          <w:rFonts w:ascii="Times New Roman" w:hAnsi="Times New Roman" w:cs="Times New Roman"/>
          <w:b w:val="0"/>
          <w:sz w:val="24"/>
          <w:szCs w:val="24"/>
        </w:rPr>
        <w:t>с целью получения, обработки и предоставления информации о качестве образовательных услуг и эффективности деятельности образовательных учреждений и работников образования;</w:t>
      </w:r>
    </w:p>
    <w:p w:rsidR="005C7968" w:rsidRPr="0045134E" w:rsidRDefault="005C7968" w:rsidP="002078B4">
      <w:pPr>
        <w:numPr>
          <w:ilvl w:val="0"/>
          <w:numId w:val="7"/>
        </w:numPr>
        <w:spacing w:after="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оценка </w:t>
      </w:r>
      <w:r w:rsidRPr="0045134E">
        <w:rPr>
          <w:rFonts w:ascii="Times New Roman" w:hAnsi="Times New Roman" w:cs="Times New Roman"/>
          <w:b w:val="0"/>
          <w:i/>
          <w:iCs/>
          <w:sz w:val="24"/>
          <w:szCs w:val="24"/>
        </w:rPr>
        <w:t xml:space="preserve">образовательных достижений обучающихся </w:t>
      </w:r>
      <w:r w:rsidRPr="0045134E">
        <w:rPr>
          <w:rFonts w:ascii="Times New Roman" w:hAnsi="Times New Roman" w:cs="Times New Roman"/>
          <w:b w:val="0"/>
          <w:sz w:val="24"/>
          <w:szCs w:val="24"/>
        </w:rPr>
        <w:t>с целью итоговой оценки подготовки выпускников на ступени начального общего образования.</w:t>
      </w:r>
    </w:p>
    <w:p w:rsidR="005C7968" w:rsidRPr="0045134E" w:rsidRDefault="005C7968" w:rsidP="002078B4">
      <w:pPr>
        <w:spacing w:after="0" w:line="28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Реализация всех названных направлений оценки обеспечивается расширением спектра регламентированных оценочных процедур. К существующим процедурам, направленным на оценку образовательных достижений обучающихся (процедуры итоговой оценки и аттестации выпускников), и процедурам, направленным на оценку эффективности деятельности образовательных учреждений (процедуры аккредитации образовательных учреждений и аттестации работников образования) </w:t>
      </w:r>
      <w:r w:rsidRPr="0045134E">
        <w:rPr>
          <w:rFonts w:ascii="Times New Roman" w:hAnsi="Times New Roman" w:cs="Times New Roman"/>
          <w:b w:val="0"/>
          <w:i/>
          <w:iCs/>
          <w:sz w:val="24"/>
          <w:szCs w:val="24"/>
        </w:rPr>
        <w:t>добавляются процедуры, направленные на оценку состояния и тенденций развития системы образования</w:t>
      </w:r>
      <w:r w:rsidRPr="0045134E">
        <w:rPr>
          <w:rFonts w:ascii="Times New Roman" w:hAnsi="Times New Roman" w:cs="Times New Roman"/>
          <w:b w:val="0"/>
          <w:sz w:val="24"/>
          <w:szCs w:val="24"/>
        </w:rPr>
        <w:t>.</w:t>
      </w:r>
    </w:p>
    <w:p w:rsidR="005C7968" w:rsidRPr="0045134E" w:rsidRDefault="005C7968" w:rsidP="002078B4">
      <w:pPr>
        <w:spacing w:after="0" w:line="28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Все направления оценочной деятельности реализуются посредством изучения образовательных результатов, демонстрируемых обучающимися. Однако содержание оценки и степень открытости информационных потоков о результатах оценки в каждой из вышеназванных процедур различны.</w:t>
      </w:r>
    </w:p>
    <w:p w:rsidR="005C7968" w:rsidRPr="0045134E" w:rsidRDefault="005C7968" w:rsidP="002078B4">
      <w:pPr>
        <w:spacing w:after="0" w:line="28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Так, при оценке результатов деятельности систем образования основным объектом оценки, её содержательной и критериальной базой выступают цели-ориентиры, определяющие ведущие целевые установки и основные ожидаемые результаты изучения каждой междисциплинарной или предметной учебной программы, составляющие содержание первого блока планируемых результатов для каждой учебной программы.</w:t>
      </w:r>
      <w:r w:rsidRPr="0045134E">
        <w:rPr>
          <w:rFonts w:ascii="Times New Roman" w:hAnsi="Times New Roman" w:cs="Times New Roman"/>
          <w:b w:val="0"/>
          <w:sz w:val="24"/>
          <w:szCs w:val="24"/>
        </w:rPr>
        <w:tab/>
      </w:r>
    </w:p>
    <w:p w:rsidR="005C7968" w:rsidRPr="0045134E" w:rsidRDefault="005C7968" w:rsidP="002078B4">
      <w:pPr>
        <w:spacing w:after="0" w:line="28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5C7968" w:rsidRPr="0045134E" w:rsidRDefault="005C7968" w:rsidP="002078B4">
      <w:pPr>
        <w:spacing w:after="0" w:line="28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«Выпускники научатся» для каждой учебной программы.</w:t>
      </w:r>
    </w:p>
    <w:p w:rsidR="005C7968" w:rsidRPr="0045134E" w:rsidRDefault="005C7968" w:rsidP="002078B4">
      <w:pPr>
        <w:spacing w:after="0" w:line="28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соответствии с Требованиями Стандарта предоставление и использование </w:t>
      </w:r>
      <w:r w:rsidRPr="0045134E">
        <w:rPr>
          <w:rFonts w:ascii="Times New Roman" w:hAnsi="Times New Roman" w:cs="Times New Roman"/>
          <w:b w:val="0"/>
          <w:i/>
          <w:iCs/>
          <w:sz w:val="24"/>
          <w:szCs w:val="24"/>
        </w:rPr>
        <w:t xml:space="preserve">персонифицированной информации </w:t>
      </w:r>
      <w:r w:rsidRPr="0045134E">
        <w:rPr>
          <w:rFonts w:ascii="Times New Roman" w:hAnsi="Times New Roman" w:cs="Times New Roman"/>
          <w:b w:val="0"/>
          <w:sz w:val="24"/>
          <w:szCs w:val="24"/>
        </w:rPr>
        <w:t xml:space="preserve">возможно только в рамках процедур итоговой оценки выпускников с четко регламентированным инструментарием.     Во всех иных процедурах </w:t>
      </w:r>
      <w:r w:rsidRPr="0045134E">
        <w:rPr>
          <w:rFonts w:ascii="Times New Roman" w:hAnsi="Times New Roman" w:cs="Times New Roman"/>
          <w:b w:val="0"/>
          <w:sz w:val="24"/>
          <w:szCs w:val="24"/>
        </w:rPr>
        <w:lastRenderedPageBreak/>
        <w:t xml:space="preserve">допустимо предоставление и использование исключительно </w:t>
      </w:r>
      <w:r w:rsidRPr="0045134E">
        <w:rPr>
          <w:rFonts w:ascii="Times New Roman" w:hAnsi="Times New Roman" w:cs="Times New Roman"/>
          <w:b w:val="0"/>
          <w:i/>
          <w:iCs/>
          <w:sz w:val="24"/>
          <w:szCs w:val="24"/>
        </w:rPr>
        <w:t xml:space="preserve">неперсонифицированной (анонимной) информации </w:t>
      </w:r>
      <w:r w:rsidRPr="0045134E">
        <w:rPr>
          <w:rFonts w:ascii="Times New Roman" w:hAnsi="Times New Roman" w:cs="Times New Roman"/>
          <w:b w:val="0"/>
          <w:sz w:val="24"/>
          <w:szCs w:val="24"/>
        </w:rPr>
        <w:t>о достигаемых обучающимися образовательных результатах.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Интерпретация результатов оценки, осуществляемой в рамк</w:t>
      </w:r>
      <w:r w:rsidR="00AE6FBB" w:rsidRPr="0045134E">
        <w:rPr>
          <w:rFonts w:ascii="Times New Roman" w:hAnsi="Times New Roman" w:cs="Times New Roman"/>
          <w:b w:val="0"/>
          <w:sz w:val="24"/>
          <w:szCs w:val="24"/>
        </w:rPr>
        <w:t>ах</w:t>
      </w:r>
      <w:r w:rsidRPr="0045134E">
        <w:rPr>
          <w:rFonts w:ascii="Times New Roman" w:hAnsi="Times New Roman" w:cs="Times New Roman"/>
          <w:b w:val="0"/>
          <w:sz w:val="24"/>
          <w:szCs w:val="24"/>
        </w:rPr>
        <w:t xml:space="preserve"> любой из вышеназванных процедур, ведется на основе </w:t>
      </w:r>
      <w:r w:rsidRPr="0045134E">
        <w:rPr>
          <w:rFonts w:ascii="Times New Roman" w:hAnsi="Times New Roman" w:cs="Times New Roman"/>
          <w:b w:val="0"/>
          <w:i/>
          <w:iCs/>
          <w:sz w:val="24"/>
          <w:szCs w:val="24"/>
        </w:rPr>
        <w:t xml:space="preserve">контекстной информации </w:t>
      </w:r>
      <w:r w:rsidRPr="0045134E">
        <w:rPr>
          <w:rFonts w:ascii="Times New Roman" w:hAnsi="Times New Roman" w:cs="Times New Roman"/>
          <w:b w:val="0"/>
          <w:sz w:val="24"/>
          <w:szCs w:val="24"/>
        </w:rPr>
        <w:t>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45134E">
        <w:rPr>
          <w:rFonts w:ascii="Times New Roman" w:hAnsi="Times New Roman" w:cs="Times New Roman"/>
          <w:b w:val="0"/>
          <w:i/>
          <w:iCs/>
          <w:sz w:val="24"/>
          <w:szCs w:val="24"/>
        </w:rPr>
        <w:t xml:space="preserve">комплексный подход к оценке результатов </w:t>
      </w:r>
      <w:r w:rsidRPr="0045134E">
        <w:rPr>
          <w:rFonts w:ascii="Times New Roman" w:hAnsi="Times New Roman" w:cs="Times New Roman"/>
          <w:b w:val="0"/>
          <w:sz w:val="24"/>
          <w:szCs w:val="24"/>
        </w:rPr>
        <w:t xml:space="preserve">образования, позволяющий вести оценку достижения обучающимися всех трёх групп результатов образования: </w:t>
      </w:r>
      <w:r w:rsidRPr="0045134E">
        <w:rPr>
          <w:rFonts w:ascii="Times New Roman" w:hAnsi="Times New Roman" w:cs="Times New Roman"/>
          <w:b w:val="0"/>
          <w:i/>
          <w:iCs/>
          <w:sz w:val="24"/>
          <w:szCs w:val="24"/>
        </w:rPr>
        <w:t>личностных, метапредметных и предметных</w:t>
      </w:r>
      <w:r w:rsidRPr="0045134E">
        <w:rPr>
          <w:rFonts w:ascii="Times New Roman" w:hAnsi="Times New Roman" w:cs="Times New Roman"/>
          <w:b w:val="0"/>
          <w:sz w:val="24"/>
          <w:szCs w:val="24"/>
        </w:rPr>
        <w:t>.</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Основным объектом системы оценки результатов образования на ступени начального общего образования, её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w:t>
      </w:r>
    </w:p>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sz w:val="24"/>
          <w:szCs w:val="24"/>
        </w:rPr>
        <w:t xml:space="preserve">    Система оценки достижения планируемых результатов освоения основной образовательной программы начального общего образования представляет собой один из инструментов реализации Требований стандартов к результатам освоения основной образовательной программы начального общего образования и выступает как неотъемлемая часть обеспечения качества образования</w:t>
      </w:r>
      <w:r w:rsidRPr="0045134E">
        <w:rPr>
          <w:rFonts w:ascii="Times New Roman" w:hAnsi="Times New Roman" w:cs="Times New Roman"/>
          <w:b w:val="0"/>
          <w:i/>
          <w:iCs/>
          <w:sz w:val="24"/>
          <w:szCs w:val="24"/>
        </w:rPr>
        <w:t>.</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Основной механизм обеспечения качества образования посредством системы оценки состоит в уточнении и распространении общего понимания содержательной и критериальной базы оценки. С этой целью система оценки достижения планируемых результатов включает в себя две согласованные между собой системы оценок: </w:t>
      </w:r>
      <w:r w:rsidRPr="0045134E">
        <w:rPr>
          <w:rFonts w:ascii="Times New Roman" w:hAnsi="Times New Roman" w:cs="Times New Roman"/>
          <w:b w:val="0"/>
          <w:i/>
          <w:iCs/>
          <w:sz w:val="24"/>
          <w:szCs w:val="24"/>
        </w:rPr>
        <w:t xml:space="preserve">внешнюю оценку </w:t>
      </w:r>
      <w:r w:rsidRPr="0045134E">
        <w:rPr>
          <w:rFonts w:ascii="Times New Roman" w:hAnsi="Times New Roman" w:cs="Times New Roman"/>
          <w:b w:val="0"/>
          <w:sz w:val="24"/>
          <w:szCs w:val="24"/>
        </w:rPr>
        <w:t xml:space="preserve">(оценку, осуществляемую внешними по  отношению к учащемуся лицами) и </w:t>
      </w:r>
      <w:r w:rsidRPr="0045134E">
        <w:rPr>
          <w:rFonts w:ascii="Times New Roman" w:hAnsi="Times New Roman" w:cs="Times New Roman"/>
          <w:b w:val="0"/>
          <w:i/>
          <w:iCs/>
          <w:sz w:val="24"/>
          <w:szCs w:val="24"/>
        </w:rPr>
        <w:t xml:space="preserve">внутреннюю оценку </w:t>
      </w:r>
      <w:r w:rsidRPr="0045134E">
        <w:rPr>
          <w:rFonts w:ascii="Times New Roman" w:hAnsi="Times New Roman" w:cs="Times New Roman"/>
          <w:b w:val="0"/>
          <w:sz w:val="24"/>
          <w:szCs w:val="24"/>
        </w:rPr>
        <w:t>(оценку, осуществляемую самим учащимся). При этом именно внешняя оценка задаёт общее понимание того, что подлежит оценке; как — в каких форматах, с помощью каких заданий наиболее целесообразно ввести оценку; какие ответы следует (или допустимо) считать верными и т. д.</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Внутренняя оценка строится на той же содержательной и критериальной основе, что и внешняя, — на основе планируемых результатов освоения  основной образовательной программы начального общего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color w:val="FF0000"/>
          <w:sz w:val="24"/>
          <w:szCs w:val="24"/>
        </w:rPr>
        <w:t xml:space="preserve">    </w:t>
      </w:r>
      <w:r w:rsidRPr="0045134E">
        <w:rPr>
          <w:rFonts w:ascii="Times New Roman" w:hAnsi="Times New Roman" w:cs="Times New Roman"/>
          <w:b w:val="0"/>
          <w:sz w:val="24"/>
          <w:szCs w:val="24"/>
        </w:rPr>
        <w:t>Становится возможным использовать накопленную в ходе текущего образовательного процесса оценку, представленную, например, в форме портфеля достижений, для итоговой оценки выпускников</w:t>
      </w:r>
      <w:r w:rsidR="00410DAF" w:rsidRPr="0045134E">
        <w:rPr>
          <w:rFonts w:ascii="Times New Roman" w:hAnsi="Times New Roman" w:cs="Times New Roman"/>
          <w:b w:val="0"/>
          <w:sz w:val="24"/>
          <w:szCs w:val="24"/>
        </w:rPr>
        <w:t>.</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Содержание контрольно-оценочных действий учителей и учащихся строится с учетом общей структуры образовательного процесса.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учитывается готовность к решению учебно-практических и учебно-познавательных задач на основе:</w:t>
      </w:r>
    </w:p>
    <w:p w:rsidR="005C7968" w:rsidRPr="0045134E" w:rsidRDefault="005C7968" w:rsidP="004B0AE2">
      <w:pPr>
        <w:numPr>
          <w:ilvl w:val="0"/>
          <w:numId w:val="92"/>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системы знаний и представлений о природе, обществе, человеке, технологии;</w:t>
      </w:r>
    </w:p>
    <w:p w:rsidR="005C7968" w:rsidRPr="0045134E" w:rsidRDefault="005C7968" w:rsidP="004B0AE2">
      <w:pPr>
        <w:numPr>
          <w:ilvl w:val="0"/>
          <w:numId w:val="92"/>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обобщенных способов деятельности, умений в учебно-познавательной и практической деятельности;</w:t>
      </w:r>
    </w:p>
    <w:p w:rsidR="005C7968" w:rsidRPr="0045134E" w:rsidRDefault="005C7968" w:rsidP="004B0AE2">
      <w:pPr>
        <w:numPr>
          <w:ilvl w:val="0"/>
          <w:numId w:val="92"/>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коммуникативных и информационных умений;</w:t>
      </w:r>
    </w:p>
    <w:p w:rsidR="005C7968" w:rsidRPr="0045134E" w:rsidRDefault="005C7968" w:rsidP="004B0AE2">
      <w:pPr>
        <w:numPr>
          <w:ilvl w:val="0"/>
          <w:numId w:val="92"/>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системы знаний об основах здорового и безопасного образа жизни.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Предметом итоговой оценки освоения обучающимися основной образовательной программы начального общего образования станет достижение предметных и метапредметных результатов, необходимых для продолжения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итоговой оценке выделяются две составляющие: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lastRenderedPageBreak/>
        <w:t>- результаты промежуточной аттестации обучающихся</w:t>
      </w:r>
      <w:r w:rsidRPr="0045134E">
        <w:rPr>
          <w:rFonts w:ascii="Times New Roman" w:hAnsi="Times New Roman" w:cs="Times New Roman"/>
          <w:b w:val="0"/>
          <w:sz w:val="24"/>
          <w:szCs w:val="24"/>
        </w:rPr>
        <w:t>,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результаты итоговых работ</w:t>
      </w:r>
      <w:r w:rsidRPr="0045134E">
        <w:rPr>
          <w:rFonts w:ascii="Times New Roman" w:hAnsi="Times New Roman" w:cs="Times New Roman"/>
          <w:b w:val="0"/>
          <w:sz w:val="24"/>
          <w:szCs w:val="24"/>
        </w:rPr>
        <w:t>,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5C7968" w:rsidRPr="0045134E" w:rsidRDefault="005C7968" w:rsidP="004B0AE2">
      <w:pPr>
        <w:numPr>
          <w:ilvl w:val="0"/>
          <w:numId w:val="122"/>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ценностные ориентации обучающегося;</w:t>
      </w:r>
    </w:p>
    <w:p w:rsidR="005C7968" w:rsidRPr="0045134E" w:rsidRDefault="005C7968" w:rsidP="004B0AE2">
      <w:pPr>
        <w:numPr>
          <w:ilvl w:val="0"/>
          <w:numId w:val="122"/>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индивидуальные личностные характеристики, в том числе патриотизм, толерантность, гуманизм и др.</w:t>
      </w:r>
    </w:p>
    <w:p w:rsidR="005C7968" w:rsidRPr="0045134E" w:rsidRDefault="005C7968" w:rsidP="00523806">
      <w:pPr>
        <w:tabs>
          <w:tab w:val="num"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Особенностями системы оценки являются:</w:t>
      </w:r>
    </w:p>
    <w:p w:rsidR="005C7968" w:rsidRPr="0045134E" w:rsidRDefault="005C7968" w:rsidP="004B0AE2">
      <w:pPr>
        <w:numPr>
          <w:ilvl w:val="0"/>
          <w:numId w:val="5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комплексный подход к оценке результатов образования (оценка предметных, метапредметных и личностных результатов общего образования);</w:t>
      </w:r>
    </w:p>
    <w:p w:rsidR="005C7968" w:rsidRPr="0045134E" w:rsidRDefault="005C7968" w:rsidP="004B0AE2">
      <w:pPr>
        <w:numPr>
          <w:ilvl w:val="0"/>
          <w:numId w:val="5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5C7968" w:rsidRPr="0045134E" w:rsidRDefault="005C7968" w:rsidP="004B0AE2">
      <w:pPr>
        <w:numPr>
          <w:ilvl w:val="0"/>
          <w:numId w:val="5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5C7968" w:rsidRPr="0045134E" w:rsidRDefault="005C7968" w:rsidP="004B0AE2">
      <w:pPr>
        <w:numPr>
          <w:ilvl w:val="0"/>
          <w:numId w:val="5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оценка динамики образовательных достижений обучающихся;</w:t>
      </w:r>
    </w:p>
    <w:p w:rsidR="005C7968" w:rsidRPr="0045134E" w:rsidRDefault="005C7968" w:rsidP="004B0AE2">
      <w:pPr>
        <w:numPr>
          <w:ilvl w:val="0"/>
          <w:numId w:val="5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сочетание внешней и внутренней оценки как механизма обеспечения качества образования;</w:t>
      </w:r>
    </w:p>
    <w:p w:rsidR="005C7968" w:rsidRPr="0045134E" w:rsidRDefault="005C7968" w:rsidP="004B0AE2">
      <w:pPr>
        <w:numPr>
          <w:ilvl w:val="0"/>
          <w:numId w:val="5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5C7968" w:rsidRPr="0045134E" w:rsidRDefault="005C7968" w:rsidP="004B0AE2">
      <w:pPr>
        <w:numPr>
          <w:ilvl w:val="0"/>
          <w:numId w:val="5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уровневый подход к разработке планируемых результатов, инструментария и представлению их;</w:t>
      </w:r>
    </w:p>
    <w:p w:rsidR="005C7968" w:rsidRPr="0045134E" w:rsidRDefault="005C7968" w:rsidP="004B0AE2">
      <w:pPr>
        <w:numPr>
          <w:ilvl w:val="0"/>
          <w:numId w:val="5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накопительной системы оценивания (портфолио), характеризующей динамику индивидуальных образовательных достижений;</w:t>
      </w:r>
    </w:p>
    <w:p w:rsidR="005C7968" w:rsidRPr="0045134E" w:rsidRDefault="005C7968" w:rsidP="004B0AE2">
      <w:pPr>
        <w:numPr>
          <w:ilvl w:val="0"/>
          <w:numId w:val="5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5C7968" w:rsidRPr="0045134E" w:rsidRDefault="005C7968" w:rsidP="004B0AE2">
      <w:pPr>
        <w:numPr>
          <w:ilvl w:val="0"/>
          <w:numId w:val="5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5C7968" w:rsidRPr="0045134E" w:rsidRDefault="005C7968" w:rsidP="005C7968">
      <w:pPr>
        <w:spacing w:after="0" w:line="240" w:lineRule="auto"/>
        <w:ind w:left="360"/>
        <w:jc w:val="both"/>
        <w:rPr>
          <w:rFonts w:ascii="Times New Roman" w:hAnsi="Times New Roman" w:cs="Times New Roman"/>
          <w:b w:val="0"/>
          <w:sz w:val="24"/>
          <w:szCs w:val="24"/>
        </w:rPr>
      </w:pPr>
    </w:p>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Модель системы оценки достижения планируемых результатов</w:t>
      </w:r>
    </w:p>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основной образовательной программы начального общего образования</w:t>
      </w:r>
    </w:p>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МКОУ «</w:t>
      </w:r>
      <w:r w:rsidR="00370E5F">
        <w:rPr>
          <w:rFonts w:ascii="Times New Roman" w:hAnsi="Times New Roman" w:cs="Times New Roman"/>
          <w:sz w:val="24"/>
          <w:szCs w:val="24"/>
        </w:rPr>
        <w:t>Тлярошская</w:t>
      </w:r>
      <w:r w:rsidR="00C93D8A" w:rsidRPr="0045134E">
        <w:rPr>
          <w:rFonts w:ascii="Times New Roman" w:hAnsi="Times New Roman" w:cs="Times New Roman"/>
          <w:sz w:val="24"/>
          <w:szCs w:val="24"/>
        </w:rPr>
        <w:t xml:space="preserve"> ср</w:t>
      </w:r>
      <w:r w:rsidR="00A578EE" w:rsidRPr="0045134E">
        <w:rPr>
          <w:rFonts w:ascii="Times New Roman" w:hAnsi="Times New Roman" w:cs="Times New Roman"/>
          <w:sz w:val="24"/>
          <w:szCs w:val="24"/>
        </w:rPr>
        <w:t>едняя общеобразовательная школа</w:t>
      </w:r>
      <w:r w:rsidRPr="0045134E">
        <w:rPr>
          <w:rFonts w:ascii="Times New Roman" w:hAnsi="Times New Roman" w:cs="Times New Roman"/>
          <w:sz w:val="24"/>
          <w:szCs w:val="24"/>
        </w:rPr>
        <w:t>»</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Оценка результатов освоения образовательной программы начального общего образования (объект и содержание оценки)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Субъективные методы оценки (инструментарий, процедуры и критерии)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Объективные методы оценки (инструментарий, процедуры, критерии)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Практические работы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Портфель достижений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Стартовый, текущий и итоговый контроль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Тестирование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Анкетирование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Мониторинговые исследования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Внутренняя оценка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Внешняя оценка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lastRenderedPageBreak/>
        <w:t xml:space="preserve">Механизмы </w:t>
      </w:r>
      <w:r w:rsidRPr="0045134E">
        <w:rPr>
          <w:rFonts w:ascii="Times New Roman" w:hAnsi="Times New Roman" w:cs="Times New Roman"/>
          <w:b w:val="0"/>
          <w:sz w:val="24"/>
          <w:szCs w:val="24"/>
        </w:rPr>
        <w:t xml:space="preserve"> обеспечения качества оценки: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реалистичность требований и критериев;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уровневые требования к результатам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открытость требований, процедур и критериев;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сочетание внешней и внутренней оценки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Основные группы пользователей </w:t>
      </w:r>
      <w:r w:rsidRPr="0045134E">
        <w:rPr>
          <w:rFonts w:ascii="Times New Roman" w:hAnsi="Times New Roman" w:cs="Times New Roman"/>
          <w:b w:val="0"/>
          <w:sz w:val="24"/>
          <w:szCs w:val="24"/>
        </w:rPr>
        <w:t>(учащиеся, учителя, родители, представители общественности)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Цели использования результатов </w:t>
      </w:r>
      <w:r w:rsidRPr="0045134E">
        <w:rPr>
          <w:rFonts w:ascii="Times New Roman" w:hAnsi="Times New Roman" w:cs="Times New Roman"/>
          <w:b w:val="0"/>
          <w:sz w:val="24"/>
          <w:szCs w:val="24"/>
        </w:rPr>
        <w:t>(принятия решений):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переход на другую ступень обучения;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оценка качества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Данная модель нацелена на оценку результатов освоения общеобразовательных программ.</w:t>
      </w:r>
    </w:p>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Оценка личностных результатов</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Основным </w:t>
      </w:r>
      <w:r w:rsidRPr="0045134E">
        <w:rPr>
          <w:rFonts w:ascii="Times New Roman" w:hAnsi="Times New Roman" w:cs="Times New Roman"/>
          <w:b/>
          <w:bCs/>
          <w:i/>
          <w:iCs/>
          <w:sz w:val="24"/>
          <w:szCs w:val="24"/>
        </w:rPr>
        <w:t>объектом</w:t>
      </w:r>
      <w:r w:rsidRPr="0045134E">
        <w:rPr>
          <w:rFonts w:ascii="Times New Roman" w:hAnsi="Times New Roman" w:cs="Times New Roman"/>
          <w:sz w:val="24"/>
          <w:szCs w:val="24"/>
        </w:rPr>
        <w:t xml:space="preserve"> оценки личностных результатов служит сформированность универсальных действий, включаемых в три следующих основных блока:</w:t>
      </w:r>
    </w:p>
    <w:p w:rsidR="005C7968" w:rsidRPr="0045134E" w:rsidRDefault="005C7968" w:rsidP="005C7968">
      <w:pPr>
        <w:pStyle w:val="1d"/>
        <w:numPr>
          <w:ilvl w:val="0"/>
          <w:numId w:val="22"/>
        </w:numPr>
        <w:jc w:val="both"/>
        <w:rPr>
          <w:rFonts w:ascii="Times New Roman" w:hAnsi="Times New Roman" w:cs="Times New Roman"/>
          <w:i/>
          <w:iCs/>
          <w:sz w:val="24"/>
          <w:szCs w:val="24"/>
        </w:rPr>
      </w:pPr>
      <w:r w:rsidRPr="0045134E">
        <w:rPr>
          <w:rFonts w:ascii="Times New Roman" w:hAnsi="Times New Roman" w:cs="Times New Roman"/>
          <w:i/>
          <w:iCs/>
          <w:sz w:val="24"/>
          <w:szCs w:val="24"/>
        </w:rPr>
        <w:t>самоопределение;</w:t>
      </w:r>
    </w:p>
    <w:p w:rsidR="005C7968" w:rsidRPr="0045134E" w:rsidRDefault="005C7968" w:rsidP="005C7968">
      <w:pPr>
        <w:pStyle w:val="1d"/>
        <w:numPr>
          <w:ilvl w:val="0"/>
          <w:numId w:val="22"/>
        </w:numPr>
        <w:jc w:val="both"/>
        <w:rPr>
          <w:rFonts w:ascii="Times New Roman" w:hAnsi="Times New Roman" w:cs="Times New Roman"/>
          <w:i/>
          <w:iCs/>
          <w:sz w:val="24"/>
          <w:szCs w:val="24"/>
        </w:rPr>
      </w:pPr>
      <w:r w:rsidRPr="0045134E">
        <w:rPr>
          <w:rFonts w:ascii="Times New Roman" w:hAnsi="Times New Roman" w:cs="Times New Roman"/>
          <w:i/>
          <w:iCs/>
          <w:sz w:val="24"/>
          <w:szCs w:val="24"/>
        </w:rPr>
        <w:t>смыслообразование;</w:t>
      </w:r>
    </w:p>
    <w:p w:rsidR="005C7968" w:rsidRPr="0045134E" w:rsidRDefault="005C7968" w:rsidP="005C7968">
      <w:pPr>
        <w:pStyle w:val="1d"/>
        <w:numPr>
          <w:ilvl w:val="0"/>
          <w:numId w:val="22"/>
        </w:numPr>
        <w:jc w:val="both"/>
        <w:rPr>
          <w:rFonts w:ascii="Times New Roman" w:hAnsi="Times New Roman" w:cs="Times New Roman"/>
          <w:i/>
          <w:iCs/>
          <w:sz w:val="24"/>
          <w:szCs w:val="24"/>
        </w:rPr>
      </w:pPr>
      <w:r w:rsidRPr="0045134E">
        <w:rPr>
          <w:rFonts w:ascii="Times New Roman" w:hAnsi="Times New Roman" w:cs="Times New Roman"/>
          <w:i/>
          <w:iCs/>
          <w:sz w:val="24"/>
          <w:szCs w:val="24"/>
        </w:rPr>
        <w:t>морально-этическая ориентация</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Основное содержание оценки личностных результатов строится вокруг оценки:</w:t>
      </w:r>
    </w:p>
    <w:p w:rsidR="005C7968" w:rsidRPr="0045134E" w:rsidRDefault="005C7968" w:rsidP="005C7968">
      <w:pPr>
        <w:pStyle w:val="1d"/>
        <w:numPr>
          <w:ilvl w:val="0"/>
          <w:numId w:val="51"/>
        </w:numPr>
        <w:jc w:val="both"/>
        <w:rPr>
          <w:rFonts w:ascii="Times New Roman" w:hAnsi="Times New Roman" w:cs="Times New Roman"/>
          <w:sz w:val="24"/>
          <w:szCs w:val="24"/>
        </w:rPr>
      </w:pPr>
      <w:r w:rsidRPr="0045134E">
        <w:rPr>
          <w:rFonts w:ascii="Times New Roman" w:hAnsi="Times New Roman" w:cs="Times New Roman"/>
          <w:i/>
          <w:iCs/>
          <w:sz w:val="24"/>
          <w:szCs w:val="24"/>
        </w:rPr>
        <w:t>сформированности внутренней позиции школьника</w:t>
      </w:r>
      <w:r w:rsidRPr="0045134E">
        <w:rPr>
          <w:rFonts w:ascii="Times New Roman" w:hAnsi="Times New Roman" w:cs="Times New Roman"/>
          <w:sz w:val="24"/>
          <w:szCs w:val="24"/>
        </w:rPr>
        <w:t>, которая находит отражение в эмоционально – положительном отношении ученика к школе, ориентации на содержательные моменты школьной действительности - уроки. Познание нового, овладение умениями и новыми компетенциями, в характере учебного сотрудничества с учителем и одноклассниками и ориентации на образец поведения «хорошего ученика» как пример для подражания;</w:t>
      </w:r>
    </w:p>
    <w:p w:rsidR="005C7968" w:rsidRPr="0045134E" w:rsidRDefault="005C7968" w:rsidP="005C7968">
      <w:pPr>
        <w:pStyle w:val="1d"/>
        <w:numPr>
          <w:ilvl w:val="0"/>
          <w:numId w:val="51"/>
        </w:numPr>
        <w:jc w:val="both"/>
        <w:rPr>
          <w:rFonts w:ascii="Times New Roman" w:hAnsi="Times New Roman" w:cs="Times New Roman"/>
          <w:sz w:val="24"/>
          <w:szCs w:val="24"/>
        </w:rPr>
      </w:pPr>
      <w:r w:rsidRPr="0045134E">
        <w:rPr>
          <w:rFonts w:ascii="Times New Roman" w:hAnsi="Times New Roman" w:cs="Times New Roman"/>
          <w:i/>
          <w:iCs/>
          <w:sz w:val="24"/>
          <w:szCs w:val="24"/>
        </w:rPr>
        <w:t>сформированности основ гражданской идентичности</w:t>
      </w:r>
      <w:r w:rsidRPr="0045134E">
        <w:rPr>
          <w:rFonts w:ascii="Times New Roman" w:hAnsi="Times New Roman" w:cs="Times New Roman"/>
          <w:sz w:val="24"/>
          <w:szCs w:val="24"/>
        </w:rPr>
        <w:t xml:space="preserve"> - чувство гордости за свою Родину, знание знаменательных для своего Отечества исторических событий, любовь к родному краю и малой родине, осознание своей национальности, уважение культуры и традиций народов России и мира, отказ от деления на «своих» и «чужих», развитие доверия и способности к пониманию чувств других людей и сопереживанию им;</w:t>
      </w:r>
    </w:p>
    <w:p w:rsidR="005C7968" w:rsidRPr="0045134E" w:rsidRDefault="005C7968" w:rsidP="005C7968">
      <w:pPr>
        <w:pStyle w:val="1d"/>
        <w:numPr>
          <w:ilvl w:val="0"/>
          <w:numId w:val="51"/>
        </w:numPr>
        <w:jc w:val="both"/>
        <w:rPr>
          <w:rFonts w:ascii="Times New Roman" w:hAnsi="Times New Roman" w:cs="Times New Roman"/>
          <w:sz w:val="24"/>
          <w:szCs w:val="24"/>
        </w:rPr>
      </w:pPr>
      <w:r w:rsidRPr="0045134E">
        <w:rPr>
          <w:rFonts w:ascii="Times New Roman" w:hAnsi="Times New Roman" w:cs="Times New Roman"/>
          <w:i/>
          <w:iCs/>
          <w:sz w:val="24"/>
          <w:szCs w:val="24"/>
        </w:rPr>
        <w:t>сформированности самооценки,</w:t>
      </w:r>
      <w:r w:rsidRPr="0045134E">
        <w:rPr>
          <w:rFonts w:ascii="Times New Roman" w:hAnsi="Times New Roman" w:cs="Times New Roman"/>
          <w:sz w:val="24"/>
          <w:szCs w:val="24"/>
        </w:rPr>
        <w:t xml:space="preserve">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5C7968" w:rsidRPr="0045134E" w:rsidRDefault="005C7968" w:rsidP="005C7968">
      <w:pPr>
        <w:pStyle w:val="1d"/>
        <w:numPr>
          <w:ilvl w:val="0"/>
          <w:numId w:val="51"/>
        </w:numPr>
        <w:jc w:val="both"/>
        <w:rPr>
          <w:rFonts w:ascii="Times New Roman" w:hAnsi="Times New Roman" w:cs="Times New Roman"/>
          <w:sz w:val="24"/>
          <w:szCs w:val="24"/>
        </w:rPr>
      </w:pPr>
      <w:r w:rsidRPr="0045134E">
        <w:rPr>
          <w:rFonts w:ascii="Times New Roman" w:hAnsi="Times New Roman" w:cs="Times New Roman"/>
          <w:i/>
          <w:iCs/>
          <w:sz w:val="24"/>
          <w:szCs w:val="24"/>
        </w:rPr>
        <w:t>сформированности мотивации учебной деятельности</w:t>
      </w:r>
      <w:r w:rsidRPr="0045134E">
        <w:rPr>
          <w:rFonts w:ascii="Times New Roman" w:hAnsi="Times New Roman" w:cs="Times New Roman"/>
          <w:sz w:val="24"/>
          <w:szCs w:val="24"/>
        </w:rPr>
        <w:t>, включая социальные, учебно- 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5C7968" w:rsidRPr="0045134E" w:rsidRDefault="005C7968" w:rsidP="005C7968">
      <w:pPr>
        <w:pStyle w:val="1d"/>
        <w:numPr>
          <w:ilvl w:val="0"/>
          <w:numId w:val="51"/>
        </w:numPr>
        <w:jc w:val="both"/>
        <w:rPr>
          <w:rFonts w:ascii="Times New Roman" w:hAnsi="Times New Roman" w:cs="Times New Roman"/>
          <w:sz w:val="24"/>
          <w:szCs w:val="24"/>
        </w:rPr>
      </w:pPr>
      <w:r w:rsidRPr="0045134E">
        <w:rPr>
          <w:rFonts w:ascii="Times New Roman" w:hAnsi="Times New Roman" w:cs="Times New Roman"/>
          <w:i/>
          <w:iCs/>
          <w:sz w:val="24"/>
          <w:szCs w:val="24"/>
        </w:rPr>
        <w:t>знания моральных норм и сформированности морально-этических суждений</w:t>
      </w:r>
      <w:r w:rsidRPr="0045134E">
        <w:rPr>
          <w:rFonts w:ascii="Times New Roman" w:hAnsi="Times New Roman" w:cs="Times New Roman"/>
          <w:sz w:val="24"/>
          <w:szCs w:val="24"/>
        </w:rPr>
        <w:t>, способности к решению моральных проблем, способности к оценке своих поступков и действий других людей с точки зрения соблюдения, нарушения моральной нормы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 xml:space="preserve">Методом оценки личностных результатов учащихся, используемым в образовательной программе, является оценка </w:t>
      </w:r>
      <w:r w:rsidRPr="0045134E">
        <w:rPr>
          <w:rFonts w:ascii="Times New Roman" w:hAnsi="Times New Roman" w:cs="Times New Roman"/>
          <w:b w:val="0"/>
          <w:i/>
          <w:iCs/>
          <w:sz w:val="24"/>
          <w:szCs w:val="24"/>
        </w:rPr>
        <w:t xml:space="preserve">личностного прогресса ученика </w:t>
      </w:r>
      <w:r w:rsidRPr="0045134E">
        <w:rPr>
          <w:rFonts w:ascii="Times New Roman" w:hAnsi="Times New Roman" w:cs="Times New Roman"/>
          <w:b w:val="0"/>
          <w:sz w:val="24"/>
          <w:szCs w:val="24"/>
        </w:rPr>
        <w:t xml:space="preserve">с помощью </w:t>
      </w:r>
      <w:r w:rsidRPr="0045134E">
        <w:rPr>
          <w:rFonts w:ascii="Times New Roman" w:hAnsi="Times New Roman" w:cs="Times New Roman"/>
          <w:b w:val="0"/>
          <w:i/>
          <w:iCs/>
          <w:sz w:val="24"/>
          <w:szCs w:val="24"/>
        </w:rPr>
        <w:t>портфолио</w:t>
      </w:r>
      <w:r w:rsidRPr="0045134E">
        <w:rPr>
          <w:rFonts w:ascii="Times New Roman" w:hAnsi="Times New Roman" w:cs="Times New Roman"/>
          <w:b w:val="0"/>
          <w:sz w:val="24"/>
          <w:szCs w:val="24"/>
        </w:rPr>
        <w:t>, способствующего формированию у учащихся культуры мышления, логики, умений анализировать, обобщать, систематизировать, классифицировать.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Личностные результаты выпускников начальной школы на ступени начального образования в полном соответствии с требованиями ФГОС не подлежат итоговой отметке. Оценка личностных результатов обучающегося (ценностных ориентаций, интереса, готовности к обучению, мотивации к обучению и др.) осуществляется в школе в ходе ежегодных мониторинговых исследований. Мониторинговые исследования проводятся классным руководителем. Информация, полученная по итогам мониторинговых исследований личностного развития обучающихся, является основанием для принятия управленческих решений при проектировании и реализации программы развития Школы, программ поддержки образовательного процесса. Персональные показатели личностного развития  выдаются обучающимся, их родителям (законным представителям), учителям для принятия решений о траектории обучения и её коррекции. При мониторинговых исследованиях </w:t>
      </w:r>
      <w:r w:rsidRPr="0045134E">
        <w:rPr>
          <w:rFonts w:ascii="Times New Roman" w:hAnsi="Times New Roman" w:cs="Times New Roman"/>
          <w:b w:val="0"/>
          <w:sz w:val="24"/>
          <w:szCs w:val="24"/>
        </w:rPr>
        <w:lastRenderedPageBreak/>
        <w:t>персональная информация является конфиденциальной, для анализа используются только агрегированные данные или данные, в которых персональная информация заменена на идентификаторы. Оценивание сформированности личностных результатов проводится с учётом этических принципов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обучающегося. Для оценки личностного развития применяются психолого-педагогические диагностики, которые проводятся психологом с помощью классных руководителей (оцениваются ситуации и поступки, объясняется смысл своих оценок, мотивов, целей; оценивается самоопределение в жизненных ценностях).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Оценка личностного развития обучающихся, которым необходима специальная поддержка, осуществляется только по запросу родителей (законных представителей), учителей, администрации (при согласовании с родителями (законными представителями). Вывод о сформированности внутренней позиции, самооценки, личностной мотивации учебной деятельности, знания моральных норм и морально-этических суждений фиксируется в характеристике обучающегося при переходе из начальной школы в основную.</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Формирование и достижение указанных выше личностных результатов — задача и ответственность образовательного учреждения. Поэтому оценка этих результатов образовательной деятельности осуществляется не только в ходе </w:t>
      </w:r>
      <w:r w:rsidRPr="0045134E">
        <w:rPr>
          <w:rFonts w:ascii="Times New Roman" w:hAnsi="Times New Roman" w:cs="Times New Roman"/>
          <w:b w:val="0"/>
          <w:i/>
          <w:iCs/>
          <w:sz w:val="24"/>
          <w:szCs w:val="24"/>
        </w:rPr>
        <w:t>внешних неперсонифицированных мониторинговых исследований</w:t>
      </w:r>
      <w:r w:rsidRPr="0045134E">
        <w:rPr>
          <w:rFonts w:ascii="Times New Roman" w:hAnsi="Times New Roman" w:cs="Times New Roman"/>
          <w:b w:val="0"/>
          <w:sz w:val="24"/>
          <w:szCs w:val="24"/>
        </w:rPr>
        <w:t xml:space="preserve">, но и внутренних. К их осуществлению привлекаются специалисты,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w:t>
      </w:r>
      <w:r w:rsidRPr="0045134E">
        <w:rPr>
          <w:rFonts w:ascii="Times New Roman" w:hAnsi="Times New Roman" w:cs="Times New Roman"/>
          <w:b w:val="0"/>
          <w:i/>
          <w:iCs/>
          <w:sz w:val="24"/>
          <w:szCs w:val="24"/>
        </w:rPr>
        <w:t>эффективность воспитательно-образовательной деятельности образовательного учреждения.</w:t>
      </w:r>
      <w:r w:rsidR="00A43218" w:rsidRPr="0045134E">
        <w:rPr>
          <w:rFonts w:ascii="Times New Roman" w:hAnsi="Times New Roman" w:cs="Times New Roman"/>
          <w:b w:val="0"/>
          <w:i/>
          <w:iCs/>
          <w:sz w:val="24"/>
          <w:szCs w:val="24"/>
        </w:rPr>
        <w:t xml:space="preserve"> </w:t>
      </w:r>
      <w:r w:rsidRPr="0045134E">
        <w:rPr>
          <w:rFonts w:ascii="Times New Roman" w:hAnsi="Times New Roman" w:cs="Times New Roman"/>
          <w:b w:val="0"/>
          <w:sz w:val="24"/>
          <w:szCs w:val="24"/>
        </w:rPr>
        <w:t>Мониторинговые исследования проводятся два раза (первая четверть 1-го класса и четвёртая четверть 4-го класса).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Это принципиальный момент, отличающий оценку личностных результатов от оценки предметных и метапредметных результатов.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рамках системы внутренней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учащегося</w:t>
      </w:r>
      <w:r w:rsidRPr="0045134E">
        <w:rPr>
          <w:rFonts w:ascii="Times New Roman" w:hAnsi="Times New Roman" w:cs="Times New Roman"/>
          <w:b w:val="0"/>
          <w:i/>
          <w:iCs/>
          <w:sz w:val="24"/>
          <w:szCs w:val="24"/>
        </w:rPr>
        <w:t xml:space="preserve">. </w:t>
      </w:r>
      <w:r w:rsidRPr="0045134E">
        <w:rPr>
          <w:rFonts w:ascii="Times New Roman" w:hAnsi="Times New Roman" w:cs="Times New Roman"/>
          <w:b w:val="0"/>
          <w:sz w:val="24"/>
          <w:szCs w:val="24"/>
        </w:rPr>
        <w:t>Такая оценка направлена на решение задачи оптимизации личностного развития обучающихся и включает три основных компонента:</w:t>
      </w:r>
    </w:p>
    <w:p w:rsidR="005C7968" w:rsidRPr="0045134E" w:rsidRDefault="005C7968" w:rsidP="005C7968">
      <w:pPr>
        <w:numPr>
          <w:ilvl w:val="0"/>
          <w:numId w:val="13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характеристику достижений и положительных качеств обучающегося;</w:t>
      </w:r>
    </w:p>
    <w:p w:rsidR="005C7968" w:rsidRPr="0045134E" w:rsidRDefault="005C7968" w:rsidP="005C7968">
      <w:pPr>
        <w:numPr>
          <w:ilvl w:val="0"/>
          <w:numId w:val="13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определение приоритетных задач и направлений личностного развития с учетом, как достижений, так и психологических проблем развития ребёнка;</w:t>
      </w:r>
    </w:p>
    <w:p w:rsidR="005C7968" w:rsidRPr="0045134E" w:rsidRDefault="005C7968" w:rsidP="005C7968">
      <w:pPr>
        <w:numPr>
          <w:ilvl w:val="0"/>
          <w:numId w:val="13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систему психолого-педагогических рекомендаций, призванных обеспечить успешную реализацию развивающих и профилактических задач развития.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w:t>
      </w:r>
      <w:r w:rsidRPr="0045134E">
        <w:rPr>
          <w:rFonts w:ascii="Times New Roman" w:hAnsi="Times New Roman" w:cs="Times New Roman"/>
          <w:b w:val="0"/>
          <w:i/>
          <w:iCs/>
          <w:sz w:val="24"/>
          <w:szCs w:val="24"/>
        </w:rPr>
        <w:t>возрастно-психологического консультирования</w:t>
      </w:r>
      <w:r w:rsidRPr="0045134E">
        <w:rPr>
          <w:rFonts w:ascii="Times New Roman" w:hAnsi="Times New Roman" w:cs="Times New Roman"/>
          <w:b w:val="0"/>
          <w:sz w:val="24"/>
          <w:szCs w:val="24"/>
        </w:rPr>
        <w:t>.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Методики для диагностики сформированности личностных результатов учащихся: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Самоидентификация, самоуважение и самооценка: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«Проективный рисунок» (по Лускановой Н.Г.)</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«Лесенка самооценки» (В.Г. Щур) - 2-4 кл.</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смыслообразование и мотивация (по Д.В.Солдатовой);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«Уровень школьной тревожности» (по Филлипсу);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методика САН (Самочувствие. Активность. Настроение).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Самоопределение, внутренняя позиция школьника: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«Карта интересов для младших школьников» (А.Е. Голомшток);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«Тест на определение уровня толерантности» (М.А. Ковальчук);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тест «Нравственная мотивация»</w:t>
      </w:r>
    </w:p>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 xml:space="preserve">Личностные результаты выпускников на ступени начального общего образования </w:t>
      </w:r>
      <w:r w:rsidRPr="0045134E">
        <w:rPr>
          <w:rFonts w:ascii="Times New Roman" w:hAnsi="Times New Roman" w:cs="Times New Roman"/>
          <w:b w:val="0"/>
          <w:sz w:val="24"/>
          <w:szCs w:val="24"/>
        </w:rPr>
        <w:t xml:space="preserve">в полном соответствии с требованиями Стандарта </w:t>
      </w:r>
      <w:r w:rsidRPr="0045134E">
        <w:rPr>
          <w:rFonts w:ascii="Times New Roman" w:hAnsi="Times New Roman" w:cs="Times New Roman"/>
          <w:b w:val="0"/>
          <w:i/>
          <w:iCs/>
          <w:sz w:val="24"/>
          <w:szCs w:val="24"/>
        </w:rPr>
        <w:t>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Оценка предметных результатов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Оценка предметных результатов представляет собой оценку достижения обучающимся планируемых результатов по отдельным предметам.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соответствии с пониманием сущности образовательных результатов, заложенном в Стандарте, предметные результаты содержат в себе, во-первых, </w:t>
      </w:r>
      <w:r w:rsidRPr="0045134E">
        <w:rPr>
          <w:rFonts w:ascii="Times New Roman" w:hAnsi="Times New Roman" w:cs="Times New Roman"/>
          <w:b w:val="0"/>
          <w:i/>
          <w:iCs/>
          <w:sz w:val="24"/>
          <w:szCs w:val="24"/>
        </w:rPr>
        <w:t>систему основополагающих элементов научного знания</w:t>
      </w:r>
      <w:r w:rsidRPr="0045134E">
        <w:rPr>
          <w:rFonts w:ascii="Times New Roman" w:hAnsi="Times New Roman" w:cs="Times New Roman"/>
          <w:b w:val="0"/>
          <w:sz w:val="24"/>
          <w:szCs w:val="24"/>
        </w:rPr>
        <w:t xml:space="preserve">, которая выражается через учебный материал различных курсов (далее </w:t>
      </w:r>
      <w:r w:rsidRPr="0045134E">
        <w:rPr>
          <w:rFonts w:ascii="Times New Roman" w:hAnsi="Times New Roman" w:cs="Times New Roman"/>
          <w:b w:val="0"/>
          <w:i/>
          <w:iCs/>
          <w:sz w:val="24"/>
          <w:szCs w:val="24"/>
        </w:rPr>
        <w:t>— систему предметных знаний)</w:t>
      </w:r>
      <w:r w:rsidRPr="0045134E">
        <w:rPr>
          <w:rFonts w:ascii="Times New Roman" w:hAnsi="Times New Roman" w:cs="Times New Roman"/>
          <w:b w:val="0"/>
          <w:sz w:val="24"/>
          <w:szCs w:val="24"/>
        </w:rPr>
        <w:t xml:space="preserve">, и, во-вторых, </w:t>
      </w:r>
      <w:r w:rsidRPr="0045134E">
        <w:rPr>
          <w:rFonts w:ascii="Times New Roman" w:hAnsi="Times New Roman" w:cs="Times New Roman"/>
          <w:b w:val="0"/>
          <w:i/>
          <w:iCs/>
          <w:sz w:val="24"/>
          <w:szCs w:val="24"/>
        </w:rPr>
        <w:t xml:space="preserve">систему формируемых действий </w:t>
      </w:r>
      <w:r w:rsidRPr="0045134E">
        <w:rPr>
          <w:rFonts w:ascii="Times New Roman" w:hAnsi="Times New Roman" w:cs="Times New Roman"/>
          <w:b w:val="0"/>
          <w:sz w:val="24"/>
          <w:szCs w:val="24"/>
        </w:rPr>
        <w:t xml:space="preserve">(далее </w:t>
      </w:r>
      <w:r w:rsidRPr="0045134E">
        <w:rPr>
          <w:rFonts w:ascii="Times New Roman" w:hAnsi="Times New Roman" w:cs="Times New Roman"/>
          <w:b w:val="0"/>
          <w:i/>
          <w:iCs/>
          <w:sz w:val="24"/>
          <w:szCs w:val="24"/>
        </w:rPr>
        <w:t>— систему предметных действий)</w:t>
      </w:r>
      <w:r w:rsidRPr="0045134E">
        <w:rPr>
          <w:rFonts w:ascii="Times New Roman" w:hAnsi="Times New Roman" w:cs="Times New Roman"/>
          <w:b w:val="0"/>
          <w:sz w:val="24"/>
          <w:szCs w:val="24"/>
        </w:rPr>
        <w:t>, которые преломляются через специфику предмета и направлены на применение знаний, их преобразование и получение нового знания.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Система предметных знаний </w:t>
      </w:r>
      <w:r w:rsidRPr="0045134E">
        <w:rPr>
          <w:rFonts w:ascii="Times New Roman" w:hAnsi="Times New Roman" w:cs="Times New Roman"/>
          <w:b w:val="0"/>
          <w:sz w:val="24"/>
          <w:szCs w:val="24"/>
        </w:rPr>
        <w:t xml:space="preserve">— важнейшая составляющая предметных результатов. В ней можно выделить </w:t>
      </w:r>
      <w:r w:rsidRPr="0045134E">
        <w:rPr>
          <w:rFonts w:ascii="Times New Roman" w:hAnsi="Times New Roman" w:cs="Times New Roman"/>
          <w:b w:val="0"/>
          <w:i/>
          <w:iCs/>
          <w:sz w:val="24"/>
          <w:szCs w:val="24"/>
        </w:rPr>
        <w:t xml:space="preserve">опорные знания </w:t>
      </w:r>
      <w:r w:rsidRPr="0045134E">
        <w:rPr>
          <w:rFonts w:ascii="Times New Roman" w:hAnsi="Times New Roman" w:cs="Times New Roman"/>
          <w:b w:val="0"/>
          <w:sz w:val="24"/>
          <w:szCs w:val="24"/>
        </w:rPr>
        <w:t>(знания,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прежде всего,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sz w:val="24"/>
          <w:szCs w:val="24"/>
        </w:rPr>
        <w:t xml:space="preserve">    На начальной ступени обучения особое значение для продолжения образования имеет усвоение учащимися </w:t>
      </w:r>
      <w:r w:rsidRPr="0045134E">
        <w:rPr>
          <w:rFonts w:ascii="Times New Roman" w:hAnsi="Times New Roman" w:cs="Times New Roman"/>
          <w:b w:val="0"/>
          <w:i/>
          <w:iCs/>
          <w:sz w:val="24"/>
          <w:szCs w:val="24"/>
        </w:rPr>
        <w:t>опорной системы знаний по русскому языку и математике.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Однако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lastRenderedPageBreak/>
        <w:t>Действия с предметным содержанием (или предметные действия</w:t>
      </w:r>
      <w:r w:rsidRPr="0045134E">
        <w:rPr>
          <w:rFonts w:ascii="Times New Roman" w:hAnsi="Times New Roman" w:cs="Times New Roman"/>
          <w:b w:val="0"/>
          <w:sz w:val="24"/>
          <w:szCs w:val="24"/>
        </w:rPr>
        <w:t xml:space="preserve">) </w:t>
      </w:r>
      <w:r w:rsidRPr="0045134E">
        <w:rPr>
          <w:rFonts w:ascii="Times New Roman" w:hAnsi="Times New Roman" w:cs="Times New Roman"/>
          <w:b w:val="0"/>
          <w:i/>
          <w:iCs/>
          <w:sz w:val="24"/>
          <w:szCs w:val="24"/>
        </w:rPr>
        <w:t xml:space="preserve">— </w:t>
      </w:r>
      <w:r w:rsidRPr="0045134E">
        <w:rPr>
          <w:rFonts w:ascii="Times New Roman" w:hAnsi="Times New Roman" w:cs="Times New Roman"/>
          <w:b w:val="0"/>
          <w:sz w:val="24"/>
          <w:szCs w:val="24"/>
        </w:rPr>
        <w:t>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выполняются с разными объектами, например: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Совокупность же всех учебных предметов обеспечивает возможность формирования всех универсальных учебных действий — при условии, что образовательный процесс ориентирован на достижение планируемых результатов.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45134E">
        <w:rPr>
          <w:rFonts w:ascii="Times New Roman" w:hAnsi="Times New Roman" w:cs="Times New Roman"/>
          <w:b w:val="0"/>
          <w:i/>
          <w:iCs/>
          <w:sz w:val="24"/>
          <w:szCs w:val="24"/>
        </w:rPr>
        <w:t>осознанному и произвольному их выполнению</w:t>
      </w:r>
      <w:r w:rsidRPr="0045134E">
        <w:rPr>
          <w:rFonts w:ascii="Times New Roman" w:hAnsi="Times New Roman" w:cs="Times New Roman"/>
          <w:b w:val="0"/>
          <w:sz w:val="24"/>
          <w:szCs w:val="24"/>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Поэтому объектом оценки предметных результатов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школы используются следующие виды контроля предметных результатов обучения:</w:t>
      </w:r>
    </w:p>
    <w:p w:rsidR="005C7968" w:rsidRPr="0045134E" w:rsidRDefault="005C7968" w:rsidP="004B0AE2">
      <w:pPr>
        <w:numPr>
          <w:ilvl w:val="0"/>
          <w:numId w:val="102"/>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текущий контроль: сопутствует процессу становления умения и навыка, поэтому проводится на первых этапах обучения, когда еще трудно говорить о сформированности ключевых компетенций учащихся. Его основная цель – анализ хода формирования знаний и умений учащихся. В этот период школьник должен иметь право на ошибку, на подробный, совместный с учителем анализ последовательности учебных действий.</w:t>
      </w:r>
    </w:p>
    <w:p w:rsidR="005C7968" w:rsidRPr="0045134E" w:rsidRDefault="005C7968" w:rsidP="004B0AE2">
      <w:pPr>
        <w:numPr>
          <w:ilvl w:val="0"/>
          <w:numId w:val="102"/>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тематический контроль: заключается в проверке усвоения программного материала по каждой крупной теме курса, а оценка (отметка) фиксирует результат.</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Специфика этого вида контроля: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ученику предоставляется дополнительное время для подготовки и обеспечивается возможность пересдать, досдать материал, исправить полученную ранее отметку;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при выставлении окончательной отметки учитель не ориентируется на средний</w:t>
      </w:r>
      <w:r w:rsidR="00A43218"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балл, а учитывает лишь итоговые отметки по сдаваемой теме, которые «отменяют» предыдущие, более низкие, что делает контроль более объективным;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возможность получения более высокой оценки своих знаний; уточнение и углубление знаний становится мотивированным действием ученика, отражает уровень его компетентности и интерес к учению.</w:t>
      </w:r>
    </w:p>
    <w:p w:rsidR="005C7968" w:rsidRPr="0045134E" w:rsidRDefault="005C7968" w:rsidP="004B0AE2">
      <w:pPr>
        <w:numPr>
          <w:ilvl w:val="0"/>
          <w:numId w:val="142"/>
        </w:numPr>
        <w:tabs>
          <w:tab w:val="clear" w:pos="720"/>
          <w:tab w:val="left" w:pos="284"/>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итоговый контроль: проводится как оценка результатов учения за определенный, достаточно большой промежуток учебного времени (четверть, полугодие, год).</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Таким образом, итоговые контрольные работы проводятся четыре раза в год: за первую, вторую, третью учебные четверти и в конце года. При выставлении переводных отметок предпочтение отдается более высоким.</w:t>
      </w:r>
    </w:p>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Методы и формы организации контроля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устный опрос;</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•письменный опрос, который заключается в проведении различных самостоятельных и контрольных работ.</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Самостоятельная работа - небольшая по времени письменная проверка знаний, умений и навыков по небольшой (еще не пройденной до конца) теме курса.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Различают полную самостоятельную (15-20 минут) и динамическую самостоятельную (5-10 минут) работы. Если самостоятельная работа проводится на начальном этапе становления умения и навыка, то она не оценивается отметкой (либо только положительной отметкой), если умение находится на стадии закрепления, автоматизации, то самостоятельная работа может оцениваться отметкой.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Контрольная работа: используется при фронтальном текущем и итоговом контроле с целью проверки знаний, умений школьников по достаточно крупной и до конца изученной теме программы. Проводится в течение всего года и преимущественно по тем предметам, для которых важное значение имеют умения и навыки, связанные с письменным оформлением работы и графическими навыками (русский язык, математика), а также требующие умения излагать мысли, применять правила языка и письменной речи (русский язык, окружающий мир). Контрольная работа оценивается отметкой.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 стандартизированным методикам проверки успеваемости относятся тестовые задания. Они позволяют проверить сформированность предметных умений и навыков, давая точную количественную характеристику по каждому предмету.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Кроме того, тестовые работы помогают также выявить уровень общего развития: умения применять знания в нестандартной ситуации, находить способ построения учебной задачи, осуществлять контроль над выполнением и т. д. Тестовые работы, позволяющие проверить сформированность предметных умений и навыков, оцениваются отметкой.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Параметры оценочной деятельности учителя:</w:t>
      </w:r>
    </w:p>
    <w:p w:rsidR="005C7968" w:rsidRPr="0045134E" w:rsidRDefault="005C7968" w:rsidP="004B0AE2">
      <w:pPr>
        <w:numPr>
          <w:ilvl w:val="0"/>
          <w:numId w:val="57"/>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качество усвоения ключевых компетенций, их соответствие требованиям государственного стандарта начального образования;</w:t>
      </w:r>
    </w:p>
    <w:p w:rsidR="005C7968" w:rsidRPr="0045134E" w:rsidRDefault="005C7968" w:rsidP="004B0AE2">
      <w:pPr>
        <w:numPr>
          <w:ilvl w:val="0"/>
          <w:numId w:val="57"/>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степень сформированности деятельности младшего школьника (коммуникативной, читательской, трудовой, художественной);</w:t>
      </w:r>
    </w:p>
    <w:p w:rsidR="005C7968" w:rsidRPr="0045134E" w:rsidRDefault="005C7968" w:rsidP="004B0AE2">
      <w:pPr>
        <w:numPr>
          <w:ilvl w:val="0"/>
          <w:numId w:val="57"/>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степень развития основных качеств умственной деятельности младшего школьника (умения наблюдать, анализировать, сравнивать, классифицировать, обобщать, связно излагать мысли, творчески решать учебную задачу и др.);</w:t>
      </w:r>
    </w:p>
    <w:p w:rsidR="005C7968" w:rsidRPr="0045134E" w:rsidRDefault="005C7968" w:rsidP="004B0AE2">
      <w:pPr>
        <w:numPr>
          <w:ilvl w:val="0"/>
          <w:numId w:val="57"/>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уровень развития познавательной активности и отношения к учебной деятельности;</w:t>
      </w:r>
    </w:p>
    <w:p w:rsidR="005C7968" w:rsidRPr="0045134E" w:rsidRDefault="005C7968" w:rsidP="004B0AE2">
      <w:pPr>
        <w:numPr>
          <w:ilvl w:val="0"/>
          <w:numId w:val="57"/>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степень прилежания и старания.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Первый параметр оценивается отметкой за результат обучения, остальные словесными суждениями (характеристиками ученика).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Требования к оцениванию:</w:t>
      </w:r>
    </w:p>
    <w:p w:rsidR="005C7968" w:rsidRPr="0045134E" w:rsidRDefault="005C7968" w:rsidP="004B0AE2">
      <w:pPr>
        <w:numPr>
          <w:ilvl w:val="0"/>
          <w:numId w:val="26"/>
        </w:numPr>
        <w:tabs>
          <w:tab w:val="clear" w:pos="720"/>
          <w:tab w:val="num"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учитывать психологические особенности ребенка младшего школьного возраста: неумение объективно оценить результат своей деятельности, слабый контроль и самоконтроль, неадекватность принятия оценки учителя и др.</w:t>
      </w:r>
    </w:p>
    <w:p w:rsidR="005C7968" w:rsidRPr="0045134E" w:rsidRDefault="005C7968" w:rsidP="004B0AE2">
      <w:pPr>
        <w:numPr>
          <w:ilvl w:val="0"/>
          <w:numId w:val="26"/>
        </w:numPr>
        <w:tabs>
          <w:tab w:val="clear" w:pos="720"/>
          <w:tab w:val="num"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любая проверка знаний должна определяться характером и объемом ранее изученного материала и уровнем общего развития учащихся.</w:t>
      </w:r>
    </w:p>
    <w:p w:rsidR="005C7968" w:rsidRPr="0045134E" w:rsidRDefault="005C7968" w:rsidP="004B0AE2">
      <w:pPr>
        <w:numPr>
          <w:ilvl w:val="0"/>
          <w:numId w:val="26"/>
        </w:numPr>
        <w:tabs>
          <w:tab w:val="clear" w:pos="720"/>
          <w:tab w:val="num" w:pos="426"/>
        </w:tabs>
        <w:spacing w:after="0" w:line="240" w:lineRule="auto"/>
        <w:ind w:left="0" w:hanging="11"/>
        <w:jc w:val="both"/>
        <w:rPr>
          <w:rFonts w:ascii="Times New Roman" w:hAnsi="Times New Roman" w:cs="Times New Roman"/>
          <w:b w:val="0"/>
          <w:sz w:val="24"/>
          <w:szCs w:val="24"/>
        </w:rPr>
      </w:pPr>
      <w:r w:rsidRPr="0045134E">
        <w:rPr>
          <w:rFonts w:ascii="Times New Roman" w:hAnsi="Times New Roman" w:cs="Times New Roman"/>
          <w:b w:val="0"/>
          <w:sz w:val="24"/>
          <w:szCs w:val="24"/>
        </w:rPr>
        <w:t>объективность оценки. Личное отношение учителя к школьнику не должно отражаться на оценке.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Характер принятия школьниками оценки учителя зависит от сформированности у них самооценки. Одним из основных требований к оценочной деятельности является формирование у школьников умений оценивать свои результаты, сравнивать их с эталонными, видеть ошибки, знать </w:t>
      </w:r>
      <w:r w:rsidRPr="0045134E">
        <w:rPr>
          <w:rFonts w:ascii="Times New Roman" w:hAnsi="Times New Roman" w:cs="Times New Roman"/>
          <w:b w:val="0"/>
          <w:sz w:val="24"/>
          <w:szCs w:val="24"/>
        </w:rPr>
        <w:lastRenderedPageBreak/>
        <w:t>требования к работам этого вида. Работа учителя состоит в создании определенного общественного мнения в классе, каким требованиям отвечает работа на "отлично", правильно ли оценена эта работа, каково общее впечатление от работы, что нужно сделать, чтобы исправить эти ошибки? Эти и другие вопросы становятся основой коллективного обсуждения в классе и помогают развитию оценочной деятельности школьников.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Характеристика цифровой отметки и словесной оценки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Учитель применяет для оценивания цифровой балл (отметку) и оценочное суждение. Итоговая отметка выставляется с учетом фактического уровня подготовки, достигнутого учеником к концу определенного периода. При этом ученик имеет право исправить плохую отметку, получить высокие баллы и повысить свою успеваемость.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первом классе отметки учащимся не выставляются. Отметка как цифровое оформление вводится только тогда, когда школьники знают основные характеристики разных отметок. До введения отметок не применяются никакие другие знаки оценивания.</w:t>
      </w:r>
    </w:p>
    <w:p w:rsidR="005C7968" w:rsidRPr="0045134E" w:rsidRDefault="005C7968" w:rsidP="00683522">
      <w:pPr>
        <w:shd w:val="clear" w:color="auto" w:fill="FFFFFF"/>
        <w:spacing w:after="0" w:line="240" w:lineRule="auto"/>
        <w:ind w:right="6"/>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школе действует пятибалльная система цифровых отметок. Оценивание производится согласно положений ОУ </w:t>
      </w:r>
      <w:r w:rsidR="00683522" w:rsidRPr="0045134E">
        <w:rPr>
          <w:rFonts w:ascii="Times New Roman" w:hAnsi="Times New Roman" w:cs="Times New Roman"/>
          <w:b w:val="0"/>
          <w:sz w:val="24"/>
          <w:szCs w:val="24"/>
        </w:rPr>
        <w:t xml:space="preserve">«Положение </w:t>
      </w:r>
      <w:r w:rsidR="00683522" w:rsidRPr="0045134E">
        <w:rPr>
          <w:rFonts w:ascii="Times New Roman" w:hAnsi="Times New Roman" w:cs="Times New Roman"/>
          <w:b w:val="0"/>
          <w:bCs w:val="0"/>
          <w:sz w:val="24"/>
          <w:szCs w:val="24"/>
        </w:rPr>
        <w:t>о системе оценки качества освоения обучающимися основных образовательных программ начального общего образования, основного общего образования, среднего общего образования, критериях контроля и нормах оценки по учебным предметам в муниципальном казенном общеобразовательном учреждении «</w:t>
      </w:r>
      <w:r w:rsidR="00370E5F">
        <w:rPr>
          <w:rFonts w:ascii="Times New Roman" w:hAnsi="Times New Roman" w:cs="Times New Roman"/>
          <w:b w:val="0"/>
          <w:bCs w:val="0"/>
          <w:sz w:val="24"/>
          <w:szCs w:val="24"/>
        </w:rPr>
        <w:t>Тлярошская</w:t>
      </w:r>
      <w:r w:rsidR="00C93D8A" w:rsidRPr="0045134E">
        <w:rPr>
          <w:rFonts w:ascii="Times New Roman" w:hAnsi="Times New Roman" w:cs="Times New Roman"/>
          <w:b w:val="0"/>
          <w:bCs w:val="0"/>
          <w:sz w:val="24"/>
          <w:szCs w:val="24"/>
        </w:rPr>
        <w:t xml:space="preserve"> средняя общеобразовательная школа </w:t>
      </w:r>
      <w:r w:rsidR="002D60BA" w:rsidRPr="0045134E">
        <w:rPr>
          <w:rFonts w:ascii="Times New Roman" w:hAnsi="Times New Roman" w:cs="Times New Roman"/>
          <w:b w:val="0"/>
          <w:bCs w:val="0"/>
          <w:sz w:val="24"/>
          <w:szCs w:val="24"/>
        </w:rPr>
        <w:t xml:space="preserve">  </w:t>
      </w:r>
      <w:r w:rsidR="00683522" w:rsidRPr="0045134E">
        <w:rPr>
          <w:rFonts w:ascii="Times New Roman" w:hAnsi="Times New Roman" w:cs="Times New Roman"/>
          <w:b w:val="0"/>
          <w:bCs w:val="0"/>
          <w:sz w:val="24"/>
          <w:szCs w:val="24"/>
        </w:rPr>
        <w:t xml:space="preserve">» </w:t>
      </w:r>
      <w:r w:rsidRPr="0045134E">
        <w:rPr>
          <w:rFonts w:ascii="Times New Roman" w:hAnsi="Times New Roman" w:cs="Times New Roman"/>
          <w:b w:val="0"/>
          <w:sz w:val="24"/>
          <w:szCs w:val="24"/>
        </w:rPr>
        <w:t xml:space="preserve"> и соответствуют используемым УМК. </w:t>
      </w:r>
    </w:p>
    <w:p w:rsidR="005C7968" w:rsidRPr="0045134E" w:rsidRDefault="005C7968" w:rsidP="00683522">
      <w:p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Основные виды контроля</w:t>
      </w:r>
    </w:p>
    <w:p w:rsidR="005C7968" w:rsidRPr="0045134E" w:rsidRDefault="005C7968" w:rsidP="00683522">
      <w:pPr>
        <w:spacing w:after="0" w:line="228"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По месту в процессе обучения:</w:t>
      </w:r>
    </w:p>
    <w:p w:rsidR="005C7968" w:rsidRPr="0045134E" w:rsidRDefault="005C7968" w:rsidP="00683522">
      <w:pPr>
        <w:numPr>
          <w:ilvl w:val="0"/>
          <w:numId w:val="111"/>
        </w:num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предварительный контроль, позволяющий определить исходный уровень обученности и развития учащихся;</w:t>
      </w:r>
    </w:p>
    <w:p w:rsidR="005C7968" w:rsidRPr="0045134E" w:rsidRDefault="005C7968" w:rsidP="00683522">
      <w:pPr>
        <w:numPr>
          <w:ilvl w:val="0"/>
          <w:numId w:val="111"/>
        </w:num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текущий контроль, позволяющий определять уровень развития учащихся и степень их продвижения в освоении программного материала;</w:t>
      </w:r>
    </w:p>
    <w:p w:rsidR="005C7968" w:rsidRPr="0045134E" w:rsidRDefault="005C7968" w:rsidP="00683522">
      <w:pPr>
        <w:numPr>
          <w:ilvl w:val="0"/>
          <w:numId w:val="111"/>
        </w:num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итоговый контроль, определяющий итоговый уровень знаний учащихся по предметам и степень сформированности основных компонентов учебной деятельности школьников;</w:t>
      </w:r>
    </w:p>
    <w:p w:rsidR="005C7968" w:rsidRPr="0045134E" w:rsidRDefault="005C7968" w:rsidP="00683522">
      <w:pPr>
        <w:spacing w:after="0" w:line="228"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По содержанию:</w:t>
      </w:r>
    </w:p>
    <w:p w:rsidR="005C7968" w:rsidRPr="0045134E" w:rsidRDefault="005C7968" w:rsidP="00683522">
      <w:pPr>
        <w:numPr>
          <w:ilvl w:val="0"/>
          <w:numId w:val="30"/>
        </w:num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прогностический или планирующий контроль, определяющий  последовательность выполнения операций учебного действия или его операционный состав до начала реального выполнения действия;</w:t>
      </w:r>
    </w:p>
    <w:p w:rsidR="005C7968" w:rsidRPr="0045134E" w:rsidRDefault="005C7968" w:rsidP="00683522">
      <w:pPr>
        <w:numPr>
          <w:ilvl w:val="0"/>
          <w:numId w:val="30"/>
        </w:num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пооперационный контроль, управляющий правильностью, полнотой и последовательностью выполнения операций, входящих в состав действия;</w:t>
      </w:r>
    </w:p>
    <w:p w:rsidR="005C7968" w:rsidRPr="0045134E" w:rsidRDefault="005C7968" w:rsidP="00683522">
      <w:pPr>
        <w:numPr>
          <w:ilvl w:val="0"/>
          <w:numId w:val="30"/>
        </w:num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контроль по результату, сравнивающий фактический результат или  выполненную операцию с образцом после осуществления учебного действия;</w:t>
      </w:r>
    </w:p>
    <w:p w:rsidR="005C7968" w:rsidRPr="0045134E" w:rsidRDefault="005C7968" w:rsidP="00683522">
      <w:pPr>
        <w:spacing w:after="0" w:line="228"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По субъектам контрольно-оценочной деятельности:</w:t>
      </w:r>
    </w:p>
    <w:p w:rsidR="005C7968" w:rsidRPr="0045134E" w:rsidRDefault="005C7968" w:rsidP="00683522">
      <w:pPr>
        <w:numPr>
          <w:ilvl w:val="0"/>
          <w:numId w:val="19"/>
        </w:num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внешний контроль, осуществляемый педагогом или одноклассниками;</w:t>
      </w:r>
    </w:p>
    <w:p w:rsidR="005C7968" w:rsidRPr="0045134E" w:rsidRDefault="005C7968" w:rsidP="00683522">
      <w:pPr>
        <w:numPr>
          <w:ilvl w:val="0"/>
          <w:numId w:val="19"/>
        </w:num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внутренний или рефлексивный контроль, осуществляемый учащимся и обращенный на понимание принципов построения и осуществления собственной деятельности (самоконтроль и самооценка).</w:t>
      </w:r>
    </w:p>
    <w:p w:rsidR="005C7968" w:rsidRPr="0045134E" w:rsidRDefault="005C7968" w:rsidP="00683522">
      <w:p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Рекомендуемый алгоритм самооценки:</w:t>
      </w:r>
    </w:p>
    <w:p w:rsidR="005C7968" w:rsidRPr="0045134E" w:rsidRDefault="005C7968" w:rsidP="00683522">
      <w:pPr>
        <w:spacing w:after="0" w:line="228"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Алгоритм самооценки (основные вопросы после выполнения задания)</w:t>
      </w:r>
    </w:p>
    <w:p w:rsidR="005C7968" w:rsidRPr="0045134E" w:rsidRDefault="005C7968" w:rsidP="00683522">
      <w:p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1. </w:t>
      </w:r>
      <w:r w:rsidRPr="0045134E">
        <w:rPr>
          <w:rFonts w:ascii="Times New Roman" w:hAnsi="Times New Roman" w:cs="Times New Roman"/>
          <w:b w:val="0"/>
          <w:sz w:val="24"/>
          <w:szCs w:val="24"/>
        </w:rPr>
        <w:t>Какова была цель задания (задачи)?</w:t>
      </w:r>
    </w:p>
    <w:p w:rsidR="005C7968" w:rsidRPr="0045134E" w:rsidRDefault="005C7968" w:rsidP="00683522">
      <w:p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2. </w:t>
      </w:r>
      <w:r w:rsidRPr="0045134E">
        <w:rPr>
          <w:rFonts w:ascii="Times New Roman" w:hAnsi="Times New Roman" w:cs="Times New Roman"/>
          <w:b w:val="0"/>
          <w:sz w:val="24"/>
          <w:szCs w:val="24"/>
        </w:rPr>
        <w:t>Удалось получить результат (решение, ответ)?</w:t>
      </w:r>
    </w:p>
    <w:p w:rsidR="005C7968" w:rsidRPr="0045134E" w:rsidRDefault="005C7968" w:rsidP="00683522">
      <w:p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3. </w:t>
      </w:r>
      <w:r w:rsidRPr="0045134E">
        <w:rPr>
          <w:rFonts w:ascii="Times New Roman" w:hAnsi="Times New Roman" w:cs="Times New Roman"/>
          <w:b w:val="0"/>
          <w:sz w:val="24"/>
          <w:szCs w:val="24"/>
        </w:rPr>
        <w:t>Правильно или с ошибкой?</w:t>
      </w:r>
    </w:p>
    <w:p w:rsidR="005C7968" w:rsidRPr="0045134E" w:rsidRDefault="005C7968" w:rsidP="00683522">
      <w:p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4. </w:t>
      </w:r>
      <w:r w:rsidRPr="0045134E">
        <w:rPr>
          <w:rFonts w:ascii="Times New Roman" w:hAnsi="Times New Roman" w:cs="Times New Roman"/>
          <w:b w:val="0"/>
          <w:sz w:val="24"/>
          <w:szCs w:val="24"/>
        </w:rPr>
        <w:t>Самостоятельно или с чьей-то помощью?</w:t>
      </w:r>
    </w:p>
    <w:p w:rsidR="005C7968" w:rsidRPr="0045134E" w:rsidRDefault="005C7968" w:rsidP="00683522">
      <w:pPr>
        <w:spacing w:after="0" w:line="228" w:lineRule="auto"/>
        <w:jc w:val="both"/>
        <w:rPr>
          <w:rFonts w:ascii="Times New Roman" w:hAnsi="Times New Roman" w:cs="Times New Roman"/>
          <w:b w:val="0"/>
          <w:i/>
          <w:iCs/>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b w:val="0"/>
          <w:i/>
          <w:iCs/>
          <w:sz w:val="24"/>
          <w:szCs w:val="24"/>
        </w:rPr>
        <w:t>Пример «Листа самооценки предметных достижений»</w:t>
      </w:r>
    </w:p>
    <w:p w:rsidR="005C7968" w:rsidRPr="0045134E" w:rsidRDefault="005C7968" w:rsidP="00683522">
      <w:p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1. </w:t>
      </w:r>
      <w:r w:rsidRPr="0045134E">
        <w:rPr>
          <w:rFonts w:ascii="Times New Roman" w:hAnsi="Times New Roman" w:cs="Times New Roman"/>
          <w:b w:val="0"/>
          <w:sz w:val="24"/>
          <w:szCs w:val="24"/>
        </w:rPr>
        <w:t>Моя задача (задание) заключалась в том, чтобы: ….</w:t>
      </w:r>
    </w:p>
    <w:p w:rsidR="005C7968" w:rsidRPr="0045134E" w:rsidRDefault="005C7968" w:rsidP="00683522">
      <w:p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 Я с заданием справился / не справился.</w:t>
      </w:r>
    </w:p>
    <w:p w:rsidR="005C7968" w:rsidRPr="0045134E" w:rsidRDefault="005C7968" w:rsidP="00683522">
      <w:p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Задание выполнено без ошибок (или есть такие-то недочёты): …</w:t>
      </w:r>
    </w:p>
    <w:p w:rsidR="005C7968" w:rsidRPr="0045134E" w:rsidRDefault="005C7968" w:rsidP="00683522">
      <w:pPr>
        <w:spacing w:after="0" w:line="228"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 Задание выполнено самостоятельно (или с помощью (кого)…</w:t>
      </w:r>
    </w:p>
    <w:p w:rsidR="00683522" w:rsidRPr="0045134E" w:rsidRDefault="00683522" w:rsidP="005C7968">
      <w:pPr>
        <w:spacing w:after="0" w:line="240" w:lineRule="auto"/>
        <w:rPr>
          <w:rFonts w:ascii="Times New Roman" w:hAnsi="Times New Roman" w:cs="Times New Roman"/>
          <w:sz w:val="24"/>
          <w:szCs w:val="24"/>
        </w:rPr>
      </w:pPr>
    </w:p>
    <w:p w:rsidR="005C7968" w:rsidRPr="0045134E" w:rsidRDefault="005C7968" w:rsidP="005C7968">
      <w:pPr>
        <w:spacing w:after="0" w:line="240" w:lineRule="auto"/>
        <w:rPr>
          <w:rFonts w:ascii="Times New Roman" w:hAnsi="Times New Roman" w:cs="Times New Roman"/>
          <w:sz w:val="24"/>
          <w:szCs w:val="24"/>
        </w:rPr>
      </w:pPr>
      <w:r w:rsidRPr="0045134E">
        <w:rPr>
          <w:rFonts w:ascii="Times New Roman" w:hAnsi="Times New Roman" w:cs="Times New Roman"/>
          <w:sz w:val="24"/>
          <w:szCs w:val="24"/>
        </w:rPr>
        <w:t>Формы контроля и учета достижений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Таблица 1</w:t>
      </w:r>
    </w:p>
    <w:tbl>
      <w:tblPr>
        <w:tblW w:w="10319" w:type="dxa"/>
        <w:tblInd w:w="3" w:type="dxa"/>
        <w:tblLayout w:type="fixed"/>
        <w:tblLook w:val="0000" w:firstRow="0" w:lastRow="0" w:firstColumn="0" w:lastColumn="0" w:noHBand="0" w:noVBand="0"/>
      </w:tblPr>
      <w:tblGrid>
        <w:gridCol w:w="2484"/>
        <w:gridCol w:w="2866"/>
        <w:gridCol w:w="2484"/>
        <w:gridCol w:w="2485"/>
      </w:tblGrid>
      <w:tr w:rsidR="00410DAF" w:rsidRPr="0045134E">
        <w:tc>
          <w:tcPr>
            <w:tcW w:w="5350" w:type="dxa"/>
            <w:gridSpan w:val="2"/>
            <w:tcBorders>
              <w:top w:val="single" w:sz="4" w:space="0" w:color="000000"/>
              <w:left w:val="single" w:sz="4" w:space="0" w:color="000000"/>
              <w:bottom w:val="single" w:sz="4" w:space="0" w:color="000000"/>
              <w:right w:val="single" w:sz="4" w:space="0" w:color="000000"/>
            </w:tcBorders>
            <w:shd w:val="clear" w:color="auto" w:fill="auto"/>
          </w:tcPr>
          <w:p w:rsidR="00410DAF" w:rsidRPr="0045134E" w:rsidRDefault="00410DAF" w:rsidP="00410DAF">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Обязательные</w:t>
            </w:r>
          </w:p>
          <w:p w:rsidR="00410DAF" w:rsidRPr="0045134E" w:rsidRDefault="00410DAF" w:rsidP="00410DAF">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формы и методы контроля</w:t>
            </w:r>
          </w:p>
        </w:tc>
        <w:tc>
          <w:tcPr>
            <w:tcW w:w="4969" w:type="dxa"/>
            <w:gridSpan w:val="2"/>
            <w:tcBorders>
              <w:top w:val="single" w:sz="4" w:space="0" w:color="000000"/>
              <w:left w:val="single" w:sz="4" w:space="0" w:color="000000"/>
              <w:bottom w:val="single" w:sz="4" w:space="0" w:color="000000"/>
              <w:right w:val="single" w:sz="4" w:space="0" w:color="000000"/>
            </w:tcBorders>
            <w:shd w:val="clear" w:color="auto" w:fill="auto"/>
          </w:tcPr>
          <w:p w:rsidR="00410DAF" w:rsidRPr="0045134E" w:rsidRDefault="00410DAF"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Иные формы учета достижений</w:t>
            </w:r>
          </w:p>
        </w:tc>
      </w:tr>
      <w:tr w:rsidR="005C7968" w:rsidRPr="0045134E">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Текущая аттестация</w:t>
            </w:r>
          </w:p>
        </w:tc>
        <w:tc>
          <w:tcPr>
            <w:tcW w:w="286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Итоговая</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аттестация</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(четверть, год)</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Урочная</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деятельность</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Внеурочная</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деятельность</w:t>
            </w:r>
          </w:p>
        </w:tc>
      </w:tr>
      <w:tr w:rsidR="005C7968" w:rsidRPr="0045134E">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Устный опрос</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Письменная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самостоятельная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Диктанты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Тестовые задания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Графическая работа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Изложение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Сообщение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Творческая работа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Практическая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работа</w:t>
            </w:r>
          </w:p>
        </w:tc>
        <w:tc>
          <w:tcPr>
            <w:tcW w:w="286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Диагностическая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контрольная работа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Комплексная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контрольная работа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Диктанты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Изложение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Контроль техники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чтения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Портфель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достижений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(портфолио)</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Анализ динамики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текущей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успеваемости</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Участие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выставках,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конкурсах,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соревнованиях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Активность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проектах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программах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внеурочной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Творческий отчет</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Самооценка</w:t>
            </w:r>
          </w:p>
        </w:tc>
      </w:tr>
    </w:tbl>
    <w:p w:rsidR="005C7968" w:rsidRPr="0045134E" w:rsidRDefault="005C7968" w:rsidP="005C7968">
      <w:pPr>
        <w:tabs>
          <w:tab w:val="left" w:pos="8940"/>
        </w:tabs>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Таблица 2</w:t>
      </w:r>
      <w:r w:rsidRPr="0045134E">
        <w:rPr>
          <w:rFonts w:ascii="Times New Roman" w:hAnsi="Times New Roman" w:cs="Times New Roman"/>
          <w:b w:val="0"/>
          <w:sz w:val="24"/>
          <w:szCs w:val="24"/>
        </w:rPr>
        <w:tab/>
      </w:r>
    </w:p>
    <w:tbl>
      <w:tblPr>
        <w:tblW w:w="0" w:type="auto"/>
        <w:tblInd w:w="3" w:type="dxa"/>
        <w:tblLayout w:type="fixed"/>
        <w:tblLook w:val="0000" w:firstRow="0" w:lastRow="0" w:firstColumn="0" w:lastColumn="0" w:noHBand="0" w:noVBand="0"/>
      </w:tblPr>
      <w:tblGrid>
        <w:gridCol w:w="860"/>
        <w:gridCol w:w="1987"/>
        <w:gridCol w:w="1988"/>
        <w:gridCol w:w="2640"/>
        <w:gridCol w:w="2835"/>
      </w:tblGrid>
      <w:tr w:rsidR="005C7968" w:rsidRPr="0045134E" w:rsidTr="00A578EE">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Вид контрольно-</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оценочной</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Время</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проведения</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Содержание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Формы и виды</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оценки</w:t>
            </w:r>
          </w:p>
        </w:tc>
      </w:tr>
      <w:tr w:rsidR="005C7968" w:rsidRPr="0045134E" w:rsidTr="00A578EE">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Входной контроль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(стартовая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Начало сентября.</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Определяет</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актуальный уровень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знаний, необходимый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для продолжения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обучения, а также намечает «зону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ближайшего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развития» и предметных знаний, организует</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коррекционную работу в зоне актуальных знаний.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Фиксируется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учителем в журнале.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Результаты работы не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влияют на дальнейшую</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итоговую оценку.</w:t>
            </w:r>
          </w:p>
        </w:tc>
      </w:tr>
      <w:tr w:rsidR="005C7968" w:rsidRPr="0045134E" w:rsidTr="00A578EE">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2</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Диагностическая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работа, тестовая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диагностическая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Проводится на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входе и выходе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 темы.</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Направлена на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проверку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пооперационного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состава действия,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которым необходимо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овладеть учащимся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рамках изучения темы.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Результаты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фиксируются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отдельно по каждой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отдельной операции и не влияют на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дальнейшую итоговую оценку.</w:t>
            </w:r>
          </w:p>
        </w:tc>
      </w:tr>
      <w:tr w:rsidR="005C7968" w:rsidRPr="0045134E" w:rsidTr="00A578EE">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3</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Проверочная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Проводится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после изучения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темы.</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Проверяется уровень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освоения учащимися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предметных способов/средств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действия. Представляет собой задания разного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уровня сложности.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Все задания обязательны для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выполнения.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Учитель оценивает все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задания по уровням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диагностирует уровень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овладения </w:t>
            </w:r>
          </w:p>
        </w:tc>
      </w:tr>
      <w:tr w:rsidR="005C7968" w:rsidRPr="0045134E" w:rsidTr="00A578EE">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4</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Итоговая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проверочная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работа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Конец четверти,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полугодия, года.</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Включает основные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темы четверти, </w:t>
            </w:r>
            <w:r w:rsidRPr="0045134E">
              <w:rPr>
                <w:rFonts w:ascii="Times New Roman" w:hAnsi="Times New Roman" w:cs="Times New Roman"/>
                <w:b w:val="0"/>
                <w:sz w:val="24"/>
                <w:szCs w:val="24"/>
              </w:rPr>
              <w:lastRenderedPageBreak/>
              <w:t>полугодия, учебного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года. Задания рассчитаны на проверку не только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предметных, но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метапредметных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результатов. Задания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разного уровня сложности.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Оценивание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осуществляется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отдельно по уровням.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Сравнение результатов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стартовой и итоговой работы.</w:t>
            </w:r>
          </w:p>
        </w:tc>
      </w:tr>
      <w:tr w:rsidR="005C7968" w:rsidRPr="0045134E" w:rsidTr="00A578EE">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lastRenderedPageBreak/>
              <w:t>5</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Предъявление/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демонстрация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достижений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ученика за год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Май.</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Каждый учащийся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конце года демонстрир</w:t>
            </w:r>
            <w:r w:rsidR="00866364" w:rsidRPr="0045134E">
              <w:rPr>
                <w:rFonts w:ascii="Times New Roman" w:hAnsi="Times New Roman" w:cs="Times New Roman"/>
                <w:b w:val="0"/>
                <w:sz w:val="24"/>
                <w:szCs w:val="24"/>
              </w:rPr>
              <w:t>ует</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результаты своей учебной и внеучебной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Философия этой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формы оценки –</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смещении акцента с того, что учащийся не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знает и не умеет, к тому, что он знает и умеет по данной теме и данному предмету;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перенос педагогического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ударения с оценки на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самооценку.</w:t>
            </w:r>
          </w:p>
        </w:tc>
      </w:tr>
    </w:tbl>
    <w:p w:rsidR="005C7968" w:rsidRPr="0045134E" w:rsidRDefault="005C7968" w:rsidP="005C7968">
      <w:pPr>
        <w:spacing w:after="0" w:line="240" w:lineRule="auto"/>
        <w:jc w:val="both"/>
        <w:rPr>
          <w:rFonts w:ascii="Times New Roman" w:hAnsi="Times New Roman" w:cs="Times New Roman"/>
          <w:i/>
          <w:iCs/>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Стартовая работа </w:t>
      </w:r>
      <w:r w:rsidRPr="0045134E">
        <w:rPr>
          <w:rFonts w:ascii="Times New Roman" w:hAnsi="Times New Roman" w:cs="Times New Roman"/>
          <w:b w:val="0"/>
          <w:sz w:val="24"/>
          <w:szCs w:val="24"/>
        </w:rPr>
        <w:t>проводится в начале учебного года и определяет актуальный уровень знаний учащихся, необходимый для продолжения обучения. На основе полученных данных учитель организует коррекционно-дифференцированную работу по теме “Повторение”.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Текущий контроль </w:t>
      </w:r>
      <w:r w:rsidRPr="0045134E">
        <w:rPr>
          <w:rFonts w:ascii="Times New Roman" w:hAnsi="Times New Roman" w:cs="Times New Roman"/>
          <w:b w:val="0"/>
          <w:sz w:val="24"/>
          <w:szCs w:val="24"/>
        </w:rPr>
        <w:t>позволяет фиксировать степень освоения программного материала во время его изучения. Учитель в соответствии с программой определяет по каждой теме объем знаний и характер специальных умений и навыков, которые формируются в процессе обучения.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Тестовая диагностическая работа </w:t>
      </w:r>
      <w:r w:rsidRPr="0045134E">
        <w:rPr>
          <w:rFonts w:ascii="Times New Roman" w:hAnsi="Times New Roman" w:cs="Times New Roman"/>
          <w:b w:val="0"/>
          <w:sz w:val="24"/>
          <w:szCs w:val="24"/>
        </w:rPr>
        <w:t>(“на входе” и “выходе”) включает в себя задания, направленные на проверку пооперационного состава действия, которым необходимо овладеть учащимся в рамках данной учебной задачи.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Тематическая проверочная работа </w:t>
      </w:r>
      <w:r w:rsidRPr="0045134E">
        <w:rPr>
          <w:rFonts w:ascii="Times New Roman" w:hAnsi="Times New Roman" w:cs="Times New Roman"/>
          <w:b w:val="0"/>
          <w:sz w:val="24"/>
          <w:szCs w:val="24"/>
        </w:rPr>
        <w:t>проводится по ранее изученной теме, в ходе изучения следующей на этапе решения частных задач, позволяет фиксировать степень освоения программного материала во время его изучения. Учитель в соответствии с программой определяет по каждой теме объем знаний и характер специальных умений и навыков, которые формируются в процессе обучения.</w:t>
      </w:r>
    </w:p>
    <w:p w:rsidR="005C7968" w:rsidRPr="0045134E" w:rsidRDefault="005C7968" w:rsidP="00866364">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  Тематические проверочные работы проводятся после изучения наиболее значительных тем программы.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Итоговая проверочная работа </w:t>
      </w:r>
      <w:r w:rsidRPr="0045134E">
        <w:rPr>
          <w:rFonts w:ascii="Times New Roman" w:hAnsi="Times New Roman" w:cs="Times New Roman"/>
          <w:b w:val="0"/>
          <w:sz w:val="24"/>
          <w:szCs w:val="24"/>
        </w:rPr>
        <w:t>проводится в конце четверти, учебного полугодия, года. В первом классе – только в конце учебного года. Включает все основные темы учебного периода.</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Оценка метапредметных результатов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междисциплинарной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междисциплинарной программы «Чтение. Работа с текстом».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 Это обусловливает ряд требований не только к содержанию и форме организации учебного процесса, но и к содержанию, критериям, методам и процедурам оценки.</w:t>
      </w:r>
    </w:p>
    <w:p w:rsidR="00410DAF" w:rsidRPr="0045134E" w:rsidRDefault="00410DAF" w:rsidP="005C7968">
      <w:pPr>
        <w:spacing w:after="0" w:line="240" w:lineRule="auto"/>
        <w:jc w:val="both"/>
        <w:rPr>
          <w:rFonts w:ascii="Times New Roman" w:hAnsi="Times New Roman" w:cs="Times New Roman"/>
          <w:b w:val="0"/>
          <w:sz w:val="24"/>
          <w:szCs w:val="24"/>
        </w:rPr>
      </w:pPr>
    </w:p>
    <w:tbl>
      <w:tblPr>
        <w:tblW w:w="10453" w:type="dxa"/>
        <w:tblInd w:w="3" w:type="dxa"/>
        <w:tblLayout w:type="fixed"/>
        <w:tblLook w:val="0000" w:firstRow="0" w:lastRow="0" w:firstColumn="0" w:lastColumn="0" w:noHBand="0" w:noVBand="0"/>
      </w:tblPr>
      <w:tblGrid>
        <w:gridCol w:w="2515"/>
        <w:gridCol w:w="2268"/>
        <w:gridCol w:w="1985"/>
        <w:gridCol w:w="1701"/>
        <w:gridCol w:w="1984"/>
      </w:tblGrid>
      <w:tr w:rsidR="00410DAF" w:rsidRPr="0045134E">
        <w:trPr>
          <w:trHeight w:val="1131"/>
        </w:trPr>
        <w:tc>
          <w:tcPr>
            <w:tcW w:w="10453" w:type="dxa"/>
            <w:gridSpan w:val="5"/>
            <w:tcBorders>
              <w:top w:val="single" w:sz="4" w:space="0" w:color="000000"/>
              <w:left w:val="single" w:sz="4" w:space="0" w:color="000000"/>
              <w:bottom w:val="single" w:sz="4" w:space="0" w:color="000000"/>
              <w:right w:val="single" w:sz="4" w:space="0" w:color="000000"/>
            </w:tcBorders>
            <w:shd w:val="clear" w:color="auto" w:fill="auto"/>
          </w:tcPr>
          <w:p w:rsidR="00410DAF" w:rsidRPr="0045134E" w:rsidRDefault="00410DAF"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своей познавательной деятельности и управление ею</w:t>
            </w:r>
          </w:p>
        </w:tc>
      </w:tr>
      <w:tr w:rsidR="005C7968" w:rsidRPr="0045134E">
        <w:trPr>
          <w:trHeight w:val="1408"/>
        </w:trPr>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AE2">
            <w:pPr>
              <w:numPr>
                <w:ilvl w:val="0"/>
                <w:numId w:val="44"/>
              </w:numPr>
              <w:tabs>
                <w:tab w:val="clear" w:pos="720"/>
                <w:tab w:val="num" w:pos="-3"/>
                <w:tab w:val="left" w:pos="235"/>
              </w:tabs>
              <w:spacing w:after="0" w:line="240" w:lineRule="auto"/>
              <w:ind w:left="0" w:hanging="14"/>
              <w:rPr>
                <w:rFonts w:ascii="Times New Roman" w:hAnsi="Times New Roman" w:cs="Times New Roman"/>
                <w:b w:val="0"/>
                <w:sz w:val="24"/>
                <w:szCs w:val="24"/>
              </w:rPr>
            </w:pPr>
            <w:r w:rsidRPr="0045134E">
              <w:rPr>
                <w:rFonts w:ascii="Times New Roman" w:hAnsi="Times New Roman" w:cs="Times New Roman"/>
                <w:b w:val="0"/>
                <w:sz w:val="24"/>
                <w:szCs w:val="24"/>
              </w:rPr>
              <w:t>способность обучающегося принимать и  сохранять учебную цель и задачи;</w:t>
            </w:r>
          </w:p>
          <w:p w:rsidR="005C7968" w:rsidRPr="0045134E" w:rsidRDefault="005C7968" w:rsidP="004B0AE2">
            <w:pPr>
              <w:numPr>
                <w:ilvl w:val="0"/>
                <w:numId w:val="44"/>
              </w:numPr>
              <w:tabs>
                <w:tab w:val="clear" w:pos="720"/>
                <w:tab w:val="num" w:pos="-3"/>
                <w:tab w:val="left" w:pos="235"/>
              </w:tabs>
              <w:spacing w:after="0" w:line="240" w:lineRule="auto"/>
              <w:ind w:left="-3" w:hanging="14"/>
              <w:rPr>
                <w:rFonts w:ascii="Times New Roman" w:hAnsi="Times New Roman" w:cs="Times New Roman"/>
                <w:b w:val="0"/>
                <w:sz w:val="24"/>
                <w:szCs w:val="24"/>
              </w:rPr>
            </w:pPr>
            <w:r w:rsidRPr="0045134E">
              <w:rPr>
                <w:rFonts w:ascii="Times New Roman" w:hAnsi="Times New Roman" w:cs="Times New Roman"/>
                <w:b w:val="0"/>
                <w:sz w:val="24"/>
                <w:szCs w:val="24"/>
              </w:rPr>
              <w:t xml:space="preserve">самостоятельно преобразовывать практическую задачу в познавательную; </w:t>
            </w:r>
          </w:p>
          <w:p w:rsidR="005C7968" w:rsidRPr="0045134E" w:rsidRDefault="005C7968" w:rsidP="004B0AE2">
            <w:pPr>
              <w:numPr>
                <w:ilvl w:val="0"/>
                <w:numId w:val="44"/>
              </w:numPr>
              <w:tabs>
                <w:tab w:val="clear" w:pos="720"/>
                <w:tab w:val="num" w:pos="-3"/>
                <w:tab w:val="left" w:pos="235"/>
              </w:tabs>
              <w:spacing w:after="0" w:line="240" w:lineRule="auto"/>
              <w:ind w:left="-3" w:hanging="14"/>
              <w:rPr>
                <w:rFonts w:ascii="Times New Roman" w:hAnsi="Times New Roman" w:cs="Times New Roman"/>
                <w:b w:val="0"/>
                <w:sz w:val="24"/>
                <w:szCs w:val="24"/>
              </w:rPr>
            </w:pPr>
            <w:r w:rsidRPr="0045134E">
              <w:rPr>
                <w:rFonts w:ascii="Times New Roman" w:hAnsi="Times New Roman" w:cs="Times New Roman"/>
                <w:b w:val="0"/>
                <w:sz w:val="24"/>
                <w:szCs w:val="24"/>
              </w:rPr>
              <w:t xml:space="preserve">умение планировать собственную деятельность в соответствии с поставленной задачей и условиями её реализации и искать средства её осуществления; </w:t>
            </w:r>
          </w:p>
          <w:p w:rsidR="005C7968" w:rsidRPr="0045134E" w:rsidRDefault="005C7968" w:rsidP="004B0AE2">
            <w:pPr>
              <w:numPr>
                <w:ilvl w:val="0"/>
                <w:numId w:val="44"/>
              </w:numPr>
              <w:tabs>
                <w:tab w:val="clear" w:pos="720"/>
                <w:tab w:val="num" w:pos="-3"/>
                <w:tab w:val="left" w:pos="235"/>
              </w:tabs>
              <w:spacing w:after="0" w:line="240" w:lineRule="auto"/>
              <w:ind w:left="0" w:hanging="14"/>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осуществлять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информационный поиск, сбор и выделение</w:t>
            </w:r>
          </w:p>
          <w:p w:rsidR="005C7968" w:rsidRPr="0045134E" w:rsidRDefault="005C7968" w:rsidP="00866364">
            <w:pPr>
              <w:spacing w:after="0" w:line="240" w:lineRule="auto"/>
              <w:ind w:right="125"/>
              <w:rPr>
                <w:rFonts w:ascii="Times New Roman" w:hAnsi="Times New Roman" w:cs="Times New Roman"/>
                <w:b w:val="0"/>
                <w:sz w:val="24"/>
                <w:szCs w:val="24"/>
              </w:rPr>
            </w:pPr>
            <w:r w:rsidRPr="0045134E">
              <w:rPr>
                <w:rFonts w:ascii="Times New Roman" w:hAnsi="Times New Roman" w:cs="Times New Roman"/>
                <w:b w:val="0"/>
                <w:sz w:val="24"/>
                <w:szCs w:val="24"/>
              </w:rPr>
              <w:t>существенной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информации из различных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информационных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источников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использовать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знаково-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символические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средства для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создания моделей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изучаемых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объектов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процессов,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схем решения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познавательных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практических задач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способность 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осуществлению логических операций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сравнения,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анализа,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обобщения,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классификации и по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родовидовым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признакам,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установлению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аналогий, отнесению 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известным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понятиям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сотрудничать с</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педагогом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сверстниками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 решении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проблем,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принимать на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себя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ответственность за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результаты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своих действий</w:t>
            </w:r>
          </w:p>
        </w:tc>
      </w:tr>
    </w:tbl>
    <w:p w:rsidR="005C7968" w:rsidRPr="0045134E" w:rsidRDefault="005C7968" w:rsidP="005C7968">
      <w:pPr>
        <w:spacing w:after="0" w:line="240" w:lineRule="auto"/>
        <w:rPr>
          <w:rFonts w:ascii="Times New Roman" w:hAnsi="Times New Roman" w:cs="Times New Roman"/>
          <w:sz w:val="24"/>
          <w:szCs w:val="24"/>
        </w:rPr>
      </w:pPr>
    </w:p>
    <w:p w:rsidR="005C7968" w:rsidRPr="0045134E" w:rsidRDefault="005C7968" w:rsidP="005C7968">
      <w:pPr>
        <w:spacing w:after="0" w:line="240" w:lineRule="auto"/>
        <w:jc w:val="both"/>
        <w:rPr>
          <w:rFonts w:ascii="Times New Roman" w:hAnsi="Times New Roman" w:cs="Times New Roman"/>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 xml:space="preserve">Основное </w:t>
      </w:r>
      <w:r w:rsidRPr="0045134E">
        <w:rPr>
          <w:rFonts w:ascii="Times New Roman" w:hAnsi="Times New Roman" w:cs="Times New Roman"/>
          <w:b w:val="0"/>
          <w:i/>
          <w:iCs/>
          <w:sz w:val="24"/>
          <w:szCs w:val="24"/>
        </w:rPr>
        <w:t xml:space="preserve">содержание оценки метапредметных результатов </w:t>
      </w:r>
      <w:r w:rsidRPr="0045134E">
        <w:rPr>
          <w:rFonts w:ascii="Times New Roman" w:hAnsi="Times New Roman" w:cs="Times New Roman"/>
          <w:b w:val="0"/>
          <w:sz w:val="24"/>
          <w:szCs w:val="24"/>
        </w:rPr>
        <w:t>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Объектом оценки метапредметных результатов служит сформированность регулятивных, коммуникативных и познавательных универсальных действий, т.е. таких умственных действий обучающихся, которые направлены на анализ и  управление своей познавательной деятельностью. К ним относятся:</w:t>
      </w:r>
    </w:p>
    <w:p w:rsidR="005C7968" w:rsidRPr="0045134E" w:rsidRDefault="005C7968" w:rsidP="004B0AE2">
      <w:pPr>
        <w:numPr>
          <w:ilvl w:val="0"/>
          <w:numId w:val="113"/>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способность принимать и сохранять учебную цель и задачи; умение планировать собственную деятельность; умение контролировать и оценивать свои действия; проявлять инициативу и самостоятельность в обучении;</w:t>
      </w:r>
    </w:p>
    <w:p w:rsidR="005C7968" w:rsidRPr="0045134E" w:rsidRDefault="005C7968" w:rsidP="004B0AE2">
      <w:pPr>
        <w:numPr>
          <w:ilvl w:val="0"/>
          <w:numId w:val="113"/>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осуществлять информационный поиск, сбор и выделение информации;</w:t>
      </w:r>
    </w:p>
    <w:p w:rsidR="005C7968" w:rsidRPr="0045134E" w:rsidRDefault="005C7968" w:rsidP="004B0AE2">
      <w:pPr>
        <w:numPr>
          <w:ilvl w:val="0"/>
          <w:numId w:val="113"/>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умение использовать знаково-символические средства для создания моделей изучаемых объектов и процессов;</w:t>
      </w:r>
    </w:p>
    <w:p w:rsidR="005C7968" w:rsidRPr="0045134E" w:rsidRDefault="005C7968" w:rsidP="004B0AE2">
      <w:pPr>
        <w:numPr>
          <w:ilvl w:val="0"/>
          <w:numId w:val="113"/>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логические операции сравнения, анализа, обобщения, классификации, установления аналогий;</w:t>
      </w:r>
    </w:p>
    <w:p w:rsidR="005C7968" w:rsidRPr="0045134E" w:rsidRDefault="005C7968" w:rsidP="004B0AE2">
      <w:pPr>
        <w:numPr>
          <w:ilvl w:val="0"/>
          <w:numId w:val="113"/>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умения сотрудничать с учителем и сверстниками при решении учебных проблем, принимать на себя ответственность за результаты своих действий.</w:t>
      </w:r>
    </w:p>
    <w:p w:rsidR="005C7968" w:rsidRPr="0045134E" w:rsidRDefault="005C7968" w:rsidP="00883EE1">
      <w:pPr>
        <w:tabs>
          <w:tab w:val="num"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Оценка метапредметных результатов осуществляется в ходе процедур:</w:t>
      </w:r>
    </w:p>
    <w:p w:rsidR="005C7968" w:rsidRPr="0045134E" w:rsidRDefault="005C7968" w:rsidP="004B0AE2">
      <w:pPr>
        <w:numPr>
          <w:ilvl w:val="0"/>
          <w:numId w:val="40"/>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учебное проектирование;</w:t>
      </w:r>
    </w:p>
    <w:p w:rsidR="005C7968" w:rsidRPr="0045134E" w:rsidRDefault="005C7968" w:rsidP="004B0AE2">
      <w:pPr>
        <w:numPr>
          <w:ilvl w:val="0"/>
          <w:numId w:val="40"/>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итоговые проверочные работы; комплексные работы на межпредметной основе; мониторинг сформированности основных учебных умений.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Целью комплексной проверочной работы является оценка способности обучающихся работать с информацией, представленной в различном виде (в виде литературных и научно-познавательных текстов, таблиц, диаграмм, графиков и др.) и решать учебные и практические задачи на основе сформированных предметных знаний и 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 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математике – и итоговой комплексной работы на межпредметной основе. Достижение предметных результатов обеспечивается за счет основных компонентов образовательного процесса учебных предметов, представленных в инвариантной части базисного учебного плана.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При оценке предметных результатов в 1-м классе исключается система балльного (отметочного) оценивания.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Во 2 - 4 классах в школе принята 4-балльная шкала отметок: «5» - отлично; «4» - хорошо; «3» - удовлетворительно; «2» - неудовлетворительно.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Особенность предлагаемой системы оценки — </w:t>
      </w:r>
      <w:r w:rsidRPr="0045134E">
        <w:rPr>
          <w:rFonts w:ascii="Times New Roman" w:hAnsi="Times New Roman" w:cs="Times New Roman"/>
          <w:b w:val="0"/>
          <w:i/>
          <w:iCs/>
          <w:sz w:val="24"/>
          <w:szCs w:val="24"/>
        </w:rPr>
        <w:t xml:space="preserve">уровневый подход </w:t>
      </w:r>
      <w:r w:rsidRPr="0045134E">
        <w:rPr>
          <w:rFonts w:ascii="Times New Roman" w:hAnsi="Times New Roman" w:cs="Times New Roman"/>
          <w:b w:val="0"/>
          <w:sz w:val="24"/>
          <w:szCs w:val="24"/>
        </w:rPr>
        <w:t>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обучающегося,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Реализация уровневого подхода </w:t>
      </w:r>
      <w:r w:rsidRPr="0045134E">
        <w:rPr>
          <w:rFonts w:ascii="Times New Roman" w:hAnsi="Times New Roman" w:cs="Times New Roman"/>
          <w:b w:val="0"/>
          <w:i/>
          <w:iCs/>
          <w:sz w:val="24"/>
          <w:szCs w:val="24"/>
        </w:rPr>
        <w:t xml:space="preserve">к разработке инструментария и представлению результатов </w:t>
      </w:r>
      <w:r w:rsidRPr="0045134E">
        <w:rPr>
          <w:rFonts w:ascii="Times New Roman" w:hAnsi="Times New Roman" w:cs="Times New Roman"/>
          <w:b w:val="0"/>
          <w:sz w:val="24"/>
          <w:szCs w:val="24"/>
        </w:rPr>
        <w:t>связана также с принятыми в теории и практике педагогических измерений требованиями к построению шкал оценивания и описанию результатов измерений.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r w:rsidR="00883EE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умени</w:t>
      </w:r>
      <w:r w:rsidR="00883EE1" w:rsidRPr="0045134E">
        <w:rPr>
          <w:rFonts w:ascii="Times New Roman" w:hAnsi="Times New Roman" w:cs="Times New Roman"/>
          <w:b w:val="0"/>
          <w:sz w:val="24"/>
          <w:szCs w:val="24"/>
        </w:rPr>
        <w:t>й</w:t>
      </w:r>
      <w:r w:rsidRPr="0045134E">
        <w:rPr>
          <w:rFonts w:ascii="Times New Roman" w:hAnsi="Times New Roman" w:cs="Times New Roman"/>
          <w:b w:val="0"/>
          <w:sz w:val="24"/>
          <w:szCs w:val="24"/>
        </w:rPr>
        <w:t>, а также универсальных учебных действий на межпредметной основе.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В зависимости от успешности выполнения проверочных заданий по математике, русскому языку, литературному чтению, окружающему миру, с учетом характера ошибок, допущенных обучающимся, учитель делает вывод о сформированности ряда познавательных и регулятивных действий обучающихся и оценивает по уровням выполнения задания и по 4-балльной системе, если это возможно. Проверочные задания, требующие совместной (командной) работы позволяют оценить сформированность коммуникативных учебных действий. В промежуточные и итоговые проверочные работы по предметам или в комплексные работы на межпредметной основе целесообразно выносить оценку сформированности большинства познавательных учебных действий </w:t>
      </w:r>
      <w:r w:rsidRPr="0045134E">
        <w:rPr>
          <w:rFonts w:ascii="Times New Roman" w:hAnsi="Times New Roman" w:cs="Times New Roman"/>
          <w:b w:val="0"/>
          <w:sz w:val="24"/>
          <w:szCs w:val="24"/>
        </w:rPr>
        <w:lastRenderedPageBreak/>
        <w:t>и навыков работы с информацией, а также опосредованную оценку сформированности коммуникативных и регулятивных действий.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Учитель в Таблицах наблюдений (находятся в ООП НОО и Портфолио) оценивает достижение коммуникативных, познавательных и регулятивных действий с учетом уровневого подхода: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ниже базового уровня – 0-50% выполнения;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базовый уровень – 51 – 70% выполнения;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повышенный уровень – </w:t>
      </w:r>
      <w:r w:rsidR="00883EE1" w:rsidRPr="0045134E">
        <w:rPr>
          <w:rFonts w:ascii="Times New Roman" w:hAnsi="Times New Roman" w:cs="Times New Roman"/>
          <w:b w:val="0"/>
          <w:sz w:val="24"/>
          <w:szCs w:val="24"/>
        </w:rPr>
        <w:t xml:space="preserve">71 – </w:t>
      </w:r>
      <w:r w:rsidRPr="0045134E">
        <w:rPr>
          <w:rFonts w:ascii="Times New Roman" w:hAnsi="Times New Roman" w:cs="Times New Roman"/>
          <w:b w:val="0"/>
          <w:sz w:val="24"/>
          <w:szCs w:val="24"/>
        </w:rPr>
        <w:t>84% выполнения;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повышенный уровень - отличный – 85-100 % выполнения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ходе внутренней оценки, фиксируемой в портфеле достижений в виде оценочных листов и листов наблюдений учителя,</w:t>
      </w:r>
      <w:r w:rsidR="00883EE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Оценку уровня сформированности ряда универсальных учебных действий, уровень овладения которыми имеет определяющее значение для оценки эффективности всей системы начального образования, целесообразно проводить в форме неперсонифицированных процедур.</w:t>
      </w:r>
    </w:p>
    <w:p w:rsidR="005C7968" w:rsidRPr="0045134E" w:rsidRDefault="00633D70"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1.3.3. </w:t>
      </w:r>
      <w:r w:rsidR="005C7968" w:rsidRPr="0045134E">
        <w:rPr>
          <w:rFonts w:ascii="Times New Roman" w:hAnsi="Times New Roman" w:cs="Times New Roman"/>
          <w:sz w:val="24"/>
          <w:szCs w:val="24"/>
        </w:rPr>
        <w:t>Портфель достижений как инструмент оценки</w:t>
      </w:r>
      <w:r w:rsidR="00883EE1" w:rsidRPr="0045134E">
        <w:rPr>
          <w:rFonts w:ascii="Times New Roman" w:hAnsi="Times New Roman" w:cs="Times New Roman"/>
          <w:sz w:val="24"/>
          <w:szCs w:val="24"/>
        </w:rPr>
        <w:t xml:space="preserve"> </w:t>
      </w:r>
      <w:r w:rsidR="005C7968" w:rsidRPr="0045134E">
        <w:rPr>
          <w:rFonts w:ascii="Times New Roman" w:hAnsi="Times New Roman" w:cs="Times New Roman"/>
          <w:sz w:val="24"/>
          <w:szCs w:val="24"/>
        </w:rPr>
        <w:t>динамики индивидуальных образовательных достижений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Одной из форм оценки личностных, метапредметных и предметных результатов является Портфель достижений (портфолио), который ведётся согласно «Положению о портфолио МКОУ «</w:t>
      </w:r>
      <w:r w:rsidR="00370E5F">
        <w:rPr>
          <w:rFonts w:ascii="Times New Roman" w:hAnsi="Times New Roman" w:cs="Times New Roman"/>
          <w:b w:val="0"/>
          <w:sz w:val="24"/>
          <w:szCs w:val="24"/>
        </w:rPr>
        <w:t>Тлярошская</w:t>
      </w:r>
      <w:r w:rsidR="00C93D8A" w:rsidRPr="0045134E">
        <w:rPr>
          <w:rFonts w:ascii="Times New Roman" w:hAnsi="Times New Roman" w:cs="Times New Roman"/>
          <w:b w:val="0"/>
          <w:sz w:val="24"/>
          <w:szCs w:val="24"/>
        </w:rPr>
        <w:t xml:space="preserve"> ср</w:t>
      </w:r>
      <w:r w:rsidR="009855D0" w:rsidRPr="0045134E">
        <w:rPr>
          <w:rFonts w:ascii="Times New Roman" w:hAnsi="Times New Roman" w:cs="Times New Roman"/>
          <w:b w:val="0"/>
          <w:sz w:val="24"/>
          <w:szCs w:val="24"/>
        </w:rPr>
        <w:t>едняя общеобразовательная школа</w:t>
      </w:r>
      <w:r w:rsidRPr="0045134E">
        <w:rPr>
          <w:rFonts w:ascii="Times New Roman" w:hAnsi="Times New Roman" w:cs="Times New Roman"/>
          <w:b w:val="0"/>
          <w:sz w:val="24"/>
          <w:szCs w:val="24"/>
        </w:rPr>
        <w:t>».</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Портфель достижений (портфолио) позволяет решить ряд важных педагогических задач:</w:t>
      </w:r>
    </w:p>
    <w:p w:rsidR="005C7968" w:rsidRPr="0045134E" w:rsidRDefault="005C7968" w:rsidP="005C7968">
      <w:pPr>
        <w:numPr>
          <w:ilvl w:val="0"/>
          <w:numId w:val="24"/>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поддерживать высокую учебную мотивацию обучающихся;</w:t>
      </w:r>
    </w:p>
    <w:p w:rsidR="005C7968" w:rsidRPr="0045134E" w:rsidRDefault="005C7968" w:rsidP="005C7968">
      <w:pPr>
        <w:numPr>
          <w:ilvl w:val="0"/>
          <w:numId w:val="24"/>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поощрять их активность и самостоятельность, расширять возможности обучения и самообучения;</w:t>
      </w:r>
    </w:p>
    <w:p w:rsidR="005C7968" w:rsidRPr="0045134E" w:rsidRDefault="005C7968" w:rsidP="005C7968">
      <w:pPr>
        <w:numPr>
          <w:ilvl w:val="0"/>
          <w:numId w:val="24"/>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развивать навыки рефлексивной и оценочной (в том числе самооценочной) деятельности обучающихся;</w:t>
      </w:r>
    </w:p>
    <w:p w:rsidR="005C7968" w:rsidRPr="0045134E" w:rsidRDefault="005C7968" w:rsidP="005C7968">
      <w:pPr>
        <w:numPr>
          <w:ilvl w:val="0"/>
          <w:numId w:val="24"/>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формировать умение учиться — ставить цели, планировать и организовывать собственную учебную деятельность.</w:t>
      </w:r>
    </w:p>
    <w:p w:rsidR="005C7968" w:rsidRPr="0045134E" w:rsidRDefault="005C7968" w:rsidP="005C7968">
      <w:pPr>
        <w:numPr>
          <w:ilvl w:val="0"/>
          <w:numId w:val="24"/>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представляет собой специально подобранные работы, которые демонстрируют усилия, прогресс и достижения обучающегося в различных областях.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портфолио показываются результаты, достигнутые обучающимся не только в ходе учебной деятельности в школе и дома,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жизни школы,</w:t>
      </w:r>
      <w:r w:rsidR="00883EE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так и за её пределами.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Оценка, как отдельных составляющих, так и портфолио в целом ведётся на критериальной основе. Критерии разрабатываются в ходе совместной деятельности учителей, учащихся и их родителей.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Критерии для оценки портфолио могут различаться на разных параллелях и в разных классах начальной школы.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 результатам оценки, которая формируется на основе материалов портфолио, делаются выводы о сформированности у обучающегося универсальных и предметных способов действий, основ умения учиться, об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Ведение портфолио носит системный характер. В образовательном процессе начальной школы он используется как способ фиксирования достижений учащихся; копилка полезной информации; наглядные доказательства результатов образовательной и внеурочной деятельности ученика.</w:t>
      </w:r>
    </w:p>
    <w:p w:rsidR="009855D0" w:rsidRPr="0045134E" w:rsidRDefault="009855D0" w:rsidP="005C7968">
      <w:pPr>
        <w:spacing w:after="0" w:line="240" w:lineRule="auto"/>
        <w:jc w:val="both"/>
        <w:rPr>
          <w:rFonts w:ascii="Times New Roman" w:hAnsi="Times New Roman" w:cs="Times New Roman"/>
          <w:b w:val="0"/>
          <w:sz w:val="24"/>
          <w:szCs w:val="24"/>
        </w:rPr>
      </w:pPr>
    </w:p>
    <w:p w:rsidR="005C7968" w:rsidRPr="0045134E" w:rsidRDefault="00095145" w:rsidP="009664F2">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1.3.4. </w:t>
      </w:r>
      <w:r w:rsidR="005C7968" w:rsidRPr="0045134E">
        <w:rPr>
          <w:rFonts w:ascii="Times New Roman" w:hAnsi="Times New Roman" w:cs="Times New Roman"/>
          <w:sz w:val="24"/>
          <w:szCs w:val="24"/>
        </w:rPr>
        <w:t>Итоговая оценка выпускника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только предметные и метапредметные результаты, описанные в разделе «Выпускник научится» планируемых результатов начального образования. Предметом итоговой оценки является способность обучающихся решать учебно-познавательные и учебно- </w:t>
      </w:r>
      <w:r w:rsidRPr="0045134E">
        <w:rPr>
          <w:rFonts w:ascii="Times New Roman" w:hAnsi="Times New Roman" w:cs="Times New Roman"/>
          <w:b w:val="0"/>
          <w:sz w:val="24"/>
          <w:szCs w:val="24"/>
        </w:rPr>
        <w:lastRenderedPageBreak/>
        <w:t>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 ступени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 и овладение следующими метапредметными действиями:</w:t>
      </w:r>
    </w:p>
    <w:p w:rsidR="005C7968" w:rsidRPr="0045134E" w:rsidRDefault="005C7968" w:rsidP="005C7968">
      <w:pPr>
        <w:numPr>
          <w:ilvl w:val="0"/>
          <w:numId w:val="93"/>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речевыми, среди которых следует выделить навыки осознанного чтения и работы с информацией;</w:t>
      </w:r>
    </w:p>
    <w:p w:rsidR="005C7968" w:rsidRPr="0045134E" w:rsidRDefault="005C7968" w:rsidP="005C7968">
      <w:pPr>
        <w:numPr>
          <w:ilvl w:val="0"/>
          <w:numId w:val="93"/>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коммуникативными, необходимыми для учебного сотрудничества с учителем и сверстниками.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Итоговая оценка выпускника формируется на основе накопленной оценки, зафиксированной в журнале, по всем учебным предметам и оценок за выполнение, как минимум, трех итоговых работ (по русскому языку, математике и комплексной работы на межпредметной основе).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1) Выпускник овладел опорной системой знаний и учебными действиями, необходимыми для продолжения образования на следующей степени, и способен использовать их для решения простых учебно-познавательных и учебно-практических задач средствами данного предмета.</w:t>
      </w:r>
    </w:p>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 xml:space="preserve">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w:t>
      </w:r>
      <w:r w:rsidRPr="0045134E">
        <w:rPr>
          <w:rFonts w:ascii="Times New Roman" w:hAnsi="Times New Roman" w:cs="Times New Roman"/>
          <w:b w:val="0"/>
          <w:i/>
          <w:iCs/>
          <w:sz w:val="24"/>
          <w:szCs w:val="24"/>
        </w:rPr>
        <w:t xml:space="preserve"> </w:t>
      </w:r>
      <w:r w:rsidRPr="0045134E">
        <w:rPr>
          <w:rFonts w:ascii="Times New Roman" w:hAnsi="Times New Roman" w:cs="Times New Roman"/>
          <w:b w:val="0"/>
          <w:sz w:val="24"/>
          <w:szCs w:val="24"/>
        </w:rPr>
        <w:t>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Такой вывод делается, если в материалах накопительной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Выпускник не овладел опорной системой знаний и учебными действиями,</w:t>
      </w:r>
      <w:r w:rsidR="00FE0816"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необходимыми для продолжения образования на следующей ступени.</w:t>
      </w:r>
    </w:p>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Такой вывод делается, если в материалах накопительной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5C7968" w:rsidRPr="0045134E" w:rsidRDefault="005C7968" w:rsidP="005C7968">
      <w:pPr>
        <w:spacing w:after="0" w:line="240" w:lineRule="auto"/>
        <w:jc w:val="both"/>
        <w:rPr>
          <w:rFonts w:ascii="Times New Roman" w:hAnsi="Times New Roman" w:cs="Times New Roman"/>
          <w:sz w:val="24"/>
          <w:szCs w:val="24"/>
        </w:rPr>
      </w:pPr>
      <w:r w:rsidRPr="0045134E">
        <w:rPr>
          <w:rFonts w:ascii="Times New Roman" w:hAnsi="Times New Roman" w:cs="Times New Roman"/>
          <w:i/>
          <w:iCs/>
          <w:sz w:val="24"/>
          <w:szCs w:val="24"/>
        </w:rPr>
        <w:t>Формы представления образовательных результатов</w:t>
      </w:r>
      <w:r w:rsidRPr="0045134E">
        <w:rPr>
          <w:rFonts w:ascii="Times New Roman" w:hAnsi="Times New Roman" w:cs="Times New Roman"/>
          <w:sz w:val="24"/>
          <w:szCs w:val="24"/>
        </w:rPr>
        <w:t>:</w:t>
      </w:r>
    </w:p>
    <w:p w:rsidR="005C7968" w:rsidRPr="0045134E" w:rsidRDefault="005C7968" w:rsidP="005C7968">
      <w:pPr>
        <w:numPr>
          <w:ilvl w:val="0"/>
          <w:numId w:val="64"/>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табель успеваемости по предметам (с учетом требований, предъявляемых к выставлению отметок);</w:t>
      </w:r>
    </w:p>
    <w:p w:rsidR="005C7968" w:rsidRPr="0045134E" w:rsidRDefault="005C7968" w:rsidP="005C7968">
      <w:pPr>
        <w:numPr>
          <w:ilvl w:val="0"/>
          <w:numId w:val="64"/>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5C7968" w:rsidRPr="0045134E" w:rsidRDefault="005C7968" w:rsidP="005C7968">
      <w:pPr>
        <w:numPr>
          <w:ilvl w:val="0"/>
          <w:numId w:val="64"/>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устная оценка успешности результатов, формулировка причин неудач и рекомендаций по устранению пробелов в обученности по предметам;</w:t>
      </w:r>
    </w:p>
    <w:p w:rsidR="005C7968" w:rsidRPr="0045134E" w:rsidRDefault="005C7968" w:rsidP="005C7968">
      <w:pPr>
        <w:numPr>
          <w:ilvl w:val="0"/>
          <w:numId w:val="64"/>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портфолио;</w:t>
      </w:r>
    </w:p>
    <w:p w:rsidR="005C7968" w:rsidRPr="0045134E" w:rsidRDefault="005C7968" w:rsidP="005C7968">
      <w:pPr>
        <w:numPr>
          <w:ilvl w:val="0"/>
          <w:numId w:val="64"/>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Критериями оценивания </w:t>
      </w:r>
      <w:r w:rsidRPr="0045134E">
        <w:rPr>
          <w:rFonts w:ascii="Times New Roman" w:hAnsi="Times New Roman" w:cs="Times New Roman"/>
          <w:b w:val="0"/>
          <w:sz w:val="24"/>
          <w:szCs w:val="24"/>
        </w:rPr>
        <w:t>являются:</w:t>
      </w:r>
    </w:p>
    <w:p w:rsidR="005C7968" w:rsidRPr="0045134E" w:rsidRDefault="005C7968" w:rsidP="005C7968">
      <w:pPr>
        <w:numPr>
          <w:ilvl w:val="0"/>
          <w:numId w:val="3"/>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w:t>
      </w:r>
    </w:p>
    <w:p w:rsidR="005C7968" w:rsidRPr="0045134E" w:rsidRDefault="005C7968" w:rsidP="005C7968">
      <w:pPr>
        <w:numPr>
          <w:ilvl w:val="0"/>
          <w:numId w:val="3"/>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динамика результатов предметной обученности, формирования УУД.</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Используемая в школе 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r w:rsidRPr="0045134E">
        <w:rPr>
          <w:rFonts w:ascii="Times New Roman" w:hAnsi="Times New Roman" w:cs="Times New Roman"/>
          <w:b w:val="0"/>
          <w:sz w:val="24"/>
          <w:szCs w:val="24"/>
        </w:rPr>
        <w:t>.</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Педагогический совет школы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среднего образования и переводе его на следующую ступень общего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случае, когда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обучения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5C7968" w:rsidRPr="0045134E" w:rsidRDefault="005C7968" w:rsidP="005C7968">
      <w:pPr>
        <w:spacing w:after="0" w:line="240" w:lineRule="auto"/>
        <w:jc w:val="both"/>
        <w:rPr>
          <w:rFonts w:ascii="Times New Roman" w:hAnsi="Times New Roman" w:cs="Times New Roman"/>
          <w:sz w:val="24"/>
          <w:szCs w:val="24"/>
        </w:rPr>
      </w:pPr>
    </w:p>
    <w:p w:rsidR="005C7968" w:rsidRPr="0045134E" w:rsidRDefault="005C7968" w:rsidP="005C7968">
      <w:pPr>
        <w:spacing w:after="0" w:line="240" w:lineRule="auto"/>
        <w:jc w:val="both"/>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9855D0" w:rsidRPr="0045134E" w:rsidRDefault="009855D0" w:rsidP="005C7968">
      <w:pPr>
        <w:spacing w:after="0" w:line="240" w:lineRule="auto"/>
        <w:jc w:val="center"/>
        <w:rPr>
          <w:rFonts w:ascii="Times New Roman" w:hAnsi="Times New Roman" w:cs="Times New Roman"/>
          <w:sz w:val="24"/>
          <w:szCs w:val="24"/>
        </w:rPr>
      </w:pPr>
    </w:p>
    <w:p w:rsidR="009855D0" w:rsidRPr="0045134E" w:rsidRDefault="009855D0" w:rsidP="005C7968">
      <w:pPr>
        <w:spacing w:after="0" w:line="240" w:lineRule="auto"/>
        <w:jc w:val="center"/>
        <w:rPr>
          <w:rFonts w:ascii="Times New Roman" w:hAnsi="Times New Roman" w:cs="Times New Roman"/>
          <w:sz w:val="24"/>
          <w:szCs w:val="24"/>
        </w:rPr>
      </w:pPr>
    </w:p>
    <w:p w:rsidR="009855D0" w:rsidRPr="0045134E" w:rsidRDefault="009855D0" w:rsidP="005C7968">
      <w:pPr>
        <w:spacing w:after="0" w:line="240" w:lineRule="auto"/>
        <w:jc w:val="center"/>
        <w:rPr>
          <w:rFonts w:ascii="Times New Roman" w:hAnsi="Times New Roman" w:cs="Times New Roman"/>
          <w:sz w:val="24"/>
          <w:szCs w:val="24"/>
        </w:rPr>
      </w:pPr>
    </w:p>
    <w:p w:rsidR="009855D0" w:rsidRPr="0045134E" w:rsidRDefault="009855D0" w:rsidP="005C7968">
      <w:pPr>
        <w:spacing w:after="0" w:line="240" w:lineRule="auto"/>
        <w:jc w:val="center"/>
        <w:rPr>
          <w:rFonts w:ascii="Times New Roman" w:hAnsi="Times New Roman" w:cs="Times New Roman"/>
          <w:sz w:val="24"/>
          <w:szCs w:val="24"/>
        </w:rPr>
      </w:pPr>
    </w:p>
    <w:p w:rsidR="009855D0" w:rsidRPr="0045134E" w:rsidRDefault="009855D0" w:rsidP="005C7968">
      <w:pPr>
        <w:spacing w:after="0" w:line="240" w:lineRule="auto"/>
        <w:jc w:val="center"/>
        <w:rPr>
          <w:rFonts w:ascii="Times New Roman" w:hAnsi="Times New Roman" w:cs="Times New Roman"/>
          <w:sz w:val="24"/>
          <w:szCs w:val="24"/>
        </w:rPr>
      </w:pPr>
    </w:p>
    <w:p w:rsidR="009855D0" w:rsidRPr="0045134E" w:rsidRDefault="009855D0" w:rsidP="005C7968">
      <w:pPr>
        <w:spacing w:after="0" w:line="240" w:lineRule="auto"/>
        <w:jc w:val="center"/>
        <w:rPr>
          <w:rFonts w:ascii="Times New Roman" w:hAnsi="Times New Roman" w:cs="Times New Roman"/>
          <w:sz w:val="24"/>
          <w:szCs w:val="24"/>
        </w:rPr>
      </w:pPr>
    </w:p>
    <w:p w:rsidR="009855D0" w:rsidRPr="0045134E" w:rsidRDefault="009855D0" w:rsidP="005C7968">
      <w:pPr>
        <w:spacing w:after="0" w:line="240" w:lineRule="auto"/>
        <w:jc w:val="center"/>
        <w:rPr>
          <w:rFonts w:ascii="Times New Roman" w:hAnsi="Times New Roman" w:cs="Times New Roman"/>
          <w:sz w:val="24"/>
          <w:szCs w:val="24"/>
        </w:rPr>
      </w:pPr>
    </w:p>
    <w:p w:rsidR="009855D0" w:rsidRPr="0045134E" w:rsidRDefault="009855D0"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B16B82" w:rsidRPr="0045134E" w:rsidRDefault="00B16B82" w:rsidP="005C7968">
      <w:pPr>
        <w:spacing w:after="0" w:line="240" w:lineRule="auto"/>
        <w:jc w:val="center"/>
        <w:rPr>
          <w:rFonts w:ascii="Times New Roman" w:hAnsi="Times New Roman" w:cs="Times New Roman"/>
          <w:sz w:val="24"/>
          <w:szCs w:val="24"/>
        </w:rPr>
      </w:pPr>
    </w:p>
    <w:p w:rsidR="005C7968" w:rsidRPr="0045134E" w:rsidRDefault="00095145"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2</w:t>
      </w:r>
      <w:r w:rsidR="005C7968" w:rsidRPr="0045134E">
        <w:rPr>
          <w:rFonts w:ascii="Times New Roman" w:hAnsi="Times New Roman" w:cs="Times New Roman"/>
          <w:sz w:val="24"/>
          <w:szCs w:val="24"/>
        </w:rPr>
        <w:t>. </w:t>
      </w:r>
      <w:r w:rsidR="00D50232" w:rsidRPr="0045134E">
        <w:rPr>
          <w:rFonts w:ascii="Times New Roman" w:hAnsi="Times New Roman" w:cs="Times New Roman"/>
          <w:sz w:val="24"/>
          <w:szCs w:val="24"/>
        </w:rPr>
        <w:t>СОДЕРЖАТЕЛЬНЫЙ РАЗДЕЛ</w:t>
      </w:r>
    </w:p>
    <w:p w:rsidR="00FE0816" w:rsidRPr="0045134E" w:rsidRDefault="00FE0816" w:rsidP="005C7968">
      <w:pPr>
        <w:spacing w:after="0" w:line="240" w:lineRule="auto"/>
        <w:jc w:val="center"/>
        <w:rPr>
          <w:rFonts w:ascii="Times New Roman" w:hAnsi="Times New Roman" w:cs="Times New Roman"/>
          <w:sz w:val="24"/>
          <w:szCs w:val="24"/>
        </w:rPr>
      </w:pPr>
    </w:p>
    <w:p w:rsidR="005C7968" w:rsidRPr="0045134E" w:rsidRDefault="005C7968" w:rsidP="00095145">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2.1. П</w:t>
      </w:r>
      <w:r w:rsidR="00095145" w:rsidRPr="0045134E">
        <w:rPr>
          <w:rFonts w:ascii="Times New Roman" w:hAnsi="Times New Roman" w:cs="Times New Roman"/>
          <w:sz w:val="24"/>
          <w:szCs w:val="24"/>
        </w:rPr>
        <w:t xml:space="preserve">рограмма формирования универсальных учебных действий </w:t>
      </w:r>
      <w:r w:rsidR="00537D9B" w:rsidRPr="0045134E">
        <w:rPr>
          <w:rFonts w:ascii="Times New Roman" w:hAnsi="Times New Roman" w:cs="Times New Roman"/>
          <w:sz w:val="24"/>
          <w:szCs w:val="24"/>
        </w:rPr>
        <w:t>у обучающихся при получении начального общего образования</w:t>
      </w:r>
    </w:p>
    <w:p w:rsidR="000C3CE1" w:rsidRPr="0045134E" w:rsidRDefault="000C3CE1" w:rsidP="000C3CE1">
      <w:pPr>
        <w:pStyle w:val="afb"/>
        <w:spacing w:after="0" w:line="240" w:lineRule="auto"/>
        <w:ind w:firstLine="454"/>
        <w:jc w:val="both"/>
        <w:rPr>
          <w:rFonts w:ascii="Times New Roman" w:hAnsi="Times New Roman" w:cs="Times New Roman"/>
          <w:b w:val="0"/>
          <w:spacing w:val="-2"/>
          <w:sz w:val="24"/>
          <w:szCs w:val="24"/>
        </w:rPr>
      </w:pPr>
      <w:r w:rsidRPr="0045134E">
        <w:rPr>
          <w:rFonts w:ascii="Times New Roman" w:hAnsi="Times New Roman" w:cs="Times New Roman"/>
          <w:b w:val="0"/>
          <w:sz w:val="24"/>
          <w:szCs w:val="24"/>
        </w:rPr>
        <w:t>Программа формирования универсальных учебных дейст</w:t>
      </w:r>
      <w:r w:rsidRPr="0045134E">
        <w:rPr>
          <w:rFonts w:ascii="Times New Roman" w:hAnsi="Times New Roman" w:cs="Times New Roman"/>
          <w:b w:val="0"/>
          <w:spacing w:val="2"/>
          <w:sz w:val="24"/>
          <w:szCs w:val="24"/>
        </w:rPr>
        <w:t>вий на уровне начального общего образования (далее —</w:t>
      </w:r>
      <w:r w:rsidR="00537D9B" w:rsidRPr="0045134E">
        <w:rPr>
          <w:rFonts w:ascii="Times New Roman" w:hAnsi="Times New Roman" w:cs="Times New Roman"/>
          <w:b w:val="0"/>
          <w:spacing w:val="2"/>
          <w:sz w:val="24"/>
          <w:szCs w:val="24"/>
        </w:rPr>
        <w:t xml:space="preserve"> </w:t>
      </w:r>
      <w:r w:rsidRPr="0045134E">
        <w:rPr>
          <w:rFonts w:ascii="Times New Roman" w:hAnsi="Times New Roman" w:cs="Times New Roman"/>
          <w:b w:val="0"/>
          <w:sz w:val="24"/>
          <w:szCs w:val="24"/>
        </w:rPr>
        <w:t xml:space="preserve">программа формирования универсальных учебных действий) </w:t>
      </w:r>
      <w:r w:rsidRPr="0045134E">
        <w:rPr>
          <w:rFonts w:ascii="Times New Roman" w:hAnsi="Times New Roman" w:cs="Times New Roman"/>
          <w:b w:val="0"/>
          <w:spacing w:val="-2"/>
          <w:sz w:val="24"/>
          <w:szCs w:val="24"/>
        </w:rPr>
        <w:t xml:space="preserve">конкретизирует требования ФГОС НОО к личностным и метапредметным результатам освоения основной образовательной </w:t>
      </w:r>
      <w:r w:rsidRPr="0045134E">
        <w:rPr>
          <w:rFonts w:ascii="Times New Roman" w:hAnsi="Times New Roman" w:cs="Times New Roman"/>
          <w:b w:val="0"/>
          <w:sz w:val="24"/>
          <w:szCs w:val="24"/>
        </w:rPr>
        <w:t>программы начального общего образования, дополняет традиционное содержание образовательно­воспитательных про</w:t>
      </w:r>
      <w:r w:rsidRPr="0045134E">
        <w:rPr>
          <w:rFonts w:ascii="Times New Roman" w:hAnsi="Times New Roman" w:cs="Times New Roman"/>
          <w:b w:val="0"/>
          <w:spacing w:val="-2"/>
          <w:sz w:val="24"/>
          <w:szCs w:val="24"/>
        </w:rPr>
        <w:t>грамм и служит основой для разработки примерных программ учебных предметов, курсов, дисциплин.</w:t>
      </w:r>
    </w:p>
    <w:p w:rsidR="000C3CE1" w:rsidRPr="0045134E" w:rsidRDefault="000C3CE1" w:rsidP="000C3CE1">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45134E">
        <w:rPr>
          <w:rFonts w:ascii="Times New Roman" w:hAnsi="Times New Roman" w:cs="Times New Roman"/>
          <w:b w:val="0"/>
          <w:sz w:val="24"/>
          <w:szCs w:val="24"/>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0C3CE1" w:rsidRPr="0045134E" w:rsidRDefault="000C3CE1" w:rsidP="000C3CE1">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45134E">
        <w:rPr>
          <w:rFonts w:ascii="Times New Roman" w:hAnsi="Times New Roman" w:cs="Times New Roman"/>
          <w:b w:val="0"/>
          <w:spacing w:val="2"/>
          <w:sz w:val="24"/>
          <w:szCs w:val="24"/>
        </w:rPr>
        <w:t xml:space="preserve">мися конкретных предметных знаний, умений и навыков в рамках </w:t>
      </w:r>
      <w:r w:rsidRPr="0045134E">
        <w:rPr>
          <w:rFonts w:ascii="Times New Roman" w:hAnsi="Times New Roman" w:cs="Times New Roman"/>
          <w:b w:val="0"/>
          <w:sz w:val="24"/>
          <w:szCs w:val="24"/>
        </w:rPr>
        <w:t xml:space="preserve">отдельных </w:t>
      </w:r>
      <w:r w:rsidRPr="0045134E">
        <w:rPr>
          <w:rFonts w:ascii="Times New Roman" w:hAnsi="Times New Roman" w:cs="Times New Roman"/>
          <w:b w:val="0"/>
          <w:spacing w:val="2"/>
          <w:sz w:val="24"/>
          <w:szCs w:val="24"/>
        </w:rPr>
        <w:t>школьных</w:t>
      </w:r>
      <w:r w:rsidRPr="0045134E">
        <w:rPr>
          <w:rFonts w:ascii="Times New Roman" w:hAnsi="Times New Roman" w:cs="Times New Roman"/>
          <w:b w:val="0"/>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0C3CE1" w:rsidRPr="0045134E" w:rsidRDefault="000C3CE1" w:rsidP="000C3CE1">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Программа формирования универсальных учебных действий для начального общего образования включает:</w:t>
      </w:r>
    </w:p>
    <w:p w:rsidR="000C3CE1" w:rsidRPr="0045134E" w:rsidRDefault="000C3CE1" w:rsidP="000C3CE1">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ценностные ориентиры начального общего образования;</w:t>
      </w:r>
    </w:p>
    <w:p w:rsidR="000C3CE1" w:rsidRPr="0045134E" w:rsidRDefault="000C3CE1" w:rsidP="000C3CE1">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понятие, функции, состав и характеристики универсальных учебных действий в младшем школьном возрасте;</w:t>
      </w:r>
    </w:p>
    <w:p w:rsidR="000C3CE1" w:rsidRPr="0045134E" w:rsidRDefault="000C3CE1" w:rsidP="000C3CE1">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описание возможностей содержания различных учебных предметов для формирования универсальных учебных действий; </w:t>
      </w:r>
    </w:p>
    <w:p w:rsidR="000C3CE1" w:rsidRPr="0045134E" w:rsidRDefault="000C3CE1" w:rsidP="000C3CE1">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0C3CE1" w:rsidRPr="0045134E" w:rsidRDefault="000C3CE1" w:rsidP="000C3CE1">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4"/>
          <w:sz w:val="24"/>
          <w:szCs w:val="24"/>
        </w:rPr>
        <w:t>- описание условий, обеспечивающих преемственность про­</w:t>
      </w:r>
      <w:r w:rsidRPr="0045134E">
        <w:rPr>
          <w:rFonts w:ascii="Times New Roman" w:hAnsi="Times New Roman" w:cs="Times New Roman"/>
          <w:b w:val="0"/>
          <w:spacing w:val="-4"/>
          <w:sz w:val="24"/>
          <w:szCs w:val="24"/>
        </w:rPr>
        <w:br/>
      </w:r>
      <w:r w:rsidRPr="0045134E">
        <w:rPr>
          <w:rFonts w:ascii="Times New Roman" w:hAnsi="Times New Roman" w:cs="Times New Roman"/>
          <w:b w:val="0"/>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5C7968" w:rsidRPr="0045134E" w:rsidRDefault="005C7968" w:rsidP="005C7968">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2.1.1. Ценностные ориентиры начального общего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 сути, происходит переход от обучения как преподнесения учителем</w:t>
      </w:r>
      <w:r w:rsidR="00D50232" w:rsidRPr="0045134E">
        <w:rPr>
          <w:rFonts w:ascii="Times New Roman" w:hAnsi="Times New Roman" w:cs="Times New Roman"/>
          <w:b w:val="0"/>
          <w:sz w:val="24"/>
          <w:szCs w:val="24"/>
        </w:rPr>
        <w:t>,</w:t>
      </w:r>
      <w:r w:rsidRPr="0045134E">
        <w:rPr>
          <w:rFonts w:ascii="Times New Roman" w:hAnsi="Times New Roman" w:cs="Times New Roman"/>
          <w:b w:val="0"/>
          <w:sz w:val="24"/>
          <w:szCs w:val="24"/>
        </w:rPr>
        <w:t xml:space="preserve"> учащимся системы знаний к активному решению проблем с целью выработки определенных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переход обусловлен сменой ценностных ориентиров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w:t>
      </w:r>
      <w:r w:rsidRPr="0045134E">
        <w:rPr>
          <w:rFonts w:ascii="Times New Roman" w:hAnsi="Times New Roman" w:cs="Times New Roman"/>
          <w:b w:val="0"/>
          <w:sz w:val="24"/>
          <w:szCs w:val="24"/>
        </w:rPr>
        <w:lastRenderedPageBreak/>
        <w:t>основной образовательной программы и отражают следующие целевые установки системы начального общего образования:</w:t>
      </w:r>
    </w:p>
    <w:p w:rsidR="005C7968" w:rsidRPr="0045134E" w:rsidRDefault="005C7968" w:rsidP="005C7968">
      <w:pPr>
        <w:pStyle w:val="1d"/>
        <w:jc w:val="both"/>
        <w:rPr>
          <w:rFonts w:ascii="Times New Roman" w:hAnsi="Times New Roman" w:cs="Times New Roman"/>
          <w:b/>
          <w:sz w:val="24"/>
          <w:szCs w:val="24"/>
        </w:rPr>
      </w:pPr>
      <w:r w:rsidRPr="0045134E">
        <w:rPr>
          <w:rFonts w:ascii="Times New Roman" w:hAnsi="Times New Roman" w:cs="Times New Roman"/>
          <w:b/>
          <w:sz w:val="24"/>
          <w:szCs w:val="24"/>
        </w:rPr>
        <w:t>1</w:t>
      </w:r>
      <w:r w:rsidRPr="0045134E">
        <w:rPr>
          <w:rFonts w:ascii="Times New Roman" w:hAnsi="Times New Roman" w:cs="Times New Roman"/>
          <w:b/>
          <w:bCs/>
          <w:i/>
          <w:iCs/>
          <w:sz w:val="24"/>
          <w:szCs w:val="24"/>
        </w:rPr>
        <w:t>. Формирование основ гражданской идентичности личности, на базе</w:t>
      </w:r>
      <w:r w:rsidRPr="0045134E">
        <w:rPr>
          <w:rFonts w:ascii="Times New Roman" w:hAnsi="Times New Roman" w:cs="Times New Roman"/>
          <w:b/>
          <w:sz w:val="24"/>
          <w:szCs w:val="24"/>
        </w:rPr>
        <w:t>:</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чувства сопричастности и гордости за свою Родину, народ и историю, осознавая ответственность человека за благосостояние общества;</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восприятие мира как единого и целостного при разнообразии культур, национальностей, религий; уважение истории и культуры каждого народа.</w:t>
      </w:r>
    </w:p>
    <w:p w:rsidR="005C7968" w:rsidRPr="0045134E" w:rsidRDefault="005C7968" w:rsidP="005C7968">
      <w:pPr>
        <w:pStyle w:val="1d"/>
        <w:jc w:val="both"/>
        <w:rPr>
          <w:rFonts w:ascii="Times New Roman" w:hAnsi="Times New Roman" w:cs="Times New Roman"/>
          <w:b/>
          <w:bCs/>
          <w:i/>
          <w:iCs/>
          <w:sz w:val="24"/>
          <w:szCs w:val="24"/>
        </w:rPr>
      </w:pPr>
      <w:r w:rsidRPr="0045134E">
        <w:rPr>
          <w:rFonts w:ascii="Times New Roman" w:hAnsi="Times New Roman" w:cs="Times New Roman"/>
          <w:sz w:val="24"/>
          <w:szCs w:val="24"/>
        </w:rPr>
        <w:t xml:space="preserve">2. </w:t>
      </w:r>
      <w:r w:rsidRPr="0045134E">
        <w:rPr>
          <w:rFonts w:ascii="Times New Roman" w:hAnsi="Times New Roman" w:cs="Times New Roman"/>
          <w:b/>
          <w:bCs/>
          <w:i/>
          <w:iCs/>
          <w:sz w:val="24"/>
          <w:szCs w:val="24"/>
        </w:rPr>
        <w:t>Формирование психологических условий развития общения, кооперации сотрудничества на основе:</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доброжелательности, доверия и  внимания к людям, готовности к сотрудничеству и дружбе, оказанию помощи тем, кто в ней нуждается;</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уважение к окружающим – умения слушать и слышать партнера, признавать право каждого на собственное мнение и принимать решения с учетом позиций всех участников;  </w:t>
      </w:r>
    </w:p>
    <w:p w:rsidR="005C7968" w:rsidRPr="0045134E" w:rsidRDefault="005C7968" w:rsidP="005C7968">
      <w:pPr>
        <w:pStyle w:val="1d"/>
        <w:jc w:val="both"/>
        <w:rPr>
          <w:rFonts w:ascii="Times New Roman" w:hAnsi="Times New Roman" w:cs="Times New Roman"/>
          <w:b/>
          <w:bCs/>
          <w:i/>
          <w:iCs/>
          <w:sz w:val="24"/>
          <w:szCs w:val="24"/>
        </w:rPr>
      </w:pPr>
      <w:r w:rsidRPr="0045134E">
        <w:rPr>
          <w:rFonts w:ascii="Times New Roman" w:hAnsi="Times New Roman" w:cs="Times New Roman"/>
          <w:sz w:val="24"/>
          <w:szCs w:val="24"/>
        </w:rPr>
        <w:t xml:space="preserve">3. </w:t>
      </w:r>
      <w:r w:rsidRPr="0045134E">
        <w:rPr>
          <w:rFonts w:ascii="Times New Roman" w:hAnsi="Times New Roman" w:cs="Times New Roman"/>
          <w:b/>
          <w:bCs/>
          <w:i/>
          <w:iCs/>
          <w:sz w:val="24"/>
          <w:szCs w:val="24"/>
        </w:rPr>
        <w:t>Развитие ценностно-смысловой сферы личности на основе общечеловеческой нравственности и гуманизма:</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принятия и уважения ценностей семьи и общества, школы и коллектива и стремление следовать им;</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ориентации в нравственном содержании и смысле как собс</w:t>
      </w:r>
      <w:r w:rsidR="00D50232" w:rsidRPr="0045134E">
        <w:rPr>
          <w:rFonts w:ascii="Times New Roman" w:hAnsi="Times New Roman" w:cs="Times New Roman"/>
          <w:sz w:val="24"/>
          <w:szCs w:val="24"/>
        </w:rPr>
        <w:t>т</w:t>
      </w:r>
      <w:r w:rsidRPr="0045134E">
        <w:rPr>
          <w:rFonts w:ascii="Times New Roman" w:hAnsi="Times New Roman" w:cs="Times New Roman"/>
          <w:sz w:val="24"/>
          <w:szCs w:val="24"/>
        </w:rPr>
        <w:t>венных поступков, так и поступков окружающих людей, развития этических чувств (ст</w:t>
      </w:r>
      <w:r w:rsidR="00D50232" w:rsidRPr="0045134E">
        <w:rPr>
          <w:rFonts w:ascii="Times New Roman" w:hAnsi="Times New Roman" w:cs="Times New Roman"/>
          <w:sz w:val="24"/>
          <w:szCs w:val="24"/>
        </w:rPr>
        <w:t>ы</w:t>
      </w:r>
      <w:r w:rsidRPr="0045134E">
        <w:rPr>
          <w:rFonts w:ascii="Times New Roman" w:hAnsi="Times New Roman" w:cs="Times New Roman"/>
          <w:sz w:val="24"/>
          <w:szCs w:val="24"/>
        </w:rPr>
        <w:t>да, вины, совести) как регуляторов морального поведения;</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формирование этических чувств и чувства прекрасного через знакомство с национальной, отечественной и мировой художественной культурой.</w:t>
      </w:r>
    </w:p>
    <w:p w:rsidR="005C7968" w:rsidRPr="0045134E" w:rsidRDefault="005C7968" w:rsidP="005C7968">
      <w:pPr>
        <w:pStyle w:val="1d"/>
        <w:jc w:val="both"/>
        <w:rPr>
          <w:rFonts w:ascii="Times New Roman" w:hAnsi="Times New Roman" w:cs="Times New Roman"/>
          <w:b/>
          <w:bCs/>
          <w:i/>
          <w:iCs/>
          <w:sz w:val="24"/>
          <w:szCs w:val="24"/>
        </w:rPr>
      </w:pPr>
      <w:r w:rsidRPr="0045134E">
        <w:rPr>
          <w:rFonts w:ascii="Times New Roman" w:hAnsi="Times New Roman" w:cs="Times New Roman"/>
          <w:sz w:val="24"/>
          <w:szCs w:val="24"/>
        </w:rPr>
        <w:t xml:space="preserve">4. </w:t>
      </w:r>
      <w:r w:rsidRPr="0045134E">
        <w:rPr>
          <w:rFonts w:ascii="Times New Roman" w:hAnsi="Times New Roman" w:cs="Times New Roman"/>
          <w:b/>
          <w:bCs/>
          <w:i/>
          <w:iCs/>
          <w:sz w:val="24"/>
          <w:szCs w:val="24"/>
        </w:rPr>
        <w:t>Развитие умения учиться:</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w:t>
      </w:r>
      <w:r w:rsidR="00D50232" w:rsidRPr="0045134E">
        <w:rPr>
          <w:rFonts w:ascii="Times New Roman" w:hAnsi="Times New Roman" w:cs="Times New Roman"/>
          <w:sz w:val="24"/>
          <w:szCs w:val="24"/>
        </w:rPr>
        <w:t xml:space="preserve"> </w:t>
      </w:r>
      <w:r w:rsidRPr="0045134E">
        <w:rPr>
          <w:rFonts w:ascii="Times New Roman" w:hAnsi="Times New Roman" w:cs="Times New Roman"/>
          <w:sz w:val="24"/>
          <w:szCs w:val="24"/>
        </w:rPr>
        <w:t>развитие широких познавательных интересов, инициативы и любознательности, мотивов познания и творчества;</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формирования умения учиться и способности к организации своей деятельности (планированию, контролю, оценке);</w:t>
      </w:r>
    </w:p>
    <w:p w:rsidR="005C7968" w:rsidRPr="0045134E" w:rsidRDefault="005C7968" w:rsidP="005C7968">
      <w:pPr>
        <w:pStyle w:val="1d"/>
        <w:jc w:val="both"/>
        <w:rPr>
          <w:rFonts w:ascii="Times New Roman" w:hAnsi="Times New Roman" w:cs="Times New Roman"/>
          <w:b/>
          <w:bCs/>
          <w:i/>
          <w:iCs/>
          <w:sz w:val="24"/>
          <w:szCs w:val="24"/>
        </w:rPr>
      </w:pPr>
      <w:r w:rsidRPr="0045134E">
        <w:rPr>
          <w:rFonts w:ascii="Times New Roman" w:hAnsi="Times New Roman" w:cs="Times New Roman"/>
          <w:sz w:val="24"/>
          <w:szCs w:val="24"/>
        </w:rPr>
        <w:t xml:space="preserve">5. </w:t>
      </w:r>
      <w:r w:rsidRPr="0045134E">
        <w:rPr>
          <w:rFonts w:ascii="Times New Roman" w:hAnsi="Times New Roman" w:cs="Times New Roman"/>
          <w:b/>
          <w:bCs/>
          <w:i/>
          <w:iCs/>
          <w:sz w:val="24"/>
          <w:szCs w:val="24"/>
        </w:rPr>
        <w:t>Развитие самостоятельности, инициативы и ответственности личности как условие её самоактуализации:</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формирование самоуважение и эмоционально-положительного отношения к себе, готовности открыто выражать и отстаивать свою позицию;</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развитие готовности к самостоятельным поступкам и действиям, ответственности за их результаты;</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формирование целеустремленности и настойчивости в достижении целей, готовности к преодолению трудностей и жизненного оптимизма;</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формирование умения действиями и влиянием,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5C7968" w:rsidRPr="0045134E" w:rsidRDefault="000C3CE1" w:rsidP="00CF52AA">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2.1.2. Х</w:t>
      </w:r>
      <w:r w:rsidR="005C7968" w:rsidRPr="0045134E">
        <w:rPr>
          <w:rFonts w:ascii="Times New Roman" w:hAnsi="Times New Roman" w:cs="Times New Roman"/>
          <w:sz w:val="24"/>
          <w:szCs w:val="24"/>
        </w:rPr>
        <w:t>арактеристик</w:t>
      </w:r>
      <w:r w:rsidRPr="0045134E">
        <w:rPr>
          <w:rFonts w:ascii="Times New Roman" w:hAnsi="Times New Roman" w:cs="Times New Roman"/>
          <w:sz w:val="24"/>
          <w:szCs w:val="24"/>
        </w:rPr>
        <w:t>а</w:t>
      </w:r>
      <w:r w:rsidR="005C7968" w:rsidRPr="0045134E">
        <w:rPr>
          <w:rFonts w:ascii="Times New Roman" w:hAnsi="Times New Roman" w:cs="Times New Roman"/>
          <w:sz w:val="24"/>
          <w:szCs w:val="24"/>
        </w:rPr>
        <w:t xml:space="preserve"> универсальных учебных действий </w:t>
      </w:r>
      <w:r w:rsidRPr="0045134E">
        <w:rPr>
          <w:rFonts w:ascii="Times New Roman" w:hAnsi="Times New Roman" w:cs="Times New Roman"/>
          <w:sz w:val="24"/>
          <w:szCs w:val="24"/>
        </w:rPr>
        <w:t>при получении</w:t>
      </w:r>
      <w:r w:rsidR="005C7968" w:rsidRPr="0045134E">
        <w:rPr>
          <w:rFonts w:ascii="Times New Roman" w:hAnsi="Times New Roman" w:cs="Times New Roman"/>
          <w:sz w:val="24"/>
          <w:szCs w:val="24"/>
        </w:rPr>
        <w:t xml:space="preserve"> </w:t>
      </w:r>
      <w:r w:rsidR="00CF52AA" w:rsidRPr="0045134E">
        <w:rPr>
          <w:rFonts w:ascii="Times New Roman" w:hAnsi="Times New Roman" w:cs="Times New Roman"/>
          <w:sz w:val="24"/>
          <w:szCs w:val="24"/>
        </w:rPr>
        <w:t>н</w:t>
      </w:r>
      <w:r w:rsidR="005C7968" w:rsidRPr="0045134E">
        <w:rPr>
          <w:rFonts w:ascii="Times New Roman" w:hAnsi="Times New Roman" w:cs="Times New Roman"/>
          <w:sz w:val="24"/>
          <w:szCs w:val="24"/>
        </w:rPr>
        <w:t>ачального общего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учебе.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рамках деятельностного подхода в качестве общеучебных действий рассматриваются основные структурные компоненты учебной деятельности —</w:t>
      </w:r>
      <w:r w:rsidR="00CF52A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совместно-разделенной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5C7968" w:rsidRPr="0045134E" w:rsidRDefault="005C7968" w:rsidP="005C7968">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Понятие «универсальные учебные действия»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широком значении термин «универсальные учебные действия» означает умение учиться, т. е. способность субъекта к саморазвитию и самосовершенствованию путем сознательного и активного присвоения нового</w:t>
      </w:r>
      <w:r w:rsidR="00CF52A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социального опыта.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5C7968" w:rsidRPr="0045134E" w:rsidRDefault="005C7968" w:rsidP="005C7968">
      <w:pPr>
        <w:numPr>
          <w:ilvl w:val="0"/>
          <w:numId w:val="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 общения и сорегуляции развивается способность ребёнка регулировать свою деятельность;</w:t>
      </w:r>
    </w:p>
    <w:p w:rsidR="005C7968" w:rsidRPr="0045134E" w:rsidRDefault="005C7968" w:rsidP="005C7968">
      <w:pPr>
        <w:numPr>
          <w:ilvl w:val="0"/>
          <w:numId w:val="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 е. самооценка и Я-концепция как результат самоопределения;</w:t>
      </w:r>
    </w:p>
    <w:p w:rsidR="005C7968" w:rsidRPr="0045134E" w:rsidRDefault="005C7968" w:rsidP="005C7968">
      <w:pPr>
        <w:numPr>
          <w:ilvl w:val="0"/>
          <w:numId w:val="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 ситуативно-познавательного и внеситуативно-познавательного общения формируются познавательные действия ребёнка.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определенные достижения и результаты ребёнка, что вторично приводит к изменению характера его общения и Я- концепции.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качестве ценностных ориентиров на ступени начального общего образования школ</w:t>
      </w:r>
      <w:r w:rsidR="00CF52AA" w:rsidRPr="0045134E">
        <w:rPr>
          <w:rFonts w:ascii="Times New Roman" w:hAnsi="Times New Roman" w:cs="Times New Roman"/>
          <w:b w:val="0"/>
          <w:sz w:val="24"/>
          <w:szCs w:val="24"/>
        </w:rPr>
        <w:t>а</w:t>
      </w:r>
      <w:r w:rsidRPr="0045134E">
        <w:rPr>
          <w:rFonts w:ascii="Times New Roman" w:hAnsi="Times New Roman" w:cs="Times New Roman"/>
          <w:b w:val="0"/>
          <w:sz w:val="24"/>
          <w:szCs w:val="24"/>
        </w:rPr>
        <w:t xml:space="preserve"> определяет следующие ценности-цели, работающие на будущее:</w:t>
      </w:r>
    </w:p>
    <w:p w:rsidR="005C7968" w:rsidRPr="0045134E" w:rsidRDefault="005C7968" w:rsidP="005C7968">
      <w:pPr>
        <w:numPr>
          <w:ilvl w:val="0"/>
          <w:numId w:val="6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гражданская идентичность </w:t>
      </w:r>
      <w:r w:rsidRPr="0045134E">
        <w:rPr>
          <w:rFonts w:ascii="Times New Roman" w:hAnsi="Times New Roman" w:cs="Times New Roman"/>
          <w:b w:val="0"/>
          <w:sz w:val="24"/>
          <w:szCs w:val="24"/>
        </w:rPr>
        <w:t>- осознание своей принадлежности к своему народу, к своей стране;</w:t>
      </w:r>
    </w:p>
    <w:p w:rsidR="005C7968" w:rsidRPr="0045134E" w:rsidRDefault="005C7968" w:rsidP="005C7968">
      <w:pPr>
        <w:numPr>
          <w:ilvl w:val="0"/>
          <w:numId w:val="6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самостоятельность </w:t>
      </w:r>
      <w:r w:rsidRPr="0045134E">
        <w:rPr>
          <w:rFonts w:ascii="Times New Roman" w:hAnsi="Times New Roman" w:cs="Times New Roman"/>
          <w:b w:val="0"/>
          <w:sz w:val="24"/>
          <w:szCs w:val="24"/>
        </w:rPr>
        <w:t>как потребность действовать не только в пределах, которые подкреплены ресурсами, но и в зоне поиска, неизведанного;</w:t>
      </w:r>
    </w:p>
    <w:p w:rsidR="005C7968" w:rsidRPr="0045134E" w:rsidRDefault="005C7968" w:rsidP="005C7968">
      <w:pPr>
        <w:numPr>
          <w:ilvl w:val="0"/>
          <w:numId w:val="6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ответственность, </w:t>
      </w:r>
      <w:r w:rsidRPr="0045134E">
        <w:rPr>
          <w:rFonts w:ascii="Times New Roman" w:hAnsi="Times New Roman" w:cs="Times New Roman"/>
          <w:b w:val="0"/>
          <w:sz w:val="24"/>
          <w:szCs w:val="24"/>
        </w:rPr>
        <w:t>подтверждающая право на самостоятельность, как готовность принять на себя все последствия собственных действий;</w:t>
      </w:r>
    </w:p>
    <w:p w:rsidR="005C7968" w:rsidRPr="0045134E" w:rsidRDefault="005C7968" w:rsidP="005C7968">
      <w:pPr>
        <w:numPr>
          <w:ilvl w:val="0"/>
          <w:numId w:val="6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lastRenderedPageBreak/>
        <w:t xml:space="preserve">инициативность - </w:t>
      </w:r>
      <w:r w:rsidRPr="0045134E">
        <w:rPr>
          <w:rFonts w:ascii="Times New Roman" w:hAnsi="Times New Roman" w:cs="Times New Roman"/>
          <w:b w:val="0"/>
          <w:sz w:val="24"/>
          <w:szCs w:val="24"/>
        </w:rPr>
        <w:t>умение сделать шаг в различных видах деятельности;</w:t>
      </w:r>
    </w:p>
    <w:p w:rsidR="005C7968" w:rsidRPr="0045134E" w:rsidRDefault="005C7968" w:rsidP="005C7968">
      <w:pPr>
        <w:numPr>
          <w:ilvl w:val="0"/>
          <w:numId w:val="6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уникальность </w:t>
      </w:r>
      <w:r w:rsidRPr="0045134E">
        <w:rPr>
          <w:rFonts w:ascii="Times New Roman" w:hAnsi="Times New Roman" w:cs="Times New Roman"/>
          <w:b w:val="0"/>
          <w:sz w:val="24"/>
          <w:szCs w:val="24"/>
        </w:rPr>
        <w:t>как альтернатива массовости и усредненности, как признание неповторимости каждого, как стремление к сохранению и раскрытию индивидуальности человека, его «личного кода»;</w:t>
      </w:r>
    </w:p>
    <w:p w:rsidR="005C7968" w:rsidRPr="0045134E" w:rsidRDefault="005C7968" w:rsidP="005C7968">
      <w:pPr>
        <w:numPr>
          <w:ilvl w:val="0"/>
          <w:numId w:val="65"/>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партнёрство, </w:t>
      </w:r>
      <w:r w:rsidRPr="0045134E">
        <w:rPr>
          <w:rFonts w:ascii="Times New Roman" w:hAnsi="Times New Roman" w:cs="Times New Roman"/>
          <w:b w:val="0"/>
          <w:sz w:val="24"/>
          <w:szCs w:val="24"/>
        </w:rPr>
        <w:t>понимаемое как сотрудничество, взаимодействие, обмен продуктами деятельности.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Начальная школа при переходе от дошкольного к начальному общему образованию опирается на возрастные возможности ребёнка, которые она учитывает, поддерживает и развивает, не прерывая и не подавляя ни одну из дошкольных линий развития. В ходе осуществления программы начального общего образования достигаются:</w:t>
      </w:r>
    </w:p>
    <w:p w:rsidR="005C7968" w:rsidRPr="0045134E" w:rsidRDefault="005C7968" w:rsidP="005C7968">
      <w:pPr>
        <w:numPr>
          <w:ilvl w:val="0"/>
          <w:numId w:val="4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смена ведущей деятельности, переход от игры к систематическому, социально организованному обучению (игровая деятельность во всех её разновидностях продолжает оставаться важной для психического развития детей; на ее базе развиваются различные компетентности);</w:t>
      </w:r>
    </w:p>
    <w:p w:rsidR="005C7968" w:rsidRPr="0045134E" w:rsidRDefault="005C7968" w:rsidP="005C7968">
      <w:pPr>
        <w:numPr>
          <w:ilvl w:val="0"/>
          <w:numId w:val="4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системы учебных и познавательных мотивов и установок, умение принимать, сохранять и реализовать учебные цели (в процессе их реализации младший школьник учится планировать, контролировать и оценивать собственные учебные действия и их результат);</w:t>
      </w:r>
    </w:p>
    <w:p w:rsidR="005C7968" w:rsidRPr="0045134E" w:rsidRDefault="005C7968" w:rsidP="005C7968">
      <w:pPr>
        <w:numPr>
          <w:ilvl w:val="0"/>
          <w:numId w:val="4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выносливости и упорства, позволяющих школьнику осуществлять учебную деятельность, требующую значительного умственного напряжения и длительной сосредоточенности;</w:t>
      </w:r>
    </w:p>
    <w:p w:rsidR="005C7968" w:rsidRPr="0045134E" w:rsidRDefault="005C7968" w:rsidP="005C7968">
      <w:pPr>
        <w:numPr>
          <w:ilvl w:val="0"/>
          <w:numId w:val="4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дальнейшее развитие эмоциональности, отзывчивости и уравновешенности (младший школьник в достаточной степени управляет проявлениями своих чувств, различает ситуации, в которых их необходимо сдерживать, сочувствует товарищу, адекватно реагирует на эмоции учителя);</w:t>
      </w:r>
    </w:p>
    <w:p w:rsidR="005C7968" w:rsidRPr="0045134E" w:rsidRDefault="005C7968" w:rsidP="005C7968">
      <w:pPr>
        <w:numPr>
          <w:ilvl w:val="0"/>
          <w:numId w:val="4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приобретение опыта жизни в коллективе, когда существенно возрастает значимость межличностных и деловых отношений;</w:t>
      </w:r>
    </w:p>
    <w:p w:rsidR="005C7968" w:rsidRPr="0045134E" w:rsidRDefault="005C7968" w:rsidP="005C7968">
      <w:pPr>
        <w:numPr>
          <w:ilvl w:val="0"/>
          <w:numId w:val="4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усиление роли самооценки младшего школьника: формирование ее на основе того, как оценивают его «значимые другие», которыми, прежде всего, являются взрослые (родитель и учитель).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Полноценным итогом начального обучения являются желание и умение учиться, а также основы понятийного мышления с характерной для него критичностью, системностью и умением понимать разные точки зрения.</w:t>
      </w:r>
    </w:p>
    <w:p w:rsidR="005C7968" w:rsidRPr="0045134E" w:rsidRDefault="005C7968" w:rsidP="005C7968">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Функции универсальных учебных действий:</w:t>
      </w:r>
    </w:p>
    <w:p w:rsidR="005C7968" w:rsidRPr="0045134E" w:rsidRDefault="005C7968" w:rsidP="005C7968">
      <w:pPr>
        <w:numPr>
          <w:ilvl w:val="0"/>
          <w:numId w:val="72"/>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5C7968" w:rsidRPr="0045134E" w:rsidRDefault="005C7968" w:rsidP="005C7968">
      <w:pPr>
        <w:numPr>
          <w:ilvl w:val="0"/>
          <w:numId w:val="72"/>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Универсальные учебные действия обеспечивают этапы усвоения учебного содержания и формирования психологических способностей обучающегося.</w:t>
      </w:r>
    </w:p>
    <w:p w:rsidR="005C7968" w:rsidRPr="0045134E" w:rsidRDefault="005C7968" w:rsidP="005C7968">
      <w:pPr>
        <w:spacing w:after="0" w:line="240" w:lineRule="auto"/>
        <w:jc w:val="both"/>
        <w:rPr>
          <w:rFonts w:ascii="Times New Roman" w:hAnsi="Times New Roman" w:cs="Times New Roman"/>
          <w:sz w:val="24"/>
          <w:szCs w:val="24"/>
        </w:rPr>
      </w:pPr>
      <w:r w:rsidRPr="0045134E">
        <w:rPr>
          <w:rFonts w:ascii="Times New Roman" w:hAnsi="Times New Roman" w:cs="Times New Roman"/>
          <w:b w:val="0"/>
          <w:sz w:val="24"/>
          <w:szCs w:val="24"/>
        </w:rPr>
        <w:t>В составе основных видов универсальных учебных действий, соответствующих ключевым целям общего образования, можно выделить четыре блока:</w:t>
      </w:r>
      <w:r w:rsidRPr="0045134E">
        <w:rPr>
          <w:rFonts w:ascii="Times New Roman" w:hAnsi="Times New Roman" w:cs="Times New Roman"/>
          <w:sz w:val="24"/>
          <w:szCs w:val="24"/>
        </w:rPr>
        <w:t xml:space="preserve"> </w:t>
      </w:r>
      <w:r w:rsidRPr="0045134E">
        <w:rPr>
          <w:rFonts w:ascii="Times New Roman" w:hAnsi="Times New Roman" w:cs="Times New Roman"/>
          <w:i/>
          <w:iCs/>
          <w:sz w:val="24"/>
          <w:szCs w:val="24"/>
        </w:rPr>
        <w:t>личностный</w:t>
      </w:r>
      <w:r w:rsidRPr="0045134E">
        <w:rPr>
          <w:rFonts w:ascii="Times New Roman" w:hAnsi="Times New Roman" w:cs="Times New Roman"/>
          <w:sz w:val="24"/>
          <w:szCs w:val="24"/>
        </w:rPr>
        <w:t xml:space="preserve">, </w:t>
      </w:r>
      <w:r w:rsidRPr="0045134E">
        <w:rPr>
          <w:rFonts w:ascii="Times New Roman" w:hAnsi="Times New Roman" w:cs="Times New Roman"/>
          <w:i/>
          <w:iCs/>
          <w:sz w:val="24"/>
          <w:szCs w:val="24"/>
        </w:rPr>
        <w:t xml:space="preserve">регулятивный </w:t>
      </w:r>
      <w:r w:rsidRPr="0045134E">
        <w:rPr>
          <w:rFonts w:ascii="Times New Roman" w:hAnsi="Times New Roman" w:cs="Times New Roman"/>
          <w:sz w:val="24"/>
          <w:szCs w:val="24"/>
        </w:rPr>
        <w:t>(</w:t>
      </w:r>
      <w:r w:rsidRPr="0045134E">
        <w:rPr>
          <w:rFonts w:ascii="Times New Roman" w:hAnsi="Times New Roman" w:cs="Times New Roman"/>
          <w:i/>
          <w:iCs/>
          <w:sz w:val="24"/>
          <w:szCs w:val="24"/>
        </w:rPr>
        <w:t>включающий также действия саморегуляции</w:t>
      </w:r>
      <w:r w:rsidRPr="0045134E">
        <w:rPr>
          <w:rFonts w:ascii="Times New Roman" w:hAnsi="Times New Roman" w:cs="Times New Roman"/>
          <w:sz w:val="24"/>
          <w:szCs w:val="24"/>
        </w:rPr>
        <w:t xml:space="preserve">), </w:t>
      </w:r>
      <w:r w:rsidRPr="0045134E">
        <w:rPr>
          <w:rFonts w:ascii="Times New Roman" w:hAnsi="Times New Roman" w:cs="Times New Roman"/>
          <w:i/>
          <w:iCs/>
          <w:sz w:val="24"/>
          <w:szCs w:val="24"/>
        </w:rPr>
        <w:t xml:space="preserve">познавательный </w:t>
      </w:r>
      <w:r w:rsidRPr="0045134E">
        <w:rPr>
          <w:rFonts w:ascii="Times New Roman" w:hAnsi="Times New Roman" w:cs="Times New Roman"/>
          <w:sz w:val="24"/>
          <w:szCs w:val="24"/>
        </w:rPr>
        <w:t xml:space="preserve">и </w:t>
      </w:r>
      <w:r w:rsidRPr="0045134E">
        <w:rPr>
          <w:rFonts w:ascii="Times New Roman" w:hAnsi="Times New Roman" w:cs="Times New Roman"/>
          <w:i/>
          <w:iCs/>
          <w:sz w:val="24"/>
          <w:szCs w:val="24"/>
        </w:rPr>
        <w:t>коммуникативный</w:t>
      </w:r>
      <w:r w:rsidRPr="0045134E">
        <w:rPr>
          <w:rFonts w:ascii="Times New Roman" w:hAnsi="Times New Roman" w:cs="Times New Roman"/>
          <w:sz w:val="24"/>
          <w:szCs w:val="24"/>
        </w:rPr>
        <w:t>.</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концепции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b/>
          <w:bCs/>
          <w:sz w:val="24"/>
          <w:szCs w:val="24"/>
        </w:rPr>
        <w:lastRenderedPageBreak/>
        <w:t xml:space="preserve">    </w:t>
      </w:r>
      <w:r w:rsidRPr="0045134E">
        <w:rPr>
          <w:rFonts w:ascii="Times New Roman" w:hAnsi="Times New Roman" w:cs="Times New Roman"/>
          <w:b/>
          <w:bCs/>
          <w:i/>
          <w:iCs/>
          <w:sz w:val="24"/>
          <w:szCs w:val="24"/>
        </w:rPr>
        <w:t>Личностные универсальные учебные действия</w:t>
      </w:r>
      <w:r w:rsidRPr="0045134E">
        <w:rPr>
          <w:rFonts w:ascii="Times New Roman" w:hAnsi="Times New Roman" w:cs="Times New Roman"/>
          <w:sz w:val="24"/>
          <w:szCs w:val="24"/>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личностное, профессиональное, жизненное самоопределение;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смыслообразование, т.е. установление обучающимися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Ученик должен задаваться вопросом: </w:t>
      </w:r>
      <w:r w:rsidRPr="0045134E">
        <w:rPr>
          <w:rFonts w:ascii="Times New Roman" w:hAnsi="Times New Roman" w:cs="Times New Roman"/>
          <w:i/>
          <w:iCs/>
          <w:sz w:val="24"/>
          <w:szCs w:val="24"/>
        </w:rPr>
        <w:t xml:space="preserve">какое значение, и какой смысл имеет для меня учение?- </w:t>
      </w:r>
      <w:r w:rsidRPr="0045134E">
        <w:rPr>
          <w:rFonts w:ascii="Times New Roman" w:hAnsi="Times New Roman" w:cs="Times New Roman"/>
          <w:sz w:val="24"/>
          <w:szCs w:val="24"/>
        </w:rPr>
        <w:t xml:space="preserve">и уметь на него отвечать.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bCs/>
          <w:i/>
          <w:iCs/>
          <w:sz w:val="24"/>
          <w:szCs w:val="24"/>
        </w:rPr>
        <w:t xml:space="preserve">Регулятивные универсальные учебные действия </w:t>
      </w:r>
      <w:r w:rsidRPr="0045134E">
        <w:rPr>
          <w:rFonts w:ascii="Times New Roman" w:hAnsi="Times New Roman" w:cs="Times New Roman"/>
          <w:sz w:val="24"/>
          <w:szCs w:val="24"/>
        </w:rPr>
        <w:t xml:space="preserve"> обеспечивают обучающимся организацию своей учебной деятельности. К ним относятся: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w:t>
      </w:r>
      <w:r w:rsidRPr="0045134E">
        <w:rPr>
          <w:rFonts w:ascii="Times New Roman" w:hAnsi="Times New Roman" w:cs="Times New Roman"/>
          <w:sz w:val="24"/>
          <w:szCs w:val="24"/>
          <w:u w:val="single"/>
        </w:rPr>
        <w:t xml:space="preserve">целеполагание </w:t>
      </w:r>
      <w:r w:rsidRPr="0045134E">
        <w:rPr>
          <w:rFonts w:ascii="Times New Roman" w:hAnsi="Times New Roman" w:cs="Times New Roman"/>
          <w:sz w:val="24"/>
          <w:szCs w:val="24"/>
        </w:rPr>
        <w:t xml:space="preserve"> как постановка учебной задачи на основе соотнесения того, что уже известно и усвоено учащимися, и того, что еще неизвестно;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w:t>
      </w:r>
      <w:r w:rsidRPr="0045134E">
        <w:rPr>
          <w:rFonts w:ascii="Times New Roman" w:hAnsi="Times New Roman" w:cs="Times New Roman"/>
          <w:sz w:val="24"/>
          <w:szCs w:val="24"/>
          <w:u w:val="single"/>
        </w:rPr>
        <w:t xml:space="preserve">планирование </w:t>
      </w:r>
      <w:r w:rsidRPr="0045134E">
        <w:rPr>
          <w:rFonts w:ascii="Times New Roman" w:hAnsi="Times New Roman" w:cs="Times New Roman"/>
          <w:sz w:val="24"/>
          <w:szCs w:val="24"/>
        </w:rPr>
        <w:t xml:space="preserve">– определение последовательности промежуточных целей с учетом конечного результата; составление плана и последовательности действий;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w:t>
      </w:r>
      <w:r w:rsidRPr="0045134E">
        <w:rPr>
          <w:rFonts w:ascii="Times New Roman" w:hAnsi="Times New Roman" w:cs="Times New Roman"/>
          <w:sz w:val="24"/>
          <w:szCs w:val="24"/>
          <w:u w:val="single"/>
        </w:rPr>
        <w:t>прогнозирование</w:t>
      </w:r>
      <w:r w:rsidRPr="0045134E">
        <w:rPr>
          <w:rFonts w:ascii="Times New Roman" w:hAnsi="Times New Roman" w:cs="Times New Roman"/>
          <w:sz w:val="24"/>
          <w:szCs w:val="24"/>
        </w:rPr>
        <w:t xml:space="preserve"> – предвосхищение результата и уровня усвоения знаний, его временных характеристик;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w:t>
      </w:r>
      <w:r w:rsidRPr="0045134E">
        <w:rPr>
          <w:rFonts w:ascii="Times New Roman" w:hAnsi="Times New Roman" w:cs="Times New Roman"/>
          <w:sz w:val="24"/>
          <w:szCs w:val="24"/>
          <w:u w:val="single"/>
        </w:rPr>
        <w:t xml:space="preserve">контроль </w:t>
      </w:r>
      <w:r w:rsidRPr="0045134E">
        <w:rPr>
          <w:rFonts w:ascii="Times New Roman" w:hAnsi="Times New Roman" w:cs="Times New Roman"/>
          <w:sz w:val="24"/>
          <w:szCs w:val="24"/>
        </w:rPr>
        <w:t xml:space="preserve"> в форме сличения способа действия и его результата с заданным эталоном с целью обнаружения отклонений и отличий от эталона;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w:t>
      </w:r>
      <w:r w:rsidRPr="0045134E">
        <w:rPr>
          <w:rFonts w:ascii="Times New Roman" w:hAnsi="Times New Roman" w:cs="Times New Roman"/>
          <w:sz w:val="24"/>
          <w:szCs w:val="24"/>
          <w:u w:val="single"/>
        </w:rPr>
        <w:t xml:space="preserve">коррекция </w:t>
      </w:r>
      <w:r w:rsidRPr="0045134E">
        <w:rPr>
          <w:rFonts w:ascii="Times New Roman" w:hAnsi="Times New Roman" w:cs="Times New Roman"/>
          <w:sz w:val="24"/>
          <w:szCs w:val="24"/>
        </w:rPr>
        <w:t xml:space="preserve">– внесение необходимых дополнений и коррективов в план и способ действия в случае расхождения эталона, реального действия и его результата; внесение изменений в результат своей деятельности, исходя из оценки этого результата самим обучающимся, учителем, товарищами;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w:t>
      </w:r>
      <w:r w:rsidRPr="0045134E">
        <w:rPr>
          <w:rFonts w:ascii="Times New Roman" w:hAnsi="Times New Roman" w:cs="Times New Roman"/>
          <w:sz w:val="24"/>
          <w:szCs w:val="24"/>
          <w:u w:val="single"/>
        </w:rPr>
        <w:t xml:space="preserve">оценка </w:t>
      </w:r>
      <w:r w:rsidRPr="0045134E">
        <w:rPr>
          <w:rFonts w:ascii="Times New Roman" w:hAnsi="Times New Roman" w:cs="Times New Roman"/>
          <w:sz w:val="24"/>
          <w:szCs w:val="24"/>
        </w:rPr>
        <w:t>– выделение и осознание обучающимся того, что уже усвоено и что еще нужно усвоить, осознание качества и уровня усвоения; оценка результатов работы;</w:t>
      </w:r>
    </w:p>
    <w:p w:rsidR="005C7968" w:rsidRPr="0045134E" w:rsidRDefault="005C7968" w:rsidP="005C7968">
      <w:pPr>
        <w:pStyle w:val="1d"/>
        <w:jc w:val="both"/>
        <w:rPr>
          <w:rFonts w:ascii="Times New Roman" w:hAnsi="Times New Roman" w:cs="Times New Roman"/>
          <w:sz w:val="24"/>
          <w:szCs w:val="24"/>
          <w:u w:val="single"/>
        </w:rPr>
      </w:pPr>
      <w:r w:rsidRPr="0045134E">
        <w:rPr>
          <w:rFonts w:ascii="Times New Roman" w:hAnsi="Times New Roman" w:cs="Times New Roman"/>
          <w:sz w:val="24"/>
          <w:szCs w:val="24"/>
        </w:rPr>
        <w:t xml:space="preserve">     - </w:t>
      </w:r>
      <w:r w:rsidRPr="0045134E">
        <w:rPr>
          <w:rFonts w:ascii="Times New Roman" w:hAnsi="Times New Roman" w:cs="Times New Roman"/>
          <w:sz w:val="24"/>
          <w:szCs w:val="24"/>
          <w:u w:val="single"/>
        </w:rPr>
        <w:t xml:space="preserve">саморегуляция </w:t>
      </w:r>
      <w:r w:rsidRPr="0045134E">
        <w:rPr>
          <w:rFonts w:ascii="Times New Roman" w:hAnsi="Times New Roman" w:cs="Times New Roman"/>
          <w:sz w:val="24"/>
          <w:szCs w:val="24"/>
        </w:rPr>
        <w:t xml:space="preserve"> как способность к мобилизации сил и энергии, к волевому усилию (к выбору в ситуации мотивационного конфликта) и преодолению препятствий.</w:t>
      </w:r>
      <w:r w:rsidRPr="0045134E">
        <w:rPr>
          <w:rFonts w:ascii="Times New Roman" w:hAnsi="Times New Roman" w:cs="Times New Roman"/>
          <w:sz w:val="24"/>
          <w:szCs w:val="24"/>
          <w:u w:val="single"/>
        </w:rPr>
        <w:t xml:space="preserve">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b/>
          <w:bCs/>
          <w:i/>
          <w:iCs/>
          <w:sz w:val="24"/>
          <w:szCs w:val="24"/>
        </w:rPr>
        <w:t xml:space="preserve">     Познавательные универсальные учебные действия </w:t>
      </w:r>
      <w:r w:rsidRPr="0045134E">
        <w:rPr>
          <w:rFonts w:ascii="Times New Roman" w:hAnsi="Times New Roman" w:cs="Times New Roman"/>
          <w:sz w:val="24"/>
          <w:szCs w:val="24"/>
        </w:rPr>
        <w:t xml:space="preserve"> включают: </w:t>
      </w:r>
      <w:r w:rsidRPr="0045134E">
        <w:rPr>
          <w:rFonts w:ascii="Times New Roman" w:hAnsi="Times New Roman" w:cs="Times New Roman"/>
          <w:i/>
          <w:iCs/>
          <w:sz w:val="24"/>
          <w:szCs w:val="24"/>
        </w:rPr>
        <w:t>общеучебные, логические</w:t>
      </w:r>
      <w:r w:rsidRPr="0045134E">
        <w:rPr>
          <w:rFonts w:ascii="Times New Roman" w:hAnsi="Times New Roman" w:cs="Times New Roman"/>
          <w:sz w:val="24"/>
          <w:szCs w:val="24"/>
        </w:rPr>
        <w:t xml:space="preserve"> учебные действия, а также постановку и решение проблемы. </w:t>
      </w:r>
    </w:p>
    <w:p w:rsidR="005C7968" w:rsidRPr="0045134E" w:rsidRDefault="005C7968" w:rsidP="005C7968">
      <w:pPr>
        <w:pStyle w:val="1d"/>
        <w:jc w:val="both"/>
        <w:rPr>
          <w:rFonts w:ascii="Times New Roman" w:hAnsi="Times New Roman" w:cs="Times New Roman"/>
          <w:i/>
          <w:iCs/>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i/>
          <w:iCs/>
          <w:sz w:val="24"/>
          <w:szCs w:val="24"/>
        </w:rPr>
        <w:t xml:space="preserve">Общеучебные универсальные действия: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i/>
          <w:iCs/>
          <w:sz w:val="24"/>
          <w:szCs w:val="24"/>
        </w:rPr>
        <w:t xml:space="preserve">     </w:t>
      </w:r>
      <w:r w:rsidRPr="0045134E">
        <w:rPr>
          <w:rFonts w:ascii="Times New Roman" w:hAnsi="Times New Roman" w:cs="Times New Roman"/>
          <w:sz w:val="24"/>
          <w:szCs w:val="24"/>
        </w:rPr>
        <w:t xml:space="preserve"> - самостоятельное выделение и формулирование познавательной цели;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поиск и выделение необходимой информации; применение методов информационного поиска, в том числе с помощью компьютерных средств;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структурирование знаний;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осознанное и произвольное построение речевого высказывания в устной и письменной форме;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выбор наиболее эффективных способов решения задач в зависимости от конкретных условий;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рефлексия способов и условий действия, контроль и оценка процесса и результатов деятельности;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постановка и формулирование проблемы, самостоятельное создание алгоритмов деятельности при решении проблем творческого и поискового характера.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Особую группу общеучебных универсальных действий составляют </w:t>
      </w:r>
      <w:r w:rsidRPr="0045134E">
        <w:rPr>
          <w:rFonts w:ascii="Times New Roman" w:hAnsi="Times New Roman" w:cs="Times New Roman"/>
          <w:i/>
          <w:iCs/>
          <w:sz w:val="24"/>
          <w:szCs w:val="24"/>
        </w:rPr>
        <w:t>знаково-символические действия:</w:t>
      </w:r>
      <w:r w:rsidRPr="0045134E">
        <w:rPr>
          <w:rFonts w:ascii="Times New Roman" w:hAnsi="Times New Roman" w:cs="Times New Roman"/>
          <w:sz w:val="24"/>
          <w:szCs w:val="24"/>
        </w:rPr>
        <w:t xml:space="preserve">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моделирование – преобразование объекта из чувственной формы в модель, где выделены существенные характеристики объекта (пространственно- графическая или знаково-символическая);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-преобразование модели с целью выявления общих законов, определяющих данную предметную </w:t>
      </w:r>
      <w:r w:rsidRPr="0045134E">
        <w:rPr>
          <w:rFonts w:ascii="Times New Roman" w:hAnsi="Times New Roman" w:cs="Times New Roman"/>
          <w:sz w:val="24"/>
          <w:szCs w:val="24"/>
        </w:rPr>
        <w:lastRenderedPageBreak/>
        <w:t xml:space="preserve">область.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b/>
          <w:sz w:val="24"/>
          <w:szCs w:val="24"/>
        </w:rPr>
        <w:t xml:space="preserve">     </w:t>
      </w:r>
      <w:r w:rsidRPr="0045134E">
        <w:rPr>
          <w:rFonts w:ascii="Times New Roman" w:hAnsi="Times New Roman" w:cs="Times New Roman"/>
          <w:b/>
          <w:i/>
          <w:iCs/>
          <w:sz w:val="24"/>
          <w:szCs w:val="24"/>
        </w:rPr>
        <w:t>Логические универсальные действия</w:t>
      </w:r>
      <w:r w:rsidRPr="0045134E">
        <w:rPr>
          <w:rFonts w:ascii="Times New Roman" w:hAnsi="Times New Roman" w:cs="Times New Roman"/>
          <w:i/>
          <w:iCs/>
          <w:sz w:val="24"/>
          <w:szCs w:val="24"/>
        </w:rPr>
        <w:t xml:space="preserve">: </w:t>
      </w:r>
      <w:r w:rsidRPr="0045134E">
        <w:rPr>
          <w:rFonts w:ascii="Times New Roman" w:hAnsi="Times New Roman" w:cs="Times New Roman"/>
          <w:sz w:val="24"/>
          <w:szCs w:val="24"/>
        </w:rPr>
        <w:t xml:space="preserve">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w:t>
      </w:r>
      <w:r w:rsidR="00CF52AA" w:rsidRPr="0045134E">
        <w:rPr>
          <w:rFonts w:ascii="Times New Roman" w:hAnsi="Times New Roman" w:cs="Times New Roman"/>
          <w:sz w:val="24"/>
          <w:szCs w:val="24"/>
        </w:rPr>
        <w:t xml:space="preserve"> </w:t>
      </w:r>
      <w:r w:rsidRPr="0045134E">
        <w:rPr>
          <w:rFonts w:ascii="Times New Roman" w:hAnsi="Times New Roman" w:cs="Times New Roman"/>
          <w:sz w:val="24"/>
          <w:szCs w:val="24"/>
        </w:rPr>
        <w:t xml:space="preserve">анализ объектов с целью выделения признаков (существенных, несущественных);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w:t>
      </w:r>
      <w:r w:rsidR="00CF52AA" w:rsidRPr="0045134E">
        <w:rPr>
          <w:rFonts w:ascii="Times New Roman" w:hAnsi="Times New Roman" w:cs="Times New Roman"/>
          <w:sz w:val="24"/>
          <w:szCs w:val="24"/>
        </w:rPr>
        <w:t xml:space="preserve"> </w:t>
      </w:r>
      <w:r w:rsidRPr="0045134E">
        <w:rPr>
          <w:rFonts w:ascii="Times New Roman" w:hAnsi="Times New Roman" w:cs="Times New Roman"/>
          <w:sz w:val="24"/>
          <w:szCs w:val="24"/>
        </w:rPr>
        <w:t xml:space="preserve">синтез – составление целого из частей, в том числе самостоятельное достраивание с восполнением недостающих компонентов;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w:t>
      </w:r>
      <w:r w:rsidR="00CF52AA" w:rsidRPr="0045134E">
        <w:rPr>
          <w:rFonts w:ascii="Times New Roman" w:hAnsi="Times New Roman" w:cs="Times New Roman"/>
          <w:sz w:val="24"/>
          <w:szCs w:val="24"/>
        </w:rPr>
        <w:t xml:space="preserve"> </w:t>
      </w:r>
      <w:r w:rsidRPr="0045134E">
        <w:rPr>
          <w:rFonts w:ascii="Times New Roman" w:hAnsi="Times New Roman" w:cs="Times New Roman"/>
          <w:sz w:val="24"/>
          <w:szCs w:val="24"/>
        </w:rPr>
        <w:t xml:space="preserve">выбор оснований и критериев для сравнения, сериации, классификации объектов;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w:t>
      </w:r>
      <w:r w:rsidR="00CF52AA" w:rsidRPr="0045134E">
        <w:rPr>
          <w:rFonts w:ascii="Times New Roman" w:hAnsi="Times New Roman" w:cs="Times New Roman"/>
          <w:sz w:val="24"/>
          <w:szCs w:val="24"/>
        </w:rPr>
        <w:t xml:space="preserve"> </w:t>
      </w:r>
      <w:r w:rsidRPr="0045134E">
        <w:rPr>
          <w:rFonts w:ascii="Times New Roman" w:hAnsi="Times New Roman" w:cs="Times New Roman"/>
          <w:sz w:val="24"/>
          <w:szCs w:val="24"/>
        </w:rPr>
        <w:t xml:space="preserve">подведение под понятие, выведение следствий;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w:t>
      </w:r>
      <w:r w:rsidR="00CF52AA" w:rsidRPr="0045134E">
        <w:rPr>
          <w:rFonts w:ascii="Times New Roman" w:hAnsi="Times New Roman" w:cs="Times New Roman"/>
          <w:sz w:val="24"/>
          <w:szCs w:val="24"/>
        </w:rPr>
        <w:t xml:space="preserve"> </w:t>
      </w:r>
      <w:r w:rsidRPr="0045134E">
        <w:rPr>
          <w:rFonts w:ascii="Times New Roman" w:hAnsi="Times New Roman" w:cs="Times New Roman"/>
          <w:sz w:val="24"/>
          <w:szCs w:val="24"/>
        </w:rPr>
        <w:t xml:space="preserve">установление причинно-следственных связей, представление цепочек объектов и явлений;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w:t>
      </w:r>
      <w:r w:rsidR="00CF52AA" w:rsidRPr="0045134E">
        <w:rPr>
          <w:rFonts w:ascii="Times New Roman" w:hAnsi="Times New Roman" w:cs="Times New Roman"/>
          <w:sz w:val="24"/>
          <w:szCs w:val="24"/>
        </w:rPr>
        <w:t xml:space="preserve"> </w:t>
      </w:r>
      <w:r w:rsidRPr="0045134E">
        <w:rPr>
          <w:rFonts w:ascii="Times New Roman" w:hAnsi="Times New Roman" w:cs="Times New Roman"/>
          <w:sz w:val="24"/>
          <w:szCs w:val="24"/>
        </w:rPr>
        <w:t xml:space="preserve">построение логической цепочки рассуждений, анализ истинности утверждений;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доказательство;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выдвижение гипотез и их обоснование.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i/>
          <w:iCs/>
          <w:sz w:val="24"/>
          <w:szCs w:val="24"/>
        </w:rPr>
        <w:t xml:space="preserve">Постановка и решение проблемы: </w:t>
      </w:r>
      <w:r w:rsidRPr="0045134E">
        <w:rPr>
          <w:rFonts w:ascii="Times New Roman" w:hAnsi="Times New Roman" w:cs="Times New Roman"/>
          <w:sz w:val="24"/>
          <w:szCs w:val="24"/>
        </w:rPr>
        <w:t xml:space="preserve">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формулирование проблемы;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самостоятельное создание способов решения проблем творческого и поискового характера.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bCs/>
          <w:i/>
          <w:iCs/>
          <w:sz w:val="24"/>
          <w:szCs w:val="24"/>
        </w:rPr>
        <w:t xml:space="preserve">Коммуникативные универсальные учебные действия </w:t>
      </w:r>
      <w:r w:rsidRPr="0045134E">
        <w:rPr>
          <w:rFonts w:ascii="Times New Roman" w:hAnsi="Times New Roman" w:cs="Times New Roman"/>
          <w:sz w:val="24"/>
          <w:szCs w:val="24"/>
        </w:rPr>
        <w:t xml:space="preserve">обеспечивают социальную компетентность и учет позиции других людей, партнеров по общению или деятельности;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К коммуникативным действиям относятся: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планирование учебного сотрудничества с учителем и сверстниками – определение цели, функций участников, способов взаимодействия;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постановка вопросов – инициативное сотрудничество в поиске и сборе информации;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разрешение конфликтов – выявление, идентификация проблемы, поиск и оценка альтернативных способов разрешения конфликтов, принятие решения и его реализация;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управление поведением партнера – контроль, коррекция, оценка его действий;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 </w:t>
      </w:r>
    </w:p>
    <w:p w:rsidR="005C7968" w:rsidRPr="0045134E" w:rsidRDefault="005C7968" w:rsidP="00CD6389">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w:t>
      </w:r>
    </w:p>
    <w:p w:rsidR="005C7968" w:rsidRPr="0045134E" w:rsidRDefault="00D72524" w:rsidP="005C7968">
      <w:pPr>
        <w:pStyle w:val="1d"/>
        <w:jc w:val="center"/>
        <w:rPr>
          <w:rFonts w:ascii="Times New Roman" w:hAnsi="Times New Roman" w:cs="Times New Roman"/>
          <w:b/>
          <w:sz w:val="24"/>
          <w:szCs w:val="24"/>
        </w:rPr>
      </w:pPr>
      <w:r w:rsidRPr="0045134E">
        <w:rPr>
          <w:rFonts w:ascii="Times New Roman" w:hAnsi="Times New Roman" w:cs="Times New Roman"/>
          <w:b/>
          <w:sz w:val="24"/>
          <w:szCs w:val="24"/>
        </w:rPr>
        <w:t xml:space="preserve">2.1.2. </w:t>
      </w:r>
      <w:r w:rsidR="005C7968" w:rsidRPr="0045134E">
        <w:rPr>
          <w:rFonts w:ascii="Times New Roman" w:hAnsi="Times New Roman" w:cs="Times New Roman"/>
          <w:b/>
          <w:sz w:val="24"/>
          <w:szCs w:val="24"/>
        </w:rPr>
        <w:t xml:space="preserve">Характеристика </w:t>
      </w:r>
      <w:r w:rsidRPr="0045134E">
        <w:rPr>
          <w:rFonts w:ascii="Times New Roman" w:hAnsi="Times New Roman" w:cs="Times New Roman"/>
          <w:b/>
          <w:sz w:val="24"/>
          <w:szCs w:val="24"/>
        </w:rPr>
        <w:t>универсальных учебных действий при получении начального общего образования</w:t>
      </w:r>
    </w:p>
    <w:p w:rsidR="00D72524" w:rsidRPr="0045134E" w:rsidRDefault="00D72524" w:rsidP="005C7968">
      <w:pPr>
        <w:pStyle w:val="1d"/>
        <w:jc w:val="center"/>
        <w:rPr>
          <w:rFonts w:ascii="Times New Roman" w:hAnsi="Times New Roman" w:cs="Times New Roman"/>
          <w:sz w:val="24"/>
          <w:szCs w:val="24"/>
        </w:rPr>
      </w:pPr>
    </w:p>
    <w:tbl>
      <w:tblPr>
        <w:tblW w:w="10311" w:type="dxa"/>
        <w:tblInd w:w="3" w:type="dxa"/>
        <w:tblLayout w:type="fixed"/>
        <w:tblLook w:val="0000" w:firstRow="0" w:lastRow="0" w:firstColumn="0" w:lastColumn="0" w:noHBand="0" w:noVBand="0"/>
      </w:tblPr>
      <w:tblGrid>
        <w:gridCol w:w="1098"/>
        <w:gridCol w:w="2303"/>
        <w:gridCol w:w="2303"/>
        <w:gridCol w:w="2303"/>
        <w:gridCol w:w="2304"/>
      </w:tblGrid>
      <w:tr w:rsidR="005C7968" w:rsidRPr="0045134E">
        <w:trPr>
          <w:trHeight w:val="126"/>
        </w:trPr>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Класс</w:t>
            </w:r>
            <w:r w:rsidRPr="0045134E">
              <w:rPr>
                <w:rFonts w:ascii="Times New Roman" w:hAnsi="Times New Roman" w:cs="Times New Roman"/>
                <w:sz w:val="24"/>
                <w:szCs w:val="24"/>
              </w:rPr>
              <w:tab/>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ab/>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ab/>
            </w:r>
          </w:p>
          <w:p w:rsidR="005C7968" w:rsidRPr="0045134E" w:rsidRDefault="005C7968" w:rsidP="005C7968">
            <w:pPr>
              <w:pStyle w:val="1d"/>
              <w:rPr>
                <w:rFonts w:ascii="Times New Roman" w:hAnsi="Times New Roman" w:cs="Times New Roman"/>
                <w:sz w:val="24"/>
                <w:szCs w:val="24"/>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Личностные УУД</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Регулятивные УУД</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Познавательные УУД</w:t>
            </w:r>
            <w:r w:rsidRPr="0045134E">
              <w:rPr>
                <w:rFonts w:ascii="Times New Roman" w:hAnsi="Times New Roman" w:cs="Times New Roman"/>
                <w:sz w:val="24"/>
                <w:szCs w:val="24"/>
              </w:rPr>
              <w:tab/>
            </w:r>
          </w:p>
          <w:p w:rsidR="005C7968" w:rsidRPr="0045134E" w:rsidRDefault="005C7968" w:rsidP="005C7968">
            <w:pPr>
              <w:pStyle w:val="1d"/>
              <w:rPr>
                <w:rFonts w:ascii="Times New Roman" w:hAnsi="Times New Roman" w:cs="Times New Roman"/>
                <w:sz w:val="24"/>
                <w:szCs w:val="24"/>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Коммуникативные УУД</w:t>
            </w:r>
          </w:p>
        </w:tc>
      </w:tr>
      <w:tr w:rsidR="005C7968" w:rsidRPr="0045134E">
        <w:trPr>
          <w:trHeight w:val="126"/>
        </w:trPr>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b/>
                <w:bCs/>
                <w:i/>
                <w:iCs/>
                <w:sz w:val="24"/>
                <w:szCs w:val="24"/>
              </w:rPr>
            </w:pPr>
            <w:r w:rsidRPr="0045134E">
              <w:rPr>
                <w:rFonts w:ascii="Times New Roman" w:hAnsi="Times New Roman" w:cs="Times New Roman"/>
                <w:b/>
                <w:bCs/>
                <w:i/>
                <w:iCs/>
                <w:sz w:val="24"/>
                <w:szCs w:val="24"/>
              </w:rPr>
              <w:t>1 класс</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1. Воспринимать объединяющую роль России как государства, территории проживания и общности языка. Соотносить </w:t>
            </w:r>
            <w:r w:rsidRPr="0045134E">
              <w:rPr>
                <w:rFonts w:ascii="Times New Roman" w:hAnsi="Times New Roman" w:cs="Times New Roman"/>
                <w:sz w:val="24"/>
                <w:szCs w:val="24"/>
              </w:rPr>
              <w:lastRenderedPageBreak/>
              <w:t>понятия «родная природа» и «Родина».</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2. Проявлять уважение  к своей семье, ценить взаимопомощь и взаимоподдержку членов семьи и друзей.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 Принимать новый статус «ученик», внутреннюю позицию школьника на уровне положительного отношения к школе, принимать образ «хорошего ученика».</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 Внимательно относиться к собственным переживаниям и переживаниям других людей; нравственному содержанию поступков.</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Выполнять правила личной гигиены, безопасного поведения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в школе, дома, на улице, в </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общественных местах.</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6. Внимательно относиться к красоте окружающего мира, произведениям искусства.</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7. Адекватно воспринимать оценку учителя.</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1. Организовывать свое рабочее место под руководством учителя.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2. Осуществлять контроль в форме сличения своей работы с заданным </w:t>
            </w:r>
            <w:r w:rsidRPr="0045134E">
              <w:rPr>
                <w:rFonts w:ascii="Times New Roman" w:hAnsi="Times New Roman" w:cs="Times New Roman"/>
                <w:sz w:val="24"/>
                <w:szCs w:val="24"/>
              </w:rPr>
              <w:lastRenderedPageBreak/>
              <w:t>эталоном.</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3.Вносить необходимые дополнения, исправления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в свою работу, если она расходится с эталоном (образцом).</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 В сотрудничестве с учителем определять последовательность изучения материала, опираясь на иллюстративный ряд.</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1.Ориентироваться в учебниках (система обозначений, структура текста, рубрики, словарь, содержание).</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2. Осуществлять </w:t>
            </w:r>
            <w:r w:rsidRPr="0045134E">
              <w:rPr>
                <w:rFonts w:ascii="Times New Roman" w:hAnsi="Times New Roman" w:cs="Times New Roman"/>
                <w:sz w:val="24"/>
                <w:szCs w:val="24"/>
              </w:rPr>
              <w:lastRenderedPageBreak/>
              <w:t>поиск необходимой информации для выполнения учебных заданий, используя справочные материалы учебника (под руководством учителя).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 Понимать информацию, представленную в виде текста, рисунков, схем.</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 Сравнивать предметы, объекты: находить общее и различие.</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Группировать, классифицировать предметы, объекты на основе существенных признаков, по заданным критериям.</w:t>
            </w: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1. Соблюдать простейшие нормы речевого этикета: здороваться, прощаться, благодарить.</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2. Вступать в  диалог (отвечать на </w:t>
            </w:r>
            <w:r w:rsidRPr="0045134E">
              <w:rPr>
                <w:rFonts w:ascii="Times New Roman" w:hAnsi="Times New Roman" w:cs="Times New Roman"/>
                <w:sz w:val="24"/>
                <w:szCs w:val="24"/>
              </w:rPr>
              <w:lastRenderedPageBreak/>
              <w:t>вопросы, задавать вопросы, уточнять непонятное).</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4.Участвовать в коллективном обсуждении учебной проблемы.</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Сотрудничать со сверстниками и взрослыми для реализации проектной деятельности.</w:t>
            </w:r>
          </w:p>
        </w:tc>
      </w:tr>
      <w:tr w:rsidR="005C7968" w:rsidRPr="0045134E">
        <w:trPr>
          <w:trHeight w:val="1668"/>
        </w:trPr>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b/>
                <w:bCs/>
                <w:i/>
                <w:iCs/>
                <w:sz w:val="24"/>
                <w:szCs w:val="24"/>
              </w:rPr>
            </w:pPr>
            <w:r w:rsidRPr="0045134E">
              <w:rPr>
                <w:rFonts w:ascii="Times New Roman" w:hAnsi="Times New Roman" w:cs="Times New Roman"/>
                <w:b/>
                <w:bCs/>
                <w:i/>
                <w:iCs/>
                <w:sz w:val="24"/>
                <w:szCs w:val="24"/>
              </w:rPr>
              <w:lastRenderedPageBreak/>
              <w:t>2 класс</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1. Воспринимать Россию как многонациональное государство, русский  язык как средство общения. Принимать необходимость изучения русского языка гражданами России любой национальности.</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2. Проявлять уважение к семье, традициям своего народа, к своей малой родине, ценить взаимопомощь и взаимоподдержку членов общества.</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 Принимать учебные цели, проявлять желание учиться.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 Оценивать свои эмоциональные реакции, ориентироваться в нравственной оценке собственных поступков.</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Выполнять правила этикета. Внимательно и бережно относиться к природе, соблюдать правила экологической безопасности.</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6. Внимательно относиться к </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собственным переживаниям, вызванным восприятием природы, произведения искусства.</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7. Признавать собственные ошибки. </w:t>
            </w:r>
            <w:r w:rsidRPr="0045134E">
              <w:rPr>
                <w:rFonts w:ascii="Times New Roman" w:hAnsi="Times New Roman" w:cs="Times New Roman"/>
                <w:sz w:val="24"/>
                <w:szCs w:val="24"/>
              </w:rPr>
              <w:lastRenderedPageBreak/>
              <w:t>Сопоставлять собственную оценку своей деятельности с оценкой её товарищами, учителем</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1. Самостоятельно организовывать свое рабочее место.</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2. Следовать режиму организации учебной и внеучебной деятельности.</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 Определять цель учебной деятельности с помощью учителя.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 Определять план выполнения заданий на уроках, внеурочной деятельности, жизненных ситуациях под руководством учителя.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Следовать при выполнении заданий инструкциям учителя и алгоритмам, описывающем стандартные учебные действия.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6. Осуществлять самопроверку и взаимопроверку работ.</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7. Корректировать выполнение задания.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8. Оценивать выполнение своего задания по следующим параметрам: легко или трудно выполнять, в чём сложность выполнения</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1. Ориентироваться в учебниках (система обозначений, структура текста, рубрики, словарь, содержание).</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2. 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 Ориентироваться в рисунках, схемах, таблицах, представленных в учебниках.</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 Подробно и кратко пересказывать прочитанное или прослушанное,  составлять простой план.</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Объяснять смысл названия произведения, связь его с содержанием.</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6. Сравнивать  и группировать предметы, </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объекты  по нескольким основаниям; находить закономерности, самостоятельно продолжать их по установленному правилу.</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7. Наблюдать и самостоятельно делать  простые выводы.</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8. Выполнять задания по аналогии</w:t>
            </w: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1. Соблюдать в повседневной жизни нормы речевого этикета и правила устного общения.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2.Читать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3.Оформлять свои мысли в устной и письменной речи с учетом своих учебных и жизненных речевых ситуаций.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 Участвовать в диалоге; слушать и понимать других, реагировать на реплики, задавать вопросы, высказывать свою точку зрения.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5. Выслушивать партнера, договариваться и приходить к общему решению, работая </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в паре.</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6. Выполнять различные роли в группе, сотрудничать в совместном решении проблемы (задачи).</w:t>
            </w:r>
          </w:p>
        </w:tc>
      </w:tr>
      <w:tr w:rsidR="005C7968" w:rsidRPr="0045134E">
        <w:trPr>
          <w:trHeight w:val="126"/>
        </w:trPr>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b/>
                <w:bCs/>
                <w:sz w:val="24"/>
                <w:szCs w:val="24"/>
              </w:rPr>
            </w:pPr>
            <w:r w:rsidRPr="0045134E">
              <w:rPr>
                <w:rFonts w:ascii="Times New Roman" w:hAnsi="Times New Roman" w:cs="Times New Roman"/>
                <w:b/>
                <w:bCs/>
                <w:sz w:val="24"/>
                <w:szCs w:val="24"/>
              </w:rPr>
              <w:lastRenderedPageBreak/>
              <w:t>3 класс</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1. Воспринимать историко- географический  образ России (территория, границы, географические особенности, многонациональность,  основные исторические события; государственная символика, праздники, права и обязанности гражданина.</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2. Проявлять уважение к семье, к культуре своего народа и других народов, населяющих Россию.</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 Проявлять положительную мотивацию и познавательный интерес к учению, активность при изучении нового материала.</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4. Анализировать свои переживания и поступки. Ориентироваться в нравственном содержании собственных </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поступков и поступков других людей. Находить общие нравственные категории в </w:t>
            </w:r>
            <w:r w:rsidRPr="0045134E">
              <w:rPr>
                <w:rFonts w:ascii="Times New Roman" w:hAnsi="Times New Roman" w:cs="Times New Roman"/>
                <w:sz w:val="24"/>
                <w:szCs w:val="24"/>
              </w:rPr>
              <w:lastRenderedPageBreak/>
              <w:t>культуре разных народов.</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Выполнять основные правила бережного отношения к природе, правила здорового образа жизни на основе знаний об организме человека.</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6. Проявлять эстетическое чувство на основе знакомства с разными видами искусства, наблюдениями за природой.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7. Сопоставлять самооценку собственной деятельности с оценкой ее товарищами, учителем.</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1. Самостоятельно организовывать свое рабочее место в соответствии с целью выполнения заданий.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2. Определять цель учебной деятельности с помощью учителя и самостоятельно, соотносить свои действия с поставленной целью.</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 Составлять план выполнения заданий на уроках, внеурочной деятельности, жизненных ситуациях под руководством учителя.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Осознавать способы и приёмы действий при решении учебных задач.</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6. Осуществлять само- и </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взаимопроверку работ.</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7. Оценивать правильность выполненного задания  на основе сравнения с предыдущими заданиями или на основе различных образцов и критериев.</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8. Корректировать выполнение </w:t>
            </w:r>
            <w:r w:rsidRPr="0045134E">
              <w:rPr>
                <w:rFonts w:ascii="Times New Roman" w:hAnsi="Times New Roman" w:cs="Times New Roman"/>
                <w:sz w:val="24"/>
                <w:szCs w:val="24"/>
              </w:rPr>
              <w:lastRenderedPageBreak/>
              <w:t>задания в соответствии с планом, условиями выполнения, результатом действий на определенном этапе.</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9. Осуществлять выбор под определённую задачу литературы, инструментов, приборов.</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10. Оценивать собственную успешность в выполнения заданий</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1. 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2. Самостоятельно предполагать, какая  дополнительная информация будет нужна для изучения незнакомого материала;</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отбирать необходимые  источники информации среди словарей, энциклопедий, справочников в рамках </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проектной деятельности.</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w:t>
            </w:r>
            <w:r w:rsidRPr="0045134E">
              <w:rPr>
                <w:rFonts w:ascii="Times New Roman" w:hAnsi="Times New Roman" w:cs="Times New Roman"/>
                <w:sz w:val="24"/>
                <w:szCs w:val="24"/>
              </w:rPr>
              <w:lastRenderedPageBreak/>
              <w:t>использовать модели при решении учебных задач.</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 Предъявлять результаты работы, в том числе с помощью ИКТ.</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Анализировать, сравнивать, группировать, устанавливать причинно-следственные связи (на доступном уровне).</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6. Выявлять аналогии и использовать их при выполнении заданий.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7. 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w:t>
            </w: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1. Соблюдать в повседневной жизни нормы речевого этикета и правила устного общения.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2.Читать вслух и про себя тексты учебников,  художественных и научно-популярных книг, понимать прочитанное, задавать вопросы, уточняя непонятое.</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3.Оформлять свои мысли в устной и письменной речи с учетом своих учебных и жизненных речевых ситуаций.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4. Участвовать в диалоге; слушать и понимать других, точно реагировать на реплики, высказывать свою точку зрения, понимать </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необходимость аргументации своего мнения.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Критично относиться к своему мнению, сопоставлять свою точку зрения с точкой зрения другого.</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6. Участвовать в работе группы (в том числе в ходе проектной деятельности), </w:t>
            </w:r>
            <w:r w:rsidRPr="0045134E">
              <w:rPr>
                <w:rFonts w:ascii="Times New Roman" w:hAnsi="Times New Roman" w:cs="Times New Roman"/>
                <w:sz w:val="24"/>
                <w:szCs w:val="24"/>
              </w:rPr>
              <w:lastRenderedPageBreak/>
              <w:t>распределять роли, договариваться друг с другом, учитывая конечную цель.</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Осуществлять взаимопомощь и взаимоконтроль при работе в группе.</w:t>
            </w:r>
          </w:p>
        </w:tc>
      </w:tr>
      <w:tr w:rsidR="005C7968" w:rsidRPr="0045134E">
        <w:trPr>
          <w:trHeight w:val="418"/>
        </w:trPr>
        <w:tc>
          <w:tcPr>
            <w:tcW w:w="109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b/>
                <w:bCs/>
                <w:sz w:val="24"/>
                <w:szCs w:val="24"/>
              </w:rPr>
            </w:pPr>
            <w:r w:rsidRPr="0045134E">
              <w:rPr>
                <w:rFonts w:ascii="Times New Roman" w:hAnsi="Times New Roman" w:cs="Times New Roman"/>
                <w:b/>
                <w:bCs/>
                <w:sz w:val="24"/>
                <w:szCs w:val="24"/>
              </w:rPr>
              <w:lastRenderedPageBreak/>
              <w:t>4 класс</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3. Ценить семейные отношения, традиции своего народа. Уважать и изучать историю России, культуру </w:t>
            </w:r>
            <w:r w:rsidRPr="0045134E">
              <w:rPr>
                <w:rFonts w:ascii="Times New Roman" w:hAnsi="Times New Roman" w:cs="Times New Roman"/>
                <w:sz w:val="24"/>
                <w:szCs w:val="24"/>
              </w:rPr>
              <w:lastRenderedPageBreak/>
              <w:t>народов, населяющих Россию.</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 Определять личностный смысл учения;  выбирать дальнейший образовательный маршрут.</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Регулировать свое поведение в соответствии с познанными моральными нормами и этическими требованиями.</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Испытывать эмпатию, понимать чувства других людей и сопереживать им, выражать свое отношение в конкретных поступках.</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6. Ответственно относиться к собственному здоровью, к окружающей среде, стремиться к сохранению живой природы.</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7. Проявлять эстетическое чувство на основе знакомства с художественной культурой.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8. Ориентироваться в понимании причин успешности/не успешности в учебе</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2. Выбирать для выполнения определённой задачи различные </w:t>
            </w:r>
            <w:r w:rsidRPr="0045134E">
              <w:rPr>
                <w:rFonts w:ascii="Times New Roman" w:hAnsi="Times New Roman" w:cs="Times New Roman"/>
                <w:sz w:val="24"/>
                <w:szCs w:val="24"/>
              </w:rPr>
              <w:lastRenderedPageBreak/>
              <w:t>средства: справочную литературу, ИКТ, инструменты и приборы.</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3.Осуществлять итоговый и пошаговый контроль результатов.</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 Оценивать результаты собственной деятельности, объяснять по каким критериям проводилась оценка.</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Адекватно воспринимать аргументированную критику ошибок и учитывать её в работе над ошибками.</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6. Ставить цель собственной познавательной деятельности (в рамках учебной и проектной деятельности) и </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удерживать ее.</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7. Планировать собственную внеучебную деятельность (в рамках проектной деятельности) с опорой на учебники и рабочие тетради.</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8. Регулировать своё поведение в соответствии с познанными моральными нормами и этическими требованиями.</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9. Планировать собственную деятельность, </w:t>
            </w:r>
            <w:r w:rsidRPr="0045134E">
              <w:rPr>
                <w:rFonts w:ascii="Times New Roman" w:hAnsi="Times New Roman" w:cs="Times New Roman"/>
                <w:sz w:val="24"/>
                <w:szCs w:val="24"/>
              </w:rPr>
              <w:lastRenderedPageBreak/>
              <w:t>связанную с бытовыми жизненными ситуациями:  маршрут движения, время, расход продуктов, затраты и др.</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2. Самостоятельно предполагать, какая  дополнительная информация будет нужна для изучения незнакомого </w:t>
            </w:r>
            <w:r w:rsidRPr="0045134E">
              <w:rPr>
                <w:rFonts w:ascii="Times New Roman" w:hAnsi="Times New Roman" w:cs="Times New Roman"/>
                <w:sz w:val="24"/>
                <w:szCs w:val="24"/>
              </w:rPr>
              <w:lastRenderedPageBreak/>
              <w:t>материала.</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4. Анализировать, сравнивать, группировать различные объекты, явления, факты; устанавливать закономерности и использовать их при выполнении заданий,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устанавливать причинно-следственные связи, </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строить логические рассуждения, проводить аналогии, использовать обобщенные способы и осваивать новые приёмы, способы.</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6. Составлять сложный план текста.</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7. Уметь передавать содержание в сжатом, выборочном, </w:t>
            </w:r>
            <w:r w:rsidRPr="0045134E">
              <w:rPr>
                <w:rFonts w:ascii="Times New Roman" w:hAnsi="Times New Roman" w:cs="Times New Roman"/>
                <w:sz w:val="24"/>
                <w:szCs w:val="24"/>
              </w:rPr>
              <w:lastRenderedPageBreak/>
              <w:t>развёрнутом виде, в виде презентаций</w:t>
            </w:r>
          </w:p>
        </w:tc>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1. Владеть диалоговой формой речи.</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2.Читать вслух и про себя тексты учебников, других художественных и научно-популярных книг, понимать прочитанное.</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3. Оформлять свои мысли в устной и письменной речи с учетом своих учебных и жизненных речевых ситуаций.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4. Формулировать собственное мнение </w:t>
            </w:r>
            <w:r w:rsidRPr="0045134E">
              <w:rPr>
                <w:rFonts w:ascii="Times New Roman" w:hAnsi="Times New Roman" w:cs="Times New Roman"/>
                <w:sz w:val="24"/>
                <w:szCs w:val="24"/>
              </w:rPr>
              <w:lastRenderedPageBreak/>
              <w:t>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5. Критично относиться к своему мнению. Уметь взглянуть на ситуацию с иной позиции. Учитывать разные мнения и стремиться к координации различных позиций при работе в паре. Договариваться и приходить к общему решению.</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6.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 взаимоконтроль и взаимопомощь.</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7. Адекватно использовать речевые средства для решения коммуникативных задач</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xml:space="preserve"> </w:t>
            </w:r>
          </w:p>
          <w:p w:rsidR="005C7968" w:rsidRPr="0045134E" w:rsidRDefault="005C7968" w:rsidP="005C7968">
            <w:pPr>
              <w:pStyle w:val="1d"/>
              <w:rPr>
                <w:rFonts w:ascii="Times New Roman" w:hAnsi="Times New Roman" w:cs="Times New Roman"/>
                <w:sz w:val="24"/>
                <w:szCs w:val="24"/>
              </w:rPr>
            </w:pPr>
          </w:p>
          <w:p w:rsidR="005C7968" w:rsidRPr="0045134E" w:rsidRDefault="005C7968" w:rsidP="005C7968">
            <w:pPr>
              <w:pStyle w:val="1d"/>
              <w:rPr>
                <w:rFonts w:ascii="Times New Roman" w:hAnsi="Times New Roman" w:cs="Times New Roman"/>
                <w:sz w:val="24"/>
                <w:szCs w:val="24"/>
              </w:rPr>
            </w:pPr>
          </w:p>
          <w:p w:rsidR="005C7968" w:rsidRPr="0045134E" w:rsidRDefault="005C7968" w:rsidP="005C7968">
            <w:pPr>
              <w:pStyle w:val="1d"/>
              <w:rPr>
                <w:rFonts w:ascii="Times New Roman" w:hAnsi="Times New Roman" w:cs="Times New Roman"/>
                <w:sz w:val="24"/>
                <w:szCs w:val="24"/>
              </w:rPr>
            </w:pPr>
          </w:p>
          <w:p w:rsidR="005C7968" w:rsidRPr="0045134E" w:rsidRDefault="005C7968" w:rsidP="005C7968">
            <w:pPr>
              <w:pStyle w:val="1d"/>
              <w:rPr>
                <w:rFonts w:ascii="Times New Roman" w:hAnsi="Times New Roman" w:cs="Times New Roman"/>
                <w:sz w:val="24"/>
                <w:szCs w:val="24"/>
              </w:rPr>
            </w:pPr>
          </w:p>
        </w:tc>
      </w:tr>
    </w:tbl>
    <w:p w:rsidR="00CD6389" w:rsidRPr="0045134E" w:rsidRDefault="00CD6389"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Универсальные учебные действия рассматриваются как совокупность педагогических ориентиров в организации образовательного процесса в начальной школе.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Показателем успешности формирования УУД будет ориентация школьника на выполнение действий, выраженных в категориях:</w:t>
      </w:r>
    </w:p>
    <w:p w:rsidR="005C7968" w:rsidRPr="0045134E" w:rsidRDefault="005C7968" w:rsidP="005C7968">
      <w:pPr>
        <w:numPr>
          <w:ilvl w:val="0"/>
          <w:numId w:val="5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знаю/могу,</w:t>
      </w:r>
    </w:p>
    <w:p w:rsidR="005C7968" w:rsidRPr="0045134E" w:rsidRDefault="005C7968" w:rsidP="005C7968">
      <w:pPr>
        <w:numPr>
          <w:ilvl w:val="0"/>
          <w:numId w:val="5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хочу,</w:t>
      </w:r>
    </w:p>
    <w:p w:rsidR="005C7968" w:rsidRPr="0045134E" w:rsidRDefault="005C7968" w:rsidP="005C7968">
      <w:pPr>
        <w:pStyle w:val="1d"/>
        <w:numPr>
          <w:ilvl w:val="0"/>
          <w:numId w:val="59"/>
        </w:numPr>
        <w:jc w:val="both"/>
        <w:rPr>
          <w:rFonts w:ascii="Times New Roman" w:hAnsi="Times New Roman" w:cs="Times New Roman"/>
          <w:bCs/>
          <w:sz w:val="24"/>
          <w:szCs w:val="24"/>
        </w:rPr>
      </w:pPr>
      <w:r w:rsidRPr="0045134E">
        <w:rPr>
          <w:rFonts w:ascii="Times New Roman" w:hAnsi="Times New Roman" w:cs="Times New Roman"/>
          <w:bCs/>
          <w:sz w:val="24"/>
          <w:szCs w:val="24"/>
        </w:rPr>
        <w:t>делаю.</w:t>
      </w:r>
    </w:p>
    <w:tbl>
      <w:tblPr>
        <w:tblW w:w="0" w:type="auto"/>
        <w:tblInd w:w="3" w:type="dxa"/>
        <w:tblLayout w:type="fixed"/>
        <w:tblLook w:val="0000" w:firstRow="0" w:lastRow="0" w:firstColumn="0" w:lastColumn="0" w:noHBand="0" w:noVBand="0"/>
      </w:tblPr>
      <w:tblGrid>
        <w:gridCol w:w="2484"/>
        <w:gridCol w:w="2484"/>
        <w:gridCol w:w="1518"/>
        <w:gridCol w:w="3301"/>
      </w:tblGrid>
      <w:tr w:rsidR="005C7968" w:rsidRPr="0045134E">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Психологическая</w:t>
            </w:r>
          </w:p>
          <w:p w:rsidR="005C7968" w:rsidRPr="0045134E" w:rsidRDefault="005C7968" w:rsidP="005C7968">
            <w:pPr>
              <w:pStyle w:val="1d"/>
              <w:jc w:val="center"/>
              <w:rPr>
                <w:rFonts w:ascii="Times New Roman" w:hAnsi="Times New Roman" w:cs="Times New Roman"/>
                <w:bCs/>
                <w:sz w:val="24"/>
                <w:szCs w:val="24"/>
              </w:rPr>
            </w:pPr>
            <w:r w:rsidRPr="0045134E">
              <w:rPr>
                <w:rFonts w:ascii="Times New Roman" w:hAnsi="Times New Roman" w:cs="Times New Roman"/>
                <w:bCs/>
                <w:sz w:val="24"/>
                <w:szCs w:val="24"/>
              </w:rPr>
              <w:t>терминология</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Педагогическая</w:t>
            </w:r>
          </w:p>
          <w:p w:rsidR="005C7968" w:rsidRPr="0045134E" w:rsidRDefault="005C7968" w:rsidP="005C7968">
            <w:pPr>
              <w:pStyle w:val="1d"/>
              <w:jc w:val="center"/>
              <w:rPr>
                <w:rFonts w:ascii="Times New Roman" w:hAnsi="Times New Roman" w:cs="Times New Roman"/>
                <w:bCs/>
                <w:sz w:val="24"/>
                <w:szCs w:val="24"/>
              </w:rPr>
            </w:pPr>
            <w:r w:rsidRPr="0045134E">
              <w:rPr>
                <w:rFonts w:ascii="Times New Roman" w:hAnsi="Times New Roman" w:cs="Times New Roman"/>
                <w:bCs/>
                <w:sz w:val="24"/>
                <w:szCs w:val="24"/>
              </w:rPr>
              <w:t>терминология</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Язык</w:t>
            </w:r>
          </w:p>
          <w:p w:rsidR="005C7968" w:rsidRPr="0045134E" w:rsidRDefault="005C7968" w:rsidP="005C7968">
            <w:pPr>
              <w:pStyle w:val="1d"/>
              <w:jc w:val="center"/>
              <w:rPr>
                <w:rFonts w:ascii="Times New Roman" w:hAnsi="Times New Roman" w:cs="Times New Roman"/>
                <w:bCs/>
                <w:sz w:val="24"/>
                <w:szCs w:val="24"/>
              </w:rPr>
            </w:pPr>
            <w:r w:rsidRPr="0045134E">
              <w:rPr>
                <w:rFonts w:ascii="Times New Roman" w:hAnsi="Times New Roman" w:cs="Times New Roman"/>
                <w:bCs/>
                <w:sz w:val="24"/>
                <w:szCs w:val="24"/>
              </w:rPr>
              <w:t>ребенка</w:t>
            </w:r>
          </w:p>
        </w:tc>
        <w:tc>
          <w:tcPr>
            <w:tcW w:w="33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Педагогический ориентир.</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(результат педагогического</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воздействия, принятый и</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реализуемый школьником )</w:t>
            </w:r>
          </w:p>
          <w:p w:rsidR="005C7968" w:rsidRPr="0045134E" w:rsidRDefault="005C7968" w:rsidP="005C7968">
            <w:pPr>
              <w:pStyle w:val="1d"/>
              <w:jc w:val="center"/>
              <w:rPr>
                <w:rFonts w:ascii="Times New Roman" w:hAnsi="Times New Roman" w:cs="Times New Roman"/>
                <w:bCs/>
                <w:sz w:val="24"/>
                <w:szCs w:val="24"/>
              </w:rPr>
            </w:pPr>
            <w:r w:rsidRPr="0045134E">
              <w:rPr>
                <w:rFonts w:ascii="Times New Roman" w:hAnsi="Times New Roman" w:cs="Times New Roman"/>
                <w:bCs/>
                <w:sz w:val="24"/>
                <w:szCs w:val="24"/>
              </w:rPr>
              <w:t>знаю/могу, хочу, делаю</w:t>
            </w:r>
          </w:p>
        </w:tc>
      </w:tr>
      <w:tr w:rsidR="005C7968" w:rsidRPr="0045134E">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Личностные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универсальные</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учебные действия.</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Воспитание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личности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(Нравственное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развитие;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познавательного</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интереса)</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«Я сам».</w:t>
            </w:r>
          </w:p>
        </w:tc>
        <w:tc>
          <w:tcPr>
            <w:tcW w:w="33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CD6389"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5C7968" w:rsidRPr="0045134E">
              <w:rPr>
                <w:rFonts w:ascii="Times New Roman" w:hAnsi="Times New Roman" w:cs="Times New Roman"/>
                <w:b w:val="0"/>
                <w:sz w:val="24"/>
                <w:szCs w:val="24"/>
              </w:rPr>
              <w:t>Что такое хорошо и что такое</w:t>
            </w:r>
            <w:r w:rsidRPr="0045134E">
              <w:rPr>
                <w:rFonts w:ascii="Times New Roman" w:hAnsi="Times New Roman" w:cs="Times New Roman"/>
                <w:b w:val="0"/>
                <w:sz w:val="24"/>
                <w:szCs w:val="24"/>
              </w:rPr>
              <w:t xml:space="preserve"> </w:t>
            </w:r>
            <w:r w:rsidR="005C7968" w:rsidRPr="0045134E">
              <w:rPr>
                <w:rFonts w:ascii="Times New Roman" w:hAnsi="Times New Roman" w:cs="Times New Roman"/>
                <w:b w:val="0"/>
                <w:sz w:val="24"/>
                <w:szCs w:val="24"/>
              </w:rPr>
              <w:t>плохо</w:t>
            </w:r>
            <w:r w:rsidRPr="0045134E">
              <w:rPr>
                <w:rFonts w:ascii="Times New Roman" w:hAnsi="Times New Roman" w:cs="Times New Roman"/>
                <w:b w:val="0"/>
                <w:sz w:val="24"/>
                <w:szCs w:val="24"/>
              </w:rPr>
              <w:t>»</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«Хочу учиться»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«Учусь успеху»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«Живу в России»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«Расту хорошим человеком»</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«В здоровом теле здоровый дух!»</w:t>
            </w:r>
          </w:p>
        </w:tc>
      </w:tr>
      <w:tr w:rsidR="005C7968" w:rsidRPr="0045134E">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Регулятивные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универсальные</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учебные действия.</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самоорганизация</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«Я могу»</w:t>
            </w:r>
          </w:p>
        </w:tc>
        <w:tc>
          <w:tcPr>
            <w:tcW w:w="33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«Понимаю и действую»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«Контролирую ситуацию»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«Учусь оценивать»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«Думаю, пишу, говорю,</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показываю и делаю»</w:t>
            </w:r>
          </w:p>
        </w:tc>
      </w:tr>
      <w:tr w:rsidR="005C7968" w:rsidRPr="0045134E">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Познавательные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универсальные</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учебные действия.</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исследовательская</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культура</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«Я учусь».</w:t>
            </w:r>
          </w:p>
        </w:tc>
        <w:tc>
          <w:tcPr>
            <w:tcW w:w="33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«Ищу и нахожу»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«Изображаю и фиксирую»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«Читаю, говорю, понимаю»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«Мыслю логически»</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«Решаю проблему»</w:t>
            </w:r>
          </w:p>
        </w:tc>
      </w:tr>
      <w:tr w:rsidR="005C7968" w:rsidRPr="0045134E">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Коммуникативные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универсальные</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учебные действия</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культуры</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общения</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«Мы</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вместе»</w:t>
            </w:r>
          </w:p>
        </w:tc>
        <w:tc>
          <w:tcPr>
            <w:tcW w:w="330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«Всегда на связи»</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«Я и Мы».</w:t>
            </w:r>
          </w:p>
        </w:tc>
      </w:tr>
    </w:tbl>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010E4A">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2.1.3. Связь универсальных учебных действий с содержанием учебных предметов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мышления и наглядно-</w:t>
      </w:r>
      <w:r w:rsidRPr="0045134E">
        <w:rPr>
          <w:rFonts w:ascii="Times New Roman" w:hAnsi="Times New Roman" w:cs="Times New Roman"/>
          <w:b w:val="0"/>
          <w:sz w:val="24"/>
          <w:szCs w:val="24"/>
        </w:rPr>
        <w:lastRenderedPageBreak/>
        <w:t>образного, знаково- 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w:t>
      </w:r>
    </w:p>
    <w:p w:rsidR="005C7968" w:rsidRPr="0045134E" w:rsidRDefault="005C7968" w:rsidP="005C7968">
      <w:pPr>
        <w:spacing w:after="0" w:line="240" w:lineRule="auto"/>
        <w:jc w:val="both"/>
        <w:rPr>
          <w:rFonts w:ascii="Times New Roman" w:hAnsi="Times New Roman" w:cs="Times New Roman"/>
          <w:b w:val="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8"/>
        <w:gridCol w:w="2201"/>
        <w:gridCol w:w="2073"/>
        <w:gridCol w:w="1885"/>
        <w:gridCol w:w="2399"/>
      </w:tblGrid>
      <w:tr w:rsidR="00987DD0" w:rsidRPr="0045134E">
        <w:tc>
          <w:tcPr>
            <w:tcW w:w="1648" w:type="dxa"/>
            <w:vMerge w:val="restart"/>
            <w:shd w:val="clear" w:color="auto" w:fill="auto"/>
            <w:vAlign w:val="center"/>
          </w:tcPr>
          <w:p w:rsidR="00987DD0" w:rsidRPr="0045134E" w:rsidRDefault="00987DD0"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Предмет</w:t>
            </w:r>
          </w:p>
        </w:tc>
        <w:tc>
          <w:tcPr>
            <w:tcW w:w="8558" w:type="dxa"/>
            <w:gridSpan w:val="4"/>
            <w:shd w:val="clear" w:color="auto" w:fill="auto"/>
          </w:tcPr>
          <w:p w:rsidR="00987DD0" w:rsidRPr="0045134E" w:rsidRDefault="00987DD0"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УУД</w:t>
            </w:r>
          </w:p>
        </w:tc>
      </w:tr>
      <w:tr w:rsidR="00987DD0" w:rsidRPr="0045134E">
        <w:tc>
          <w:tcPr>
            <w:tcW w:w="1648" w:type="dxa"/>
            <w:vMerge/>
            <w:shd w:val="clear" w:color="auto" w:fill="auto"/>
            <w:vAlign w:val="center"/>
          </w:tcPr>
          <w:p w:rsidR="00987DD0" w:rsidRPr="0045134E" w:rsidRDefault="00987DD0" w:rsidP="005C7968">
            <w:pPr>
              <w:spacing w:after="0" w:line="240" w:lineRule="auto"/>
              <w:jc w:val="center"/>
              <w:rPr>
                <w:rFonts w:ascii="Times New Roman" w:hAnsi="Times New Roman" w:cs="Times New Roman"/>
                <w:b w:val="0"/>
                <w:sz w:val="24"/>
                <w:szCs w:val="24"/>
              </w:rPr>
            </w:pPr>
          </w:p>
        </w:tc>
        <w:tc>
          <w:tcPr>
            <w:tcW w:w="2201" w:type="dxa"/>
            <w:shd w:val="clear" w:color="auto" w:fill="auto"/>
          </w:tcPr>
          <w:p w:rsidR="00987DD0" w:rsidRPr="0045134E" w:rsidRDefault="00987DD0"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личностные</w:t>
            </w:r>
          </w:p>
        </w:tc>
        <w:tc>
          <w:tcPr>
            <w:tcW w:w="2073" w:type="dxa"/>
            <w:shd w:val="clear" w:color="auto" w:fill="auto"/>
          </w:tcPr>
          <w:p w:rsidR="00987DD0" w:rsidRPr="0045134E" w:rsidRDefault="00987DD0"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коммуникативные</w:t>
            </w:r>
          </w:p>
        </w:tc>
        <w:tc>
          <w:tcPr>
            <w:tcW w:w="1885" w:type="dxa"/>
            <w:shd w:val="clear" w:color="auto" w:fill="auto"/>
          </w:tcPr>
          <w:p w:rsidR="00987DD0" w:rsidRPr="0045134E" w:rsidRDefault="00987DD0"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регулятивные</w:t>
            </w:r>
          </w:p>
        </w:tc>
        <w:tc>
          <w:tcPr>
            <w:tcW w:w="2399" w:type="dxa"/>
            <w:shd w:val="clear" w:color="auto" w:fill="auto"/>
          </w:tcPr>
          <w:p w:rsidR="00987DD0" w:rsidRPr="0045134E" w:rsidRDefault="00987DD0"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познавательные</w:t>
            </w:r>
          </w:p>
        </w:tc>
      </w:tr>
      <w:tr w:rsidR="005C7968" w:rsidRPr="0045134E">
        <w:tc>
          <w:tcPr>
            <w:tcW w:w="1648"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Русский язык</w:t>
            </w:r>
          </w:p>
        </w:tc>
        <w:tc>
          <w:tcPr>
            <w:tcW w:w="2201"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жизненное самоопределение, знакомство с историей и культурой нашей страны, воспитание любви и уважения к Родине.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Осознание языка как основного средства человеческого общения;</w:t>
            </w:r>
          </w:p>
        </w:tc>
        <w:tc>
          <w:tcPr>
            <w:tcW w:w="2073"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преобразование письменной и устной речи; умение строить монологическую речь, участвовать в диалоге.</w:t>
            </w:r>
          </w:p>
        </w:tc>
        <w:tc>
          <w:tcPr>
            <w:tcW w:w="1885"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принимать и сохранять учебную задачу, действовать с учетом выделенных учителем ориентиров действия, адекватно воспринимать оценки учителя и товарищей.</w:t>
            </w:r>
          </w:p>
        </w:tc>
        <w:tc>
          <w:tcPr>
            <w:tcW w:w="2399" w:type="dxa"/>
            <w:shd w:val="clear" w:color="auto" w:fill="auto"/>
          </w:tcPr>
          <w:p w:rsidR="005C7968" w:rsidRPr="0045134E" w:rsidRDefault="005C7968" w:rsidP="005C7968">
            <w:pPr>
              <w:spacing w:after="0" w:line="240" w:lineRule="auto"/>
              <w:ind w:right="95"/>
              <w:rPr>
                <w:rFonts w:ascii="Times New Roman" w:hAnsi="Times New Roman" w:cs="Times New Roman"/>
                <w:b w:val="0"/>
                <w:sz w:val="24"/>
                <w:szCs w:val="24"/>
              </w:rPr>
            </w:pPr>
            <w:r w:rsidRPr="0045134E">
              <w:rPr>
                <w:rFonts w:ascii="Times New Roman" w:hAnsi="Times New Roman" w:cs="Times New Roman"/>
                <w:b w:val="0"/>
                <w:sz w:val="24"/>
                <w:szCs w:val="24"/>
              </w:rPr>
              <w:t>осуществлять поиск нужной информации в учебнике, пользоваться знаками, символами, схемами, выделять главное, находить ответ на поставленный вопрос.</w:t>
            </w:r>
          </w:p>
        </w:tc>
      </w:tr>
      <w:tr w:rsidR="005C7968" w:rsidRPr="0045134E">
        <w:tc>
          <w:tcPr>
            <w:tcW w:w="1648"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Математика</w:t>
            </w:r>
          </w:p>
        </w:tc>
        <w:tc>
          <w:tcPr>
            <w:tcW w:w="2201"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имение использовать знания в учении и повседневной жизни для исследования математической сущности предмета</w:t>
            </w:r>
          </w:p>
        </w:tc>
        <w:tc>
          <w:tcPr>
            <w:tcW w:w="2073"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использовать различные способы рассуждения (по вопросам, с комментированием, составлением выражения)</w:t>
            </w:r>
          </w:p>
        </w:tc>
        <w:tc>
          <w:tcPr>
            <w:tcW w:w="1885"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применение умений для упорядочения, установления закономерностей на основе математических фактов, создания и применения моделей для решения задач.</w:t>
            </w:r>
          </w:p>
        </w:tc>
        <w:tc>
          <w:tcPr>
            <w:tcW w:w="2399"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освоение знаний о числах и величинах, арифметических действиях, текстовых задачах, геометрических фигурах</w:t>
            </w:r>
          </w:p>
        </w:tc>
      </w:tr>
      <w:tr w:rsidR="005C7968" w:rsidRPr="0045134E">
        <w:tc>
          <w:tcPr>
            <w:tcW w:w="1648"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Литературное чтение</w:t>
            </w:r>
          </w:p>
        </w:tc>
        <w:tc>
          <w:tcPr>
            <w:tcW w:w="2201"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Смыслообразование через прослеживание «судьбы героя» и ориентацию учащегося в системе личностных смыслов знакомство с культурно-историческим наследием России, общечеловеческими ценностями. Осознание значимости чтения для своего дальнейшего обучения.</w:t>
            </w:r>
          </w:p>
        </w:tc>
        <w:tc>
          <w:tcPr>
            <w:tcW w:w="2073"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Эмоциональная отзывчивость на прочитанное, высказывание своей точки зрения и уважение мнения собеседника. Читать вслух и про себя тексты учебников, понимать прочитанное</w:t>
            </w:r>
          </w:p>
        </w:tc>
        <w:tc>
          <w:tcPr>
            <w:tcW w:w="1885"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самостоятельно выбирать интересующую литературу, устанавливать логическую причинно-следственную последовательность событий и действий героев произведения;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w:t>
            </w:r>
          </w:p>
        </w:tc>
        <w:tc>
          <w:tcPr>
            <w:tcW w:w="2399"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передавать содержание в сжатом, выборочном или развёрнутом виде, выделять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особенности разных жанров художественных произведений.</w:t>
            </w:r>
          </w:p>
        </w:tc>
      </w:tr>
      <w:tr w:rsidR="005C7968" w:rsidRPr="0045134E">
        <w:tc>
          <w:tcPr>
            <w:tcW w:w="1648"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Окружающий мир</w:t>
            </w:r>
          </w:p>
        </w:tc>
        <w:tc>
          <w:tcPr>
            <w:tcW w:w="2201"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осознание себя членом общества и государства. Чувство любви к своей стране, природе</w:t>
            </w:r>
          </w:p>
        </w:tc>
        <w:tc>
          <w:tcPr>
            <w:tcW w:w="2073"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способность к адекватной самооценке с опорой на знание основных моральных норм, самостоятельности и ответственности за свои поступки в мире природы и социуме.</w:t>
            </w:r>
          </w:p>
        </w:tc>
        <w:tc>
          <w:tcPr>
            <w:tcW w:w="1885"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осуществлять информационный поиск для выполнения учебных задач; соблюдение нормы информационной избирательности, этики и этикета.</w:t>
            </w:r>
          </w:p>
        </w:tc>
        <w:tc>
          <w:tcPr>
            <w:tcW w:w="2399"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усвоение первоначальных сведений о сущности и особенностях объектов, процессов и явлений, характерных для природной и социальной действительности.</w:t>
            </w:r>
          </w:p>
        </w:tc>
      </w:tr>
      <w:tr w:rsidR="005C7968" w:rsidRPr="0045134E">
        <w:tc>
          <w:tcPr>
            <w:tcW w:w="1648"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Технология</w:t>
            </w:r>
          </w:p>
        </w:tc>
        <w:tc>
          <w:tcPr>
            <w:tcW w:w="2201"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развитие интереса к технике, миру профессий. Формирование мотивации успеха и достижений младших школьников, творческой самореализации</w:t>
            </w:r>
          </w:p>
        </w:tc>
        <w:tc>
          <w:tcPr>
            <w:tcW w:w="2073"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развитие коммуникативной компетентности на основе организации совместно-продуктивной деятельности</w:t>
            </w:r>
          </w:p>
        </w:tc>
        <w:tc>
          <w:tcPr>
            <w:tcW w:w="1885"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освоение универсальных способов деятельности, применяемых как в рамках образовательного процесса, так и в реальной жизни. Формирование внутреннего плана действий на основе поэтапной отработки предметно-преобразовательных действий</w:t>
            </w:r>
          </w:p>
        </w:tc>
        <w:tc>
          <w:tcPr>
            <w:tcW w:w="2399"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картины мира материальной и духовной культуры как продукта творческой предметно-преобразующей деятельности человека</w:t>
            </w:r>
          </w:p>
        </w:tc>
      </w:tr>
      <w:tr w:rsidR="005C7968" w:rsidRPr="0045134E">
        <w:tc>
          <w:tcPr>
            <w:tcW w:w="1648"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Иностранный язык</w:t>
            </w:r>
          </w:p>
          <w:p w:rsidR="005C7968" w:rsidRPr="0045134E" w:rsidRDefault="005C7968" w:rsidP="00A578E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A578EE" w:rsidRPr="0045134E">
              <w:rPr>
                <w:rFonts w:ascii="Times New Roman" w:hAnsi="Times New Roman" w:cs="Times New Roman"/>
                <w:b w:val="0"/>
                <w:sz w:val="24"/>
                <w:szCs w:val="24"/>
              </w:rPr>
              <w:t>английский</w:t>
            </w:r>
            <w:r w:rsidRPr="0045134E">
              <w:rPr>
                <w:rFonts w:ascii="Times New Roman" w:hAnsi="Times New Roman" w:cs="Times New Roman"/>
                <w:b w:val="0"/>
                <w:sz w:val="24"/>
                <w:szCs w:val="24"/>
              </w:rPr>
              <w:t xml:space="preserve"> язык)</w:t>
            </w:r>
          </w:p>
        </w:tc>
        <w:tc>
          <w:tcPr>
            <w:tcW w:w="2201"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Осознание языка как основного средства человеческого общения.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толерантности</w:t>
            </w:r>
          </w:p>
        </w:tc>
        <w:tc>
          <w:tcPr>
            <w:tcW w:w="2073"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строить монологическую речь, участвовать в диалоге на иностранном языке.</w:t>
            </w:r>
          </w:p>
        </w:tc>
        <w:tc>
          <w:tcPr>
            <w:tcW w:w="1885"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действовать с учетом выделенных учителем ориентиров действия, адекватно воспринимать оценки учителя и товарищей.</w:t>
            </w:r>
          </w:p>
        </w:tc>
        <w:tc>
          <w:tcPr>
            <w:tcW w:w="2399"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пользоваться знаками, символами, схемами, выделять главное, находить ответ на поставленный вопрос</w:t>
            </w:r>
          </w:p>
        </w:tc>
      </w:tr>
      <w:tr w:rsidR="005C7968" w:rsidRPr="0045134E">
        <w:tc>
          <w:tcPr>
            <w:tcW w:w="1648"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Изобразительное искусство</w:t>
            </w:r>
          </w:p>
        </w:tc>
        <w:tc>
          <w:tcPr>
            <w:tcW w:w="2201"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способность к эмоционально-ценностному восприятию произведений изобразительного искусства.</w:t>
            </w:r>
          </w:p>
        </w:tc>
        <w:tc>
          <w:tcPr>
            <w:tcW w:w="2073"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усвоение системы норм и правил межличностного общения, обеспечивающую успешность совместной деятельности.</w:t>
            </w:r>
          </w:p>
        </w:tc>
        <w:tc>
          <w:tcPr>
            <w:tcW w:w="1885"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элементарных умений, навыков и способов художественной деятельности.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w:t>
            </w:r>
          </w:p>
        </w:tc>
        <w:tc>
          <w:tcPr>
            <w:tcW w:w="2399"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освоение первичных знаний о мире пластических искусств: изобразительном, прикладном, архитектуре и дизайне.</w:t>
            </w:r>
          </w:p>
        </w:tc>
      </w:tr>
      <w:tr w:rsidR="005C7968" w:rsidRPr="0045134E">
        <w:tc>
          <w:tcPr>
            <w:tcW w:w="1648"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Физическая культура</w:t>
            </w:r>
          </w:p>
        </w:tc>
        <w:tc>
          <w:tcPr>
            <w:tcW w:w="2201"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осознание необходимости применения навыков здорового и безопасного образа </w:t>
            </w:r>
            <w:r w:rsidRPr="0045134E">
              <w:rPr>
                <w:rFonts w:ascii="Times New Roman" w:hAnsi="Times New Roman" w:cs="Times New Roman"/>
                <w:b w:val="0"/>
                <w:sz w:val="24"/>
                <w:szCs w:val="24"/>
              </w:rPr>
              <w:lastRenderedPageBreak/>
              <w:t>жизни</w:t>
            </w:r>
          </w:p>
        </w:tc>
        <w:tc>
          <w:tcPr>
            <w:tcW w:w="2073"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усвоение системы норм и правил межличностного общения</w:t>
            </w:r>
          </w:p>
        </w:tc>
        <w:tc>
          <w:tcPr>
            <w:tcW w:w="1885"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освоение первоначальных умений саморегуляции средствами </w:t>
            </w:r>
            <w:r w:rsidRPr="0045134E">
              <w:rPr>
                <w:rFonts w:ascii="Times New Roman" w:hAnsi="Times New Roman" w:cs="Times New Roman"/>
                <w:b w:val="0"/>
                <w:sz w:val="24"/>
                <w:szCs w:val="24"/>
              </w:rPr>
              <w:lastRenderedPageBreak/>
              <w:t>физической культуры.</w:t>
            </w:r>
          </w:p>
        </w:tc>
        <w:tc>
          <w:tcPr>
            <w:tcW w:w="2399"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овладение умениями организовывать здоровьесберегающую жизнедеятельность.</w:t>
            </w:r>
          </w:p>
        </w:tc>
      </w:tr>
      <w:tr w:rsidR="005C7968" w:rsidRPr="0045134E">
        <w:tc>
          <w:tcPr>
            <w:tcW w:w="1648"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Основы религиозных культур и светской этики</w:t>
            </w:r>
          </w:p>
        </w:tc>
        <w:tc>
          <w:tcPr>
            <w:tcW w:w="2201"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способность к духовному развитию, нравственному самосовершенствованию. Становление внутренней установки личности поступать согласно своей совести.</w:t>
            </w:r>
          </w:p>
        </w:tc>
        <w:tc>
          <w:tcPr>
            <w:tcW w:w="2073"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усвоение системы норм и правил межличностного общения</w:t>
            </w:r>
          </w:p>
        </w:tc>
        <w:tc>
          <w:tcPr>
            <w:tcW w:w="1885"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норм светской и религиозной морали в выстраивании конструктивных отношений в семье и обществе.</w:t>
            </w:r>
          </w:p>
        </w:tc>
        <w:tc>
          <w:tcPr>
            <w:tcW w:w="2399"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представления о светской этике, о традиционных религиях, их роли в культуре, истории и современности России</w:t>
            </w:r>
          </w:p>
        </w:tc>
      </w:tr>
      <w:tr w:rsidR="005C7968" w:rsidRPr="0045134E">
        <w:tc>
          <w:tcPr>
            <w:tcW w:w="1648"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музыка</w:t>
            </w:r>
          </w:p>
        </w:tc>
        <w:tc>
          <w:tcPr>
            <w:tcW w:w="2201"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воспринимать и выражать своё отношение к музыкальному произведению</w:t>
            </w:r>
          </w:p>
        </w:tc>
        <w:tc>
          <w:tcPr>
            <w:tcW w:w="2073"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музыкальных образов при создании композиций, исполнении вокально-хоровых произведений, в импровизации</w:t>
            </w:r>
          </w:p>
        </w:tc>
        <w:tc>
          <w:tcPr>
            <w:tcW w:w="1885"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освоение первоначальных умений саморегуляции средствами музыки.</w:t>
            </w:r>
          </w:p>
        </w:tc>
        <w:tc>
          <w:tcPr>
            <w:tcW w:w="2399" w:type="dxa"/>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представления о роли музыки в жизни человека, её роли в духовно-нравственном развитии человека.</w:t>
            </w:r>
          </w:p>
        </w:tc>
      </w:tr>
    </w:tbl>
    <w:p w:rsidR="005C7968" w:rsidRPr="0045134E" w:rsidRDefault="005C7968" w:rsidP="005C7968">
      <w:pPr>
        <w:pStyle w:val="1d"/>
        <w:rPr>
          <w:rFonts w:ascii="Times New Roman" w:hAnsi="Times New Roman" w:cs="Times New Roman"/>
          <w:b/>
          <w:bCs/>
          <w:sz w:val="24"/>
          <w:szCs w:val="24"/>
        </w:rPr>
      </w:pPr>
      <w:r w:rsidRPr="0045134E">
        <w:rPr>
          <w:rFonts w:ascii="Times New Roman" w:hAnsi="Times New Roman" w:cs="Times New Roman"/>
          <w:b/>
          <w:bCs/>
          <w:sz w:val="24"/>
          <w:szCs w:val="24"/>
        </w:rPr>
        <w:t xml:space="preserve">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Для достижения указанных личностных результатов в УМК начальной школы введены соответствующие разделы и темы, разнообразные по форме и содержанию тексты, упражнения, задания, задачи.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курсе «Русский язык»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Содержание курса раскрывает воспитательный потенциал русского языка, развивает внимание к слову, чувство ответственности за сказанное, написанное.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 русского языка.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курсе «Литературное чтение» дается анализ и оценка поступков героев, развивается чувство прекрасного, происходит формирование эмоциональной сферы ребенка. Материал представлен в разделах: «Устное народное творчество», «Летописи, былины, жития», «Сказочные богатыри», «Родина», «Люблю природу русскую», «Там, на неведомых дорожках»,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 Система таких заданий позволяет учащимся осознавать себя гражданами страны, формировать общечеловеческую   идентичность.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курсе «Математика» — в сюжетах текстовых задач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В курсе «Окружающий мир» отражена связь человека и мира, правила поведения в отношениях «человек-человек», «человек-природа» и т.д. На это направлены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 и другие.</w:t>
      </w:r>
    </w:p>
    <w:p w:rsidR="005C7968" w:rsidRPr="0045134E" w:rsidRDefault="005C7968" w:rsidP="004B0AE2">
      <w:pPr>
        <w:numPr>
          <w:ilvl w:val="0"/>
          <w:numId w:val="71"/>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5C7968" w:rsidRPr="0045134E" w:rsidRDefault="005C7968" w:rsidP="004B0AE2">
      <w:pPr>
        <w:numPr>
          <w:ilvl w:val="0"/>
          <w:numId w:val="71"/>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другие.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курсе «Музыка»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 эстетической проблематики, различия стилей, музыкального языка, творческого почерка представителей разных эпох и культур.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курсе «Изобразительное искусство»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курсе «Иностранный язык» (</w:t>
      </w:r>
      <w:r w:rsidR="00A578EE" w:rsidRPr="0045134E">
        <w:rPr>
          <w:rFonts w:ascii="Times New Roman" w:hAnsi="Times New Roman" w:cs="Times New Roman"/>
          <w:b w:val="0"/>
          <w:sz w:val="24"/>
          <w:szCs w:val="24"/>
        </w:rPr>
        <w:t>английский</w:t>
      </w:r>
      <w:r w:rsidRPr="0045134E">
        <w:rPr>
          <w:rFonts w:ascii="Times New Roman" w:hAnsi="Times New Roman" w:cs="Times New Roman"/>
          <w:b w:val="0"/>
          <w:sz w:val="24"/>
          <w:szCs w:val="24"/>
        </w:rPr>
        <w:t>) с этой целью предлагаются тексты и диалоги о культуре России и аналогичные тексты о культуре и истории изучаемых стран.</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о России и её столице Москве, о </w:t>
      </w:r>
      <w:r w:rsidR="00A578EE" w:rsidRPr="0045134E">
        <w:rPr>
          <w:rFonts w:ascii="Times New Roman" w:hAnsi="Times New Roman" w:cs="Times New Roman"/>
          <w:b w:val="0"/>
          <w:sz w:val="24"/>
          <w:szCs w:val="24"/>
        </w:rPr>
        <w:t>зарубежных</w:t>
      </w:r>
      <w:r w:rsidRPr="0045134E">
        <w:rPr>
          <w:rFonts w:ascii="Times New Roman" w:hAnsi="Times New Roman" w:cs="Times New Roman"/>
          <w:b w:val="0"/>
          <w:sz w:val="24"/>
          <w:szCs w:val="24"/>
        </w:rPr>
        <w:t>, российских музеях, о праздниках, традициях и обычаях нашей страны и изучаемых стран.</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соответствии с требованиями ФГОС структура и содержание УМК направлены на достижение следующих метапредметных результатов освоения основной образовательной программы:</w:t>
      </w:r>
    </w:p>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Овладение способностью принимать и сохранять цели и задачи учебной деятельности, поиска средств ее осуществления.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а затем и самостоятельно формулировать учебную задачу, выстраивать план действия для её последующего решения.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самопроверки, содержание которых способствует организации контрольно-оценочной деятельности, формированию рефлексивной позиции школьника, его волевой саморегуляции.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Освоение способов решения проблем творческого и поискового характера.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в каждой теме формулируются проблемные вопросы, учебные задачи или создаются проблемные ситуации.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курсе «Русский язык» одним из приёмов решения учебных проблем является языковой эксперимент.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соответствующих УМК.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курсе «Математика» освоение указанных способов основывается на представленной в учебниках 1—4 классов серии заданий творческого и поискового характера, например, предлагающих:</w:t>
      </w:r>
    </w:p>
    <w:p w:rsidR="005C7968" w:rsidRPr="0045134E" w:rsidRDefault="005C7968" w:rsidP="005C7968">
      <w:pPr>
        <w:numPr>
          <w:ilvl w:val="0"/>
          <w:numId w:val="12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продолжить (дополнить) ряд чисел, числовых выражений, равенств, значений величин, геометрических фигур и др., записанных по определённому правилу;</w:t>
      </w:r>
    </w:p>
    <w:p w:rsidR="005C7968" w:rsidRPr="0045134E" w:rsidRDefault="005C7968" w:rsidP="005C7968">
      <w:pPr>
        <w:numPr>
          <w:ilvl w:val="0"/>
          <w:numId w:val="12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провести классификацию объектов, чисел, равенств, значений величин, геометрических фигур и др. по заданному признаку;</w:t>
      </w:r>
    </w:p>
    <w:p w:rsidR="005C7968" w:rsidRPr="0045134E" w:rsidRDefault="005C7968" w:rsidP="005C7968">
      <w:pPr>
        <w:numPr>
          <w:ilvl w:val="0"/>
          <w:numId w:val="129"/>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провести логические рассуждения, использовать знания в новых условиях при выполнении заданий поискового характера.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Проблемы творческого и поискового характера решаются также при работе над учебными проектами по математике, русскому языку, литературному чтению, окружающему миру, технологии, иностранн</w:t>
      </w:r>
      <w:r w:rsidR="00CF5528" w:rsidRPr="0045134E">
        <w:rPr>
          <w:rFonts w:ascii="Times New Roman" w:hAnsi="Times New Roman" w:cs="Times New Roman"/>
          <w:b w:val="0"/>
          <w:sz w:val="24"/>
          <w:szCs w:val="24"/>
        </w:rPr>
        <w:t>ому</w:t>
      </w:r>
      <w:r w:rsidRPr="0045134E">
        <w:rPr>
          <w:rFonts w:ascii="Times New Roman" w:hAnsi="Times New Roman" w:cs="Times New Roman"/>
          <w:b w:val="0"/>
          <w:sz w:val="24"/>
          <w:szCs w:val="24"/>
        </w:rPr>
        <w:t xml:space="preserve"> язык</w:t>
      </w:r>
      <w:r w:rsidR="00CF5528" w:rsidRPr="0045134E">
        <w:rPr>
          <w:rFonts w:ascii="Times New Roman" w:hAnsi="Times New Roman" w:cs="Times New Roman"/>
          <w:b w:val="0"/>
          <w:sz w:val="24"/>
          <w:szCs w:val="24"/>
        </w:rPr>
        <w:t>у</w:t>
      </w:r>
      <w:r w:rsidRPr="0045134E">
        <w:rPr>
          <w:rFonts w:ascii="Times New Roman" w:hAnsi="Times New Roman" w:cs="Times New Roman"/>
          <w:b w:val="0"/>
          <w:sz w:val="24"/>
          <w:szCs w:val="24"/>
        </w:rPr>
        <w:t>, информатике, которые предусмотрены в каждом учебнике с 1 по 4 класс.</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В условиях интенсификации процессов информатизации общества и образования, формирование универсальных учебных действий наиболее естественно и эффективно проводить с использованием цифровых инструментов, в современной цифровой коммуникационной среде (в том числе, используя возможности информационной среды школы, социальные сервисы).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важным элементом формирования универсальных учебных действий обучающихся на ступени начального общего образования, обеспечивающим его результативность.</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Формирование ИКТ-компетентности обучающихся происходит в рамках системно- деятельностного подхода, в процессе изучения всех без исключения предметов учебного плана. Освоение умений работать с информацией и использовать инструменты ИКТ также может входить в содержание кружков, внеклассной деятельности школьников.</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Подпрограмма формирования ИКТ-компетентности включает следующие разделы:</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Знакомство со средствами ИКТ. Использование эргономичных и безопасных для здоровья приемов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Запись, фиксация информации. Ввод информации в компьютер с фото- и видеокамеры. Сканирование изображений и текстов. Учет ограничений в объеме записываемой информации, использование сменных носителей (флэш-карт).</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Создание текстов с помощью компьютера. Составление текста. Клавиатурное письмо.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Создание графических сообщений. Рисование на графическом планшете. Создание планов территории. Создание диаграмм и деревьев.</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Редактирование сообщений. Редактирование текста фотоизображений и их цепочек (слайд-шоу), видео- и аудиозаписей.</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Создание новых сообщений путем комбинирования имеющихся.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Добавление объектов и ссылок в географические карты и ленты времени.</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Создание структурированных сообщений. Создание письменного сообщения.</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Подготовка устного сообщения с аудиовизуальной поддержкой, написание пояснений и тезисов.</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Представление и обработка данных. Сбор числовых и аудиовизуальных данных в естественнонаучных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Поиск информации.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Поиск информации в компьютере. Поиск в базах данных. Заполнение баз данных небольшого объема.</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Коммуникация, проектирование, моделирование, управление и организация деятельности. Передача сообщения, участие в диалоге с использованием средств ИКТ- электронной почты, чата, форума, аудио- и видеоконференции и пр.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лабораторий и механизмов, собранных из конструктора.</w:t>
      </w:r>
    </w:p>
    <w:p w:rsidR="005C7968" w:rsidRPr="0045134E" w:rsidRDefault="005C7968" w:rsidP="00CF5528">
      <w:pPr>
        <w:spacing w:after="0" w:line="240" w:lineRule="auto"/>
        <w:jc w:val="both"/>
        <w:rPr>
          <w:rFonts w:ascii="Times New Roman" w:hAnsi="Times New Roman" w:cs="Times New Roman"/>
          <w:sz w:val="24"/>
          <w:szCs w:val="24"/>
        </w:rPr>
      </w:pPr>
      <w:r w:rsidRPr="0045134E">
        <w:rPr>
          <w:rFonts w:ascii="Times New Roman" w:hAnsi="Times New Roman" w:cs="Times New Roman"/>
          <w:b w:val="0"/>
          <w:sz w:val="24"/>
          <w:szCs w:val="24"/>
        </w:rPr>
        <w:t xml:space="preserve">    Распределение материала по различным предметам не является жестким, начальное освоение тех или иных технологий и закрепление освоенного может происходить в ходе занятий по различным предметам</w:t>
      </w:r>
      <w:r w:rsidRPr="0045134E">
        <w:rPr>
          <w:rFonts w:ascii="Times New Roman" w:hAnsi="Times New Roman" w:cs="Times New Roman"/>
          <w:sz w:val="24"/>
          <w:szCs w:val="24"/>
        </w:rPr>
        <w:t>.</w:t>
      </w:r>
    </w:p>
    <w:p w:rsidR="005C7968" w:rsidRPr="0045134E" w:rsidRDefault="005C7968" w:rsidP="00CF5528">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При освоении личностных действий ведется формирование:</w:t>
      </w:r>
    </w:p>
    <w:p w:rsidR="005C7968" w:rsidRPr="0045134E" w:rsidRDefault="005C7968" w:rsidP="004B0AE2">
      <w:pPr>
        <w:numPr>
          <w:ilvl w:val="0"/>
          <w:numId w:val="141"/>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критического отношения к информации и избирательности ее восприятия;</w:t>
      </w:r>
    </w:p>
    <w:p w:rsidR="005C7968" w:rsidRPr="0045134E" w:rsidRDefault="005C7968" w:rsidP="004B0AE2">
      <w:pPr>
        <w:numPr>
          <w:ilvl w:val="0"/>
          <w:numId w:val="141"/>
        </w:numPr>
        <w:tabs>
          <w:tab w:val="clear" w:pos="720"/>
          <w:tab w:val="num"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уважения к информации о частной жизни и информационным результатам других людей.</w:t>
      </w:r>
    </w:p>
    <w:p w:rsidR="005C7968" w:rsidRPr="0045134E" w:rsidRDefault="005C7968" w:rsidP="00CF5528">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При освоении регулятивных универсальных учебных действий обеспечивается:</w:t>
      </w:r>
    </w:p>
    <w:p w:rsidR="005C7968" w:rsidRPr="0045134E" w:rsidRDefault="005C7968" w:rsidP="004B0AE2">
      <w:pPr>
        <w:numPr>
          <w:ilvl w:val="0"/>
          <w:numId w:val="10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оценка условий, хода и результатов действий, выполняемых в информационной среде;</w:t>
      </w:r>
    </w:p>
    <w:p w:rsidR="005C7968" w:rsidRPr="0045134E" w:rsidRDefault="005C7968" w:rsidP="004B0AE2">
      <w:pPr>
        <w:numPr>
          <w:ilvl w:val="0"/>
          <w:numId w:val="10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результатов действия, размещенных в цифровой информационной среде, для выполнения оценки выполненного действия самим обучающимся, его товарищами и учителями, а также для их коррекции;</w:t>
      </w:r>
    </w:p>
    <w:p w:rsidR="005C7968" w:rsidRPr="0045134E" w:rsidRDefault="005C7968" w:rsidP="004B0AE2">
      <w:pPr>
        <w:numPr>
          <w:ilvl w:val="0"/>
          <w:numId w:val="104"/>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создание цифрового портфолио учебных достижений учащегося.</w:t>
      </w:r>
    </w:p>
    <w:p w:rsidR="005C7968" w:rsidRPr="0045134E" w:rsidRDefault="005C7968" w:rsidP="00CF5528">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При освоении познавательных универсальных учебных действий ИКТ играют ключевую роль в таких общеучебных универсальных действиях, как:</w:t>
      </w:r>
    </w:p>
    <w:p w:rsidR="005C7968" w:rsidRPr="0045134E" w:rsidRDefault="005C7968" w:rsidP="004B0AE2">
      <w:pPr>
        <w:numPr>
          <w:ilvl w:val="0"/>
          <w:numId w:val="77"/>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поиск информации в индивидуальных информационных архивах учащегося, информационной среде образовательного учреждения, в федеральных хранилищах информационных образовательных ресурсов;</w:t>
      </w:r>
    </w:p>
    <w:p w:rsidR="005C7968" w:rsidRPr="0045134E" w:rsidRDefault="005C7968" w:rsidP="004B0AE2">
      <w:pPr>
        <w:numPr>
          <w:ilvl w:val="0"/>
          <w:numId w:val="77"/>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фиксация (запись) информации об окружающем мире и образовательном процессе, в том числе – с помощью аудио- и видео- записи, цифрового измерения, оцифровки (работ учащихся и др.) с целью дальнейшего использования записанного (его анализа, цитирования);</w:t>
      </w:r>
    </w:p>
    <w:p w:rsidR="005C7968" w:rsidRPr="0045134E" w:rsidRDefault="005C7968" w:rsidP="004B0AE2">
      <w:pPr>
        <w:numPr>
          <w:ilvl w:val="0"/>
          <w:numId w:val="77"/>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структурирование знаний, их организация и представление в виде концептуальных диаграмм, карт, линий времени и генеалогических деревьев;</w:t>
      </w:r>
    </w:p>
    <w:p w:rsidR="005C7968" w:rsidRPr="0045134E" w:rsidRDefault="005C7968" w:rsidP="004B0AE2">
      <w:pPr>
        <w:numPr>
          <w:ilvl w:val="0"/>
          <w:numId w:val="77"/>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подготовка выступления с аудио-визуальной поддержкой;</w:t>
      </w:r>
    </w:p>
    <w:p w:rsidR="005C7968" w:rsidRPr="0045134E" w:rsidRDefault="005C7968" w:rsidP="004B0AE2">
      <w:pPr>
        <w:numPr>
          <w:ilvl w:val="0"/>
          <w:numId w:val="77"/>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построение моделей объектов и процессов из конструктивных элементов реальных и виртуальных конструкторов.</w:t>
      </w:r>
    </w:p>
    <w:p w:rsidR="005C7968" w:rsidRPr="0045134E" w:rsidRDefault="005C7968" w:rsidP="00CF5528">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Планируемые результаты в освоении школьниками универсальных учебных действий по завершении начального обучения.</w:t>
      </w:r>
    </w:p>
    <w:p w:rsidR="005C7968" w:rsidRPr="0045134E" w:rsidRDefault="005C7968" w:rsidP="00CF5528">
      <w:pPr>
        <w:spacing w:after="0" w:line="240" w:lineRule="auto"/>
        <w:jc w:val="both"/>
        <w:rPr>
          <w:rFonts w:ascii="Times New Roman" w:hAnsi="Times New Roman" w:cs="Times New Roman"/>
          <w:sz w:val="24"/>
          <w:szCs w:val="24"/>
          <w:u w:val="single"/>
        </w:rPr>
      </w:pPr>
      <w:r w:rsidRPr="0045134E">
        <w:rPr>
          <w:rFonts w:ascii="Times New Roman" w:hAnsi="Times New Roman" w:cs="Times New Roman"/>
          <w:sz w:val="24"/>
          <w:szCs w:val="24"/>
          <w:u w:val="single"/>
        </w:rPr>
        <w:t>Педагогические ориентиры: Развитие личности.</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сфере личностных универсальных учебных действий у выпускников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5C7968" w:rsidRPr="0045134E" w:rsidRDefault="005C7968" w:rsidP="00CF5528">
      <w:pPr>
        <w:spacing w:after="0" w:line="240" w:lineRule="auto"/>
        <w:jc w:val="both"/>
        <w:rPr>
          <w:rFonts w:ascii="Times New Roman" w:hAnsi="Times New Roman" w:cs="Times New Roman"/>
          <w:sz w:val="24"/>
          <w:szCs w:val="24"/>
          <w:u w:val="single"/>
        </w:rPr>
      </w:pPr>
      <w:r w:rsidRPr="0045134E">
        <w:rPr>
          <w:rFonts w:ascii="Times New Roman" w:hAnsi="Times New Roman" w:cs="Times New Roman"/>
          <w:sz w:val="24"/>
          <w:szCs w:val="24"/>
          <w:u w:val="single"/>
        </w:rPr>
        <w:t>Педагогические ориентиры: Самообразование и самоорганизация</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5C7968" w:rsidRPr="0045134E" w:rsidRDefault="005C7968" w:rsidP="00CF5528">
      <w:pPr>
        <w:spacing w:after="0" w:line="240" w:lineRule="auto"/>
        <w:jc w:val="both"/>
        <w:rPr>
          <w:rFonts w:ascii="Times New Roman" w:hAnsi="Times New Roman" w:cs="Times New Roman"/>
          <w:sz w:val="24"/>
          <w:szCs w:val="24"/>
          <w:u w:val="single"/>
        </w:rPr>
      </w:pPr>
      <w:r w:rsidRPr="0045134E">
        <w:rPr>
          <w:rFonts w:ascii="Times New Roman" w:hAnsi="Times New Roman" w:cs="Times New Roman"/>
          <w:sz w:val="24"/>
          <w:szCs w:val="24"/>
          <w:u w:val="single"/>
        </w:rPr>
        <w:t>Педагогические ориентиры: Исследовательская культура</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w:t>
      </w:r>
      <w:r w:rsidR="002405DF" w:rsidRPr="0045134E">
        <w:rPr>
          <w:rFonts w:ascii="Times New Roman" w:hAnsi="Times New Roman" w:cs="Times New Roman"/>
          <w:b w:val="0"/>
          <w:sz w:val="24"/>
          <w:szCs w:val="24"/>
        </w:rPr>
        <w:t>-</w:t>
      </w:r>
      <w:r w:rsidRPr="0045134E">
        <w:rPr>
          <w:rFonts w:ascii="Times New Roman" w:hAnsi="Times New Roman" w:cs="Times New Roman"/>
          <w:b w:val="0"/>
          <w:sz w:val="24"/>
          <w:szCs w:val="24"/>
        </w:rPr>
        <w:t>символические средства, в том числе овладеют действием моделирования, а также широким</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спектром логических действий и операций, включая общие приёмы решения задач.</w:t>
      </w:r>
    </w:p>
    <w:p w:rsidR="005C7968" w:rsidRPr="0045134E" w:rsidRDefault="005C7968" w:rsidP="00CF5528">
      <w:pPr>
        <w:spacing w:after="0" w:line="240" w:lineRule="auto"/>
        <w:jc w:val="both"/>
        <w:rPr>
          <w:rFonts w:ascii="Times New Roman" w:hAnsi="Times New Roman" w:cs="Times New Roman"/>
          <w:sz w:val="24"/>
          <w:szCs w:val="24"/>
          <w:u w:val="single"/>
        </w:rPr>
      </w:pPr>
      <w:r w:rsidRPr="0045134E">
        <w:rPr>
          <w:rFonts w:ascii="Times New Roman" w:hAnsi="Times New Roman" w:cs="Times New Roman"/>
          <w:sz w:val="24"/>
          <w:szCs w:val="24"/>
          <w:u w:val="single"/>
        </w:rPr>
        <w:t>Педагогические ориентиры: Культура общения</w:t>
      </w:r>
    </w:p>
    <w:p w:rsidR="005C7968" w:rsidRPr="0045134E" w:rsidRDefault="005C7968" w:rsidP="00CF552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5C7968" w:rsidRPr="0045134E" w:rsidRDefault="005C7968" w:rsidP="00CF5528">
      <w:pPr>
        <w:spacing w:after="0" w:line="240" w:lineRule="auto"/>
        <w:jc w:val="both"/>
        <w:rPr>
          <w:rFonts w:ascii="Times New Roman" w:hAnsi="Times New Roman" w:cs="Times New Roman"/>
          <w:sz w:val="24"/>
          <w:szCs w:val="24"/>
          <w:u w:val="single"/>
        </w:rPr>
      </w:pPr>
      <w:r w:rsidRPr="0045134E">
        <w:rPr>
          <w:rFonts w:ascii="Times New Roman" w:hAnsi="Times New Roman" w:cs="Times New Roman"/>
          <w:sz w:val="24"/>
          <w:szCs w:val="24"/>
          <w:u w:val="single"/>
        </w:rPr>
        <w:t>Условия , обеспечивающие развитие УУД в образовательном процессе.</w:t>
      </w:r>
    </w:p>
    <w:p w:rsidR="005C7968" w:rsidRPr="0045134E" w:rsidRDefault="005C7968" w:rsidP="00CF5528">
      <w:pPr>
        <w:spacing w:after="0" w:line="240" w:lineRule="auto"/>
        <w:jc w:val="both"/>
        <w:rPr>
          <w:rFonts w:ascii="Times New Roman" w:hAnsi="Times New Roman" w:cs="Times New Roman"/>
          <w:color w:val="000000"/>
          <w:sz w:val="24"/>
          <w:szCs w:val="24"/>
        </w:rPr>
      </w:pPr>
      <w:r w:rsidRPr="0045134E">
        <w:rPr>
          <w:rFonts w:ascii="Times New Roman" w:hAnsi="Times New Roman" w:cs="Times New Roman"/>
          <w:color w:val="000000"/>
          <w:sz w:val="24"/>
          <w:szCs w:val="24"/>
        </w:rPr>
        <w:t>Учитель знает:</w:t>
      </w:r>
    </w:p>
    <w:p w:rsidR="005C7968" w:rsidRPr="0045134E" w:rsidRDefault="005C7968" w:rsidP="00CF552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важность формирования универсальных учебных действий школьников;</w:t>
      </w:r>
    </w:p>
    <w:p w:rsidR="005C7968" w:rsidRPr="0045134E" w:rsidRDefault="005C7968" w:rsidP="00CF552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сущность и виды универсальных умений,</w:t>
      </w:r>
    </w:p>
    <w:p w:rsidR="005C7968" w:rsidRPr="0045134E" w:rsidRDefault="005C7968" w:rsidP="00CF552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педагогические приемы и способы их формирования .</w:t>
      </w:r>
    </w:p>
    <w:p w:rsidR="005C7968" w:rsidRPr="0045134E" w:rsidRDefault="005C7968" w:rsidP="00CF5528">
      <w:pPr>
        <w:spacing w:after="0" w:line="240" w:lineRule="auto"/>
        <w:jc w:val="both"/>
        <w:rPr>
          <w:rFonts w:ascii="Times New Roman" w:hAnsi="Times New Roman" w:cs="Times New Roman"/>
          <w:color w:val="000000"/>
          <w:sz w:val="24"/>
          <w:szCs w:val="24"/>
        </w:rPr>
      </w:pPr>
      <w:r w:rsidRPr="0045134E">
        <w:rPr>
          <w:rFonts w:ascii="Times New Roman" w:hAnsi="Times New Roman" w:cs="Times New Roman"/>
          <w:color w:val="000000"/>
          <w:sz w:val="24"/>
          <w:szCs w:val="24"/>
        </w:rPr>
        <w:t>Учитель умеет:</w:t>
      </w:r>
    </w:p>
    <w:p w:rsidR="005C7968" w:rsidRPr="0045134E" w:rsidRDefault="005C7968" w:rsidP="00CF552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отбирать содержание и конструировать учебный процесс с учетом формирования УУД</w:t>
      </w:r>
    </w:p>
    <w:p w:rsidR="005C7968" w:rsidRPr="0045134E" w:rsidRDefault="005C7968" w:rsidP="00CF552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использовать диагностический инструментарий успешности формирования УУД</w:t>
      </w:r>
    </w:p>
    <w:p w:rsidR="005C7968" w:rsidRPr="0045134E" w:rsidRDefault="005C7968" w:rsidP="00CF552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привлекать родителей к совместному решению проблемы формирования УУД</w:t>
      </w:r>
    </w:p>
    <w:p w:rsidR="005C7968" w:rsidRPr="0045134E" w:rsidRDefault="005C7968" w:rsidP="00CF552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524240" w:rsidRPr="0045134E" w:rsidRDefault="00524240" w:rsidP="008B2AA3">
      <w:pPr>
        <w:spacing w:after="0" w:line="240" w:lineRule="auto"/>
        <w:jc w:val="both"/>
        <w:rPr>
          <w:rFonts w:ascii="Times New Roman" w:hAnsi="Times New Roman" w:cs="Times New Roman"/>
          <w:sz w:val="24"/>
          <w:szCs w:val="24"/>
        </w:rPr>
      </w:pPr>
    </w:p>
    <w:p w:rsidR="008B2AA3" w:rsidRPr="0045134E" w:rsidRDefault="008B2AA3" w:rsidP="00010E4A">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2.1.4. Особенности, основные направления и планируемые результаты учебно-исследовательской и проектной деятельности обучающихся в </w:t>
      </w:r>
      <w:r w:rsidR="00524240" w:rsidRPr="0045134E">
        <w:rPr>
          <w:rFonts w:ascii="Times New Roman" w:hAnsi="Times New Roman" w:cs="Times New Roman"/>
          <w:sz w:val="24"/>
          <w:szCs w:val="24"/>
        </w:rPr>
        <w:t>рамках урочной и внеурочной деятельности</w:t>
      </w:r>
    </w:p>
    <w:p w:rsidR="00926FBC" w:rsidRPr="0045134E" w:rsidRDefault="00926FBC" w:rsidP="00926FBC">
      <w:pPr>
        <w:tabs>
          <w:tab w:val="left" w:pos="709"/>
        </w:tabs>
        <w:spacing w:after="0" w:line="240" w:lineRule="auto"/>
        <w:ind w:firstLine="709"/>
        <w:jc w:val="both"/>
        <w:rPr>
          <w:rFonts w:ascii="Times New Roman" w:hAnsi="Times New Roman" w:cs="Times New Roman"/>
          <w:b w:val="0"/>
          <w:sz w:val="24"/>
          <w:szCs w:val="24"/>
          <w:shd w:val="clear" w:color="auto" w:fill="FFFFFF"/>
        </w:rPr>
      </w:pPr>
      <w:r w:rsidRPr="0045134E">
        <w:rPr>
          <w:rFonts w:ascii="Times New Roman" w:hAnsi="Times New Roman" w:cs="Times New Roman"/>
          <w:b w:val="0"/>
          <w:sz w:val="24"/>
          <w:szCs w:val="24"/>
          <w:shd w:val="clear" w:color="auto" w:fill="FFFFFF"/>
        </w:rPr>
        <w:t>Учебно-исследовательская и проектная деятельности обучающихся направлена на развитие метапредметных умений.</w:t>
      </w:r>
    </w:p>
    <w:p w:rsidR="00926FBC" w:rsidRPr="0045134E" w:rsidRDefault="00926FBC" w:rsidP="00926FBC">
      <w:pPr>
        <w:tabs>
          <w:tab w:val="left" w:pos="709"/>
        </w:tabs>
        <w:spacing w:after="0" w:line="240" w:lineRule="auto"/>
        <w:ind w:firstLine="709"/>
        <w:jc w:val="both"/>
        <w:rPr>
          <w:rFonts w:ascii="Times New Roman" w:hAnsi="Times New Roman" w:cs="Times New Roman"/>
          <w:b w:val="0"/>
          <w:sz w:val="24"/>
          <w:szCs w:val="24"/>
          <w:shd w:val="clear" w:color="auto" w:fill="FFFFFF"/>
        </w:rPr>
      </w:pPr>
      <w:r w:rsidRPr="0045134E">
        <w:rPr>
          <w:rFonts w:ascii="Times New Roman" w:hAnsi="Times New Roman" w:cs="Times New Roman"/>
          <w:b w:val="0"/>
          <w:sz w:val="24"/>
          <w:szCs w:val="24"/>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926FBC" w:rsidRPr="0045134E" w:rsidRDefault="00926FBC" w:rsidP="00926FBC">
      <w:pPr>
        <w:tabs>
          <w:tab w:val="left" w:pos="709"/>
        </w:tabs>
        <w:spacing w:after="0" w:line="240" w:lineRule="auto"/>
        <w:ind w:firstLine="709"/>
        <w:jc w:val="both"/>
        <w:rPr>
          <w:rFonts w:ascii="Times New Roman" w:hAnsi="Times New Roman" w:cs="Times New Roman"/>
          <w:b w:val="0"/>
          <w:sz w:val="24"/>
          <w:szCs w:val="24"/>
          <w:shd w:val="clear" w:color="auto" w:fill="FFFFFF"/>
        </w:rPr>
      </w:pPr>
      <w:r w:rsidRPr="0045134E">
        <w:rPr>
          <w:rFonts w:ascii="Times New Roman" w:hAnsi="Times New Roman" w:cs="Times New Roman"/>
          <w:b w:val="0"/>
          <w:sz w:val="24"/>
          <w:szCs w:val="24"/>
          <w:shd w:val="clear" w:color="auto" w:fill="FFFFFF"/>
        </w:rPr>
        <w:t>В ходе освоения учебно-исследовательской и проектной деятельности учащийся начальной школы</w:t>
      </w:r>
      <w:r w:rsidRPr="0045134E">
        <w:rPr>
          <w:rFonts w:ascii="Times New Roman" w:eastAsia="Calibri" w:hAnsi="Times New Roman" w:cs="Times New Roman"/>
          <w:b w:val="0"/>
          <w:sz w:val="24"/>
          <w:szCs w:val="24"/>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926FBC" w:rsidRPr="0045134E" w:rsidRDefault="00926FBC" w:rsidP="00926FBC">
      <w:pPr>
        <w:pStyle w:val="8"/>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45134E">
        <w:rPr>
          <w:rFonts w:ascii="Times New Roman" w:eastAsia="Calibri" w:hAnsi="Times New Roman"/>
          <w:spacing w:val="0"/>
          <w:sz w:val="24"/>
          <w:szCs w:val="24"/>
        </w:rPr>
        <w:lastRenderedPageBreak/>
        <w:t xml:space="preserve">Основными задачами </w:t>
      </w:r>
      <w:r w:rsidRPr="0045134E">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45134E">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926FBC" w:rsidRPr="0045134E" w:rsidRDefault="00926FBC" w:rsidP="00926FBC">
      <w:pPr>
        <w:shd w:val="clear" w:color="auto" w:fill="FFFFFF"/>
        <w:tabs>
          <w:tab w:val="left" w:pos="709"/>
        </w:tabs>
        <w:spacing w:after="0" w:line="240" w:lineRule="auto"/>
        <w:ind w:firstLine="709"/>
        <w:jc w:val="both"/>
        <w:rPr>
          <w:rFonts w:ascii="Times New Roman" w:eastAsia="Calibri" w:hAnsi="Times New Roman" w:cs="Times New Roman"/>
          <w:b w:val="0"/>
          <w:sz w:val="24"/>
          <w:szCs w:val="24"/>
        </w:rPr>
      </w:pPr>
      <w:r w:rsidRPr="0045134E">
        <w:rPr>
          <w:rFonts w:ascii="Times New Roman" w:eastAsia="Calibri" w:hAnsi="Times New Roman" w:cs="Times New Roman"/>
          <w:b w:val="0"/>
          <w:sz w:val="24"/>
          <w:szCs w:val="24"/>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926FBC" w:rsidRPr="0045134E" w:rsidRDefault="00926FBC" w:rsidP="00926FBC">
      <w:pPr>
        <w:pStyle w:val="8"/>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45134E">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45134E">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926FBC" w:rsidRPr="0045134E" w:rsidRDefault="00926FBC" w:rsidP="00926FBC">
      <w:pPr>
        <w:pStyle w:val="8"/>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45134E">
        <w:rPr>
          <w:rFonts w:ascii="Times New Roman" w:eastAsia="Times New Roman" w:hAnsi="Times New Roman"/>
          <w:spacing w:val="0"/>
          <w:sz w:val="24"/>
          <w:szCs w:val="24"/>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926FBC" w:rsidRPr="0045134E" w:rsidRDefault="00926FBC" w:rsidP="00926FBC">
      <w:pPr>
        <w:pStyle w:val="8"/>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45134E">
        <w:rPr>
          <w:rFonts w:ascii="Times New Roman" w:hAnsi="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926FBC" w:rsidRPr="0045134E" w:rsidRDefault="00926FBC" w:rsidP="00926FBC">
      <w:pPr>
        <w:shd w:val="clear" w:color="auto" w:fill="FFFFFF"/>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eastAsia="Calibri" w:hAnsi="Times New Roman" w:cs="Times New Roman"/>
          <w:b w:val="0"/>
          <w:sz w:val="24"/>
          <w:szCs w:val="24"/>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45134E">
        <w:rPr>
          <w:rFonts w:ascii="Times New Roman" w:hAnsi="Times New Roman" w:cs="Times New Roman"/>
          <w:b w:val="0"/>
          <w:sz w:val="24"/>
          <w:szCs w:val="24"/>
        </w:rPr>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926FBC" w:rsidRPr="0045134E" w:rsidRDefault="00926FBC" w:rsidP="00926FBC">
      <w:pPr>
        <w:spacing w:after="0" w:line="240" w:lineRule="auto"/>
        <w:rPr>
          <w:rFonts w:ascii="Times New Roman" w:hAnsi="Times New Roman" w:cs="Times New Roman"/>
          <w:sz w:val="24"/>
          <w:szCs w:val="24"/>
        </w:rPr>
      </w:pPr>
    </w:p>
    <w:p w:rsidR="00926FBC" w:rsidRPr="0045134E" w:rsidRDefault="00926FBC" w:rsidP="00010E4A">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2.1.5. Условия, обеспечивающие развитие универсальных учебных действий у обучающихся</w:t>
      </w:r>
    </w:p>
    <w:p w:rsidR="00926FBC" w:rsidRPr="0045134E" w:rsidRDefault="00926FBC" w:rsidP="00926FBC">
      <w:pPr>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926FBC" w:rsidRPr="0045134E" w:rsidRDefault="00926FBC" w:rsidP="00926FBC">
      <w:pPr>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926FBC" w:rsidRPr="0045134E" w:rsidRDefault="00926FBC" w:rsidP="00926FBC">
      <w:pPr>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926FBC" w:rsidRPr="0045134E" w:rsidRDefault="00926FBC" w:rsidP="00926FBC">
      <w:pPr>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926FBC" w:rsidRPr="0045134E" w:rsidRDefault="00926FBC" w:rsidP="00926FBC">
      <w:pPr>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926FBC" w:rsidRPr="0045134E" w:rsidRDefault="00926FBC" w:rsidP="00926FBC">
      <w:pPr>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эффективного использования средств ИКТ.</w:t>
      </w:r>
    </w:p>
    <w:p w:rsidR="00926FBC" w:rsidRPr="0045134E" w:rsidRDefault="00926FBC" w:rsidP="00926FBC">
      <w:pPr>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926FBC" w:rsidRPr="0045134E" w:rsidRDefault="00926FBC" w:rsidP="00926FBC">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В условиях интенсификации процессов информатизации </w:t>
      </w:r>
      <w:r w:rsidRPr="0045134E">
        <w:rPr>
          <w:rFonts w:ascii="Times New Roman" w:hAnsi="Times New Roman" w:cs="Times New Roman"/>
          <w:b w:val="0"/>
          <w:sz w:val="24"/>
          <w:szCs w:val="24"/>
        </w:rPr>
        <w:t xml:space="preserve">общества и образования при формировании универсальных </w:t>
      </w:r>
      <w:r w:rsidRPr="0045134E">
        <w:rPr>
          <w:rFonts w:ascii="Times New Roman" w:hAnsi="Times New Roman" w:cs="Times New Roman"/>
          <w:b w:val="0"/>
          <w:spacing w:val="-2"/>
          <w:sz w:val="24"/>
          <w:szCs w:val="24"/>
        </w:rPr>
        <w:t>учебных действий наряду с предметными  методиками целе</w:t>
      </w:r>
      <w:r w:rsidRPr="0045134E">
        <w:rPr>
          <w:rFonts w:ascii="Times New Roman" w:hAnsi="Times New Roman" w:cs="Times New Roman"/>
          <w:b w:val="0"/>
          <w:sz w:val="24"/>
          <w:szCs w:val="24"/>
        </w:rPr>
        <w:t xml:space="preserve">сообразно широкое использование цифровых инструментов и возможностей современной информационно­образовательной </w:t>
      </w:r>
      <w:r w:rsidRPr="0045134E">
        <w:rPr>
          <w:rFonts w:ascii="Times New Roman" w:hAnsi="Times New Roman" w:cs="Times New Roman"/>
          <w:b w:val="0"/>
          <w:spacing w:val="2"/>
          <w:sz w:val="24"/>
          <w:szCs w:val="24"/>
        </w:rPr>
        <w:t xml:space="preserve">среды. Ориентировка младших школьников в </w:t>
      </w:r>
      <w:r w:rsidRPr="0045134E">
        <w:rPr>
          <w:rFonts w:ascii="Times New Roman" w:hAnsi="Times New Roman" w:cs="Times New Roman"/>
          <w:b w:val="0"/>
          <w:sz w:val="24"/>
          <w:szCs w:val="24"/>
        </w:rPr>
        <w:t>ИКТ и формирова</w:t>
      </w:r>
      <w:r w:rsidRPr="0045134E">
        <w:rPr>
          <w:rFonts w:ascii="Times New Roman" w:hAnsi="Times New Roman" w:cs="Times New Roman"/>
          <w:b w:val="0"/>
          <w:spacing w:val="2"/>
          <w:sz w:val="24"/>
          <w:szCs w:val="24"/>
        </w:rPr>
        <w:t>ние способности их грамотно применять (ИКТ­компетентность) являются одними из важных средств форми</w:t>
      </w:r>
      <w:r w:rsidRPr="0045134E">
        <w:rPr>
          <w:rFonts w:ascii="Times New Roman" w:hAnsi="Times New Roman" w:cs="Times New Roman"/>
          <w:b w:val="0"/>
          <w:sz w:val="24"/>
          <w:szCs w:val="24"/>
        </w:rPr>
        <w:t>рования уни</w:t>
      </w:r>
      <w:r w:rsidRPr="0045134E">
        <w:rPr>
          <w:rFonts w:ascii="Times New Roman" w:hAnsi="Times New Roman" w:cs="Times New Roman"/>
          <w:b w:val="0"/>
          <w:spacing w:val="2"/>
          <w:sz w:val="24"/>
          <w:szCs w:val="24"/>
        </w:rPr>
        <w:t>версальных учебных действий обучающихся в рамках</w:t>
      </w:r>
      <w:r w:rsidRPr="0045134E">
        <w:rPr>
          <w:rFonts w:ascii="Times New Roman" w:hAnsi="Times New Roman" w:cs="Times New Roman"/>
          <w:b w:val="0"/>
          <w:sz w:val="24"/>
          <w:szCs w:val="24"/>
        </w:rPr>
        <w:t xml:space="preserve"> начального общего образования. </w:t>
      </w:r>
    </w:p>
    <w:p w:rsidR="00926FBC" w:rsidRPr="0045134E" w:rsidRDefault="00926FBC" w:rsidP="00926FBC">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ИКТ также могут (и должны) широко применять</w:t>
      </w:r>
      <w:r w:rsidRPr="0045134E">
        <w:rPr>
          <w:rFonts w:ascii="Times New Roman" w:hAnsi="Times New Roman" w:cs="Times New Roman"/>
          <w:b w:val="0"/>
          <w:spacing w:val="2"/>
          <w:sz w:val="24"/>
          <w:szCs w:val="24"/>
        </w:rPr>
        <w:t xml:space="preserve">ся при оценке сформированности универсальных учебных </w:t>
      </w:r>
      <w:r w:rsidRPr="0045134E">
        <w:rPr>
          <w:rFonts w:ascii="Times New Roman" w:hAnsi="Times New Roman" w:cs="Times New Roman"/>
          <w:b w:val="0"/>
          <w:sz w:val="24"/>
          <w:szCs w:val="24"/>
        </w:rPr>
        <w:t xml:space="preserve">действий. Для их формирования исключительную важность </w:t>
      </w:r>
      <w:r w:rsidRPr="0045134E">
        <w:rPr>
          <w:rFonts w:ascii="Times New Roman" w:hAnsi="Times New Roman" w:cs="Times New Roman"/>
          <w:b w:val="0"/>
          <w:spacing w:val="2"/>
          <w:sz w:val="24"/>
          <w:szCs w:val="24"/>
        </w:rPr>
        <w:t>имеет использование информационно­образовательной сре</w:t>
      </w:r>
      <w:r w:rsidRPr="0045134E">
        <w:rPr>
          <w:rFonts w:ascii="Times New Roman" w:hAnsi="Times New Roman" w:cs="Times New Roman"/>
          <w:b w:val="0"/>
          <w:sz w:val="24"/>
          <w:szCs w:val="24"/>
        </w:rPr>
        <w:t>ды, в которой планируют и фиксируют свою деятельность, её результаты учителя и обучающиеся.</w:t>
      </w:r>
    </w:p>
    <w:p w:rsidR="00926FBC" w:rsidRPr="0045134E" w:rsidRDefault="00926FBC" w:rsidP="00926FBC">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В рамках ИКТ­компетентности выделяется учебная ИКТ­компе</w:t>
      </w:r>
      <w:r w:rsidRPr="0045134E">
        <w:rPr>
          <w:rFonts w:ascii="Times New Roman" w:hAnsi="Times New Roman" w:cs="Times New Roman"/>
          <w:b w:val="0"/>
          <w:sz w:val="24"/>
          <w:szCs w:val="24"/>
        </w:rPr>
        <w:t>тентность - способность решать учебные задачи с исполь</w:t>
      </w:r>
      <w:r w:rsidRPr="0045134E">
        <w:rPr>
          <w:rFonts w:ascii="Times New Roman" w:hAnsi="Times New Roman" w:cs="Times New Roman"/>
          <w:b w:val="0"/>
          <w:spacing w:val="2"/>
          <w:sz w:val="24"/>
          <w:szCs w:val="24"/>
        </w:rPr>
        <w:t xml:space="preserve">зованием общедоступных в начальной школе инструментов </w:t>
      </w:r>
      <w:r w:rsidRPr="0045134E">
        <w:rPr>
          <w:rFonts w:ascii="Times New Roman" w:hAnsi="Times New Roman" w:cs="Times New Roman"/>
          <w:b w:val="0"/>
          <w:sz w:val="24"/>
          <w:szCs w:val="24"/>
        </w:rPr>
        <w:t>ИКТ и источников информации в соответствии с возрастны</w:t>
      </w:r>
      <w:r w:rsidRPr="0045134E">
        <w:rPr>
          <w:rFonts w:ascii="Times New Roman" w:hAnsi="Times New Roman" w:cs="Times New Roman"/>
          <w:b w:val="0"/>
          <w:spacing w:val="2"/>
          <w:sz w:val="24"/>
          <w:szCs w:val="24"/>
        </w:rPr>
        <w:t xml:space="preserve">ми потребностями и возможностями младшего школьника. </w:t>
      </w:r>
      <w:r w:rsidRPr="0045134E">
        <w:rPr>
          <w:rFonts w:ascii="Times New Roman" w:hAnsi="Times New Roman" w:cs="Times New Roman"/>
          <w:b w:val="0"/>
          <w:sz w:val="24"/>
          <w:szCs w:val="24"/>
        </w:rPr>
        <w:t xml:space="preserve">Решение задачи формирования ИКТ­компетентности должно </w:t>
      </w:r>
      <w:r w:rsidRPr="0045134E">
        <w:rPr>
          <w:rFonts w:ascii="Times New Roman" w:hAnsi="Times New Roman" w:cs="Times New Roman"/>
          <w:b w:val="0"/>
          <w:spacing w:val="-2"/>
          <w:sz w:val="24"/>
          <w:szCs w:val="24"/>
        </w:rPr>
        <w:t>проходить не только на занятиях по отдельным учебным пред</w:t>
      </w:r>
      <w:r w:rsidRPr="0045134E">
        <w:rPr>
          <w:rFonts w:ascii="Times New Roman" w:hAnsi="Times New Roman" w:cs="Times New Roman"/>
          <w:b w:val="0"/>
          <w:spacing w:val="2"/>
          <w:sz w:val="24"/>
          <w:szCs w:val="24"/>
        </w:rPr>
        <w:t xml:space="preserve">метам (где формируется предметная ИКТ­компетентность), </w:t>
      </w:r>
      <w:r w:rsidRPr="0045134E">
        <w:rPr>
          <w:rFonts w:ascii="Times New Roman" w:hAnsi="Times New Roman" w:cs="Times New Roman"/>
          <w:b w:val="0"/>
          <w:sz w:val="24"/>
          <w:szCs w:val="24"/>
        </w:rPr>
        <w:t>но и в рамках метапредметной программы формирования универсальных учебных действий.</w:t>
      </w:r>
    </w:p>
    <w:p w:rsidR="00926FBC" w:rsidRPr="0045134E" w:rsidRDefault="00926FBC" w:rsidP="00926FBC">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При освоении личностных действий на основе указанной программы у обучающихся формируются:</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 критическое отношение к информации и избирательность </w:t>
      </w:r>
      <w:r w:rsidRPr="0045134E">
        <w:rPr>
          <w:rFonts w:ascii="Times New Roman" w:hAnsi="Times New Roman" w:cs="Times New Roman"/>
          <w:b w:val="0"/>
          <w:sz w:val="24"/>
          <w:szCs w:val="24"/>
        </w:rPr>
        <w:t>её восприятия;</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уважение к информации о частной жизни и информационным результатам деятельности других людей;</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основы правовой культуры в области использования информации.</w:t>
      </w:r>
    </w:p>
    <w:p w:rsidR="00926FBC" w:rsidRPr="0045134E" w:rsidRDefault="00926FBC" w:rsidP="00926FBC">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При освоении регулятивных универсальных учебных действий обеспечиваются:</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оценка условий, алгоритмов и результатов действий, выполняемых в информационной среде;</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использование результатов действия, размещённых в информационной среде, для оценки и коррекции выполненного действия;</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создание цифрового портфолио учебных достижений обучающегося.</w:t>
      </w:r>
    </w:p>
    <w:p w:rsidR="00926FBC" w:rsidRPr="0045134E" w:rsidRDefault="00926FBC" w:rsidP="00926FBC">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При освоении познавательных универсальных учебных </w:t>
      </w:r>
      <w:r w:rsidRPr="0045134E">
        <w:rPr>
          <w:rFonts w:ascii="Times New Roman" w:hAnsi="Times New Roman" w:cs="Times New Roman"/>
          <w:b w:val="0"/>
          <w:sz w:val="24"/>
          <w:szCs w:val="24"/>
        </w:rPr>
        <w:t>действий ИКТ играют ключевую роль в следующих универсальных учебных действиях:</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поиск информации;</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 фиксация (запись) информации с помощью различных </w:t>
      </w:r>
      <w:r w:rsidRPr="0045134E">
        <w:rPr>
          <w:rFonts w:ascii="Times New Roman" w:hAnsi="Times New Roman" w:cs="Times New Roman"/>
          <w:b w:val="0"/>
          <w:sz w:val="24"/>
          <w:szCs w:val="24"/>
        </w:rPr>
        <w:t>технических средств;</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структурирование информации, её организация и представление в виде диаграмм, картосхем, линий времени и</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пр.;</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создание простых гипермедиасообщений;</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построение простейших моделей объектов и процессов.</w:t>
      </w:r>
    </w:p>
    <w:p w:rsidR="00926FBC" w:rsidRPr="0045134E" w:rsidRDefault="00926FBC" w:rsidP="00926FBC">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ИКТ является важным инструментом для формирования </w:t>
      </w:r>
      <w:r w:rsidRPr="0045134E">
        <w:rPr>
          <w:rFonts w:ascii="Times New Roman" w:hAnsi="Times New Roman" w:cs="Times New Roman"/>
          <w:b w:val="0"/>
          <w:spacing w:val="-2"/>
          <w:sz w:val="24"/>
          <w:szCs w:val="24"/>
        </w:rPr>
        <w:t>коммуникативных универсальных учебных действий. Для это</w:t>
      </w:r>
      <w:r w:rsidRPr="0045134E">
        <w:rPr>
          <w:rFonts w:ascii="Times New Roman" w:hAnsi="Times New Roman" w:cs="Times New Roman"/>
          <w:b w:val="0"/>
          <w:sz w:val="24"/>
          <w:szCs w:val="24"/>
        </w:rPr>
        <w:t>го используются:</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обмен гипермедиасообщениями;</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выступление с аудиовизуальной поддержкой;</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фиксация хода коллективной/личной коммуникации;</w:t>
      </w:r>
    </w:p>
    <w:p w:rsidR="00926FBC" w:rsidRPr="0045134E" w:rsidRDefault="00926FBC" w:rsidP="00926FBC">
      <w:pPr>
        <w:pStyle w:val="afe"/>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общение в цифровой среде (электронная почта, чат, видеоконференция, форум, блог).</w:t>
      </w:r>
    </w:p>
    <w:p w:rsidR="00926FBC" w:rsidRPr="0045134E" w:rsidRDefault="00926FBC" w:rsidP="00926FBC">
      <w:pPr>
        <w:pStyle w:val="afb"/>
        <w:tabs>
          <w:tab w:val="left" w:pos="709"/>
        </w:tabs>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45134E">
        <w:rPr>
          <w:rFonts w:ascii="Times New Roman" w:hAnsi="Times New Roman" w:cs="Times New Roman"/>
          <w:b w:val="0"/>
          <w:spacing w:val="2"/>
          <w:sz w:val="24"/>
          <w:szCs w:val="24"/>
        </w:rPr>
        <w:t xml:space="preserve">формирования </w:t>
      </w:r>
      <w:r w:rsidRPr="0045134E">
        <w:rPr>
          <w:rFonts w:ascii="Times New Roman" w:hAnsi="Times New Roman" w:cs="Times New Roman"/>
          <w:b w:val="0"/>
          <w:spacing w:val="2"/>
          <w:sz w:val="24"/>
          <w:szCs w:val="24"/>
        </w:rPr>
        <w:lastRenderedPageBreak/>
        <w:t xml:space="preserve">универсальных учебных действий позволяет </w:t>
      </w:r>
      <w:r w:rsidRPr="0045134E">
        <w:rPr>
          <w:rFonts w:ascii="Times New Roman" w:hAnsi="Times New Roman" w:cs="Times New Roman"/>
          <w:b w:val="0"/>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учебных курсов, кружков, внеурочной деятельности школьников.</w:t>
      </w:r>
    </w:p>
    <w:p w:rsidR="00926FBC" w:rsidRPr="0045134E" w:rsidRDefault="00926FBC" w:rsidP="00926FBC">
      <w:pPr>
        <w:spacing w:after="0" w:line="240" w:lineRule="auto"/>
        <w:rPr>
          <w:rFonts w:ascii="Times New Roman" w:hAnsi="Times New Roman" w:cs="Times New Roman"/>
          <w:sz w:val="24"/>
          <w:szCs w:val="24"/>
        </w:rPr>
      </w:pPr>
    </w:p>
    <w:p w:rsidR="005C7968" w:rsidRPr="0045134E" w:rsidRDefault="0001366E" w:rsidP="004B0AE2">
      <w:pPr>
        <w:numPr>
          <w:ilvl w:val="2"/>
          <w:numId w:val="180"/>
        </w:numPr>
        <w:tabs>
          <w:tab w:val="clear" w:pos="720"/>
          <w:tab w:val="num" w:pos="0"/>
        </w:tabs>
        <w:spacing w:after="0" w:line="240" w:lineRule="auto"/>
        <w:ind w:left="0" w:firstLine="0"/>
        <w:jc w:val="center"/>
        <w:rPr>
          <w:rFonts w:ascii="Times New Roman" w:hAnsi="Times New Roman" w:cs="Times New Roman"/>
          <w:sz w:val="24"/>
          <w:szCs w:val="24"/>
        </w:rPr>
      </w:pPr>
      <w:r w:rsidRPr="0045134E">
        <w:rPr>
          <w:rFonts w:ascii="Times New Roman" w:hAnsi="Times New Roman" w:cs="Times New Roman"/>
          <w:sz w:val="24"/>
          <w:szCs w:val="24"/>
        </w:rPr>
        <w:t>Условия, обеспечивающие п</w:t>
      </w:r>
      <w:r w:rsidR="005C7968" w:rsidRPr="0045134E">
        <w:rPr>
          <w:rFonts w:ascii="Times New Roman" w:hAnsi="Times New Roman" w:cs="Times New Roman"/>
          <w:sz w:val="24"/>
          <w:szCs w:val="24"/>
        </w:rPr>
        <w:t xml:space="preserve">реемственность программы формирования </w:t>
      </w:r>
      <w:r w:rsidRPr="0045134E">
        <w:rPr>
          <w:rFonts w:ascii="Times New Roman" w:hAnsi="Times New Roman" w:cs="Times New Roman"/>
          <w:sz w:val="24"/>
          <w:szCs w:val="24"/>
        </w:rPr>
        <w:t xml:space="preserve">у обучающихся </w:t>
      </w:r>
      <w:r w:rsidR="005C7968" w:rsidRPr="0045134E">
        <w:rPr>
          <w:rFonts w:ascii="Times New Roman" w:hAnsi="Times New Roman" w:cs="Times New Roman"/>
          <w:sz w:val="24"/>
          <w:szCs w:val="24"/>
        </w:rPr>
        <w:t xml:space="preserve">универсальных учебных действий при переходе от дошкольного к начальному </w:t>
      </w:r>
      <w:r w:rsidRPr="0045134E">
        <w:rPr>
          <w:rFonts w:ascii="Times New Roman" w:hAnsi="Times New Roman" w:cs="Times New Roman"/>
          <w:sz w:val="24"/>
          <w:szCs w:val="24"/>
        </w:rPr>
        <w:t xml:space="preserve">и от начального к основному </w:t>
      </w:r>
      <w:r w:rsidR="005C7968" w:rsidRPr="0045134E">
        <w:rPr>
          <w:rFonts w:ascii="Times New Roman" w:hAnsi="Times New Roman" w:cs="Times New Roman"/>
          <w:sz w:val="24"/>
          <w:szCs w:val="24"/>
        </w:rPr>
        <w:t>общему образованию</w:t>
      </w:r>
    </w:p>
    <w:p w:rsidR="0001366E" w:rsidRPr="0045134E" w:rsidRDefault="0001366E" w:rsidP="0001366E">
      <w:pPr>
        <w:spacing w:after="0" w:line="240" w:lineRule="auto"/>
        <w:rPr>
          <w:rFonts w:ascii="Times New Roman" w:hAnsi="Times New Roman" w:cs="Times New Roman"/>
          <w:sz w:val="24"/>
          <w:szCs w:val="24"/>
        </w:rPr>
      </w:pPr>
    </w:p>
    <w:p w:rsidR="00133061" w:rsidRPr="0045134E" w:rsidRDefault="00133061" w:rsidP="00133061">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45134E">
        <w:rPr>
          <w:rFonts w:ascii="Times New Roman" w:hAnsi="Times New Roman" w:cs="Times New Roman"/>
          <w:b w:val="0"/>
          <w:sz w:val="24"/>
          <w:szCs w:val="24"/>
        </w:rPr>
        <w:t>организации, осуществляющей образовательную деятельность</w:t>
      </w:r>
      <w:r w:rsidRPr="0045134E">
        <w:rPr>
          <w:rFonts w:ascii="Times New Roman" w:hAnsi="Times New Roman" w:cs="Times New Roman"/>
          <w:b w:val="0"/>
          <w:spacing w:val="2"/>
          <w:sz w:val="24"/>
          <w:szCs w:val="24"/>
        </w:rPr>
        <w:t xml:space="preserve"> на уровне дошкольного образования, в </w:t>
      </w:r>
      <w:r w:rsidRPr="0045134E">
        <w:rPr>
          <w:rFonts w:ascii="Times New Roman" w:hAnsi="Times New Roman" w:cs="Times New Roman"/>
          <w:b w:val="0"/>
          <w:sz w:val="24"/>
          <w:szCs w:val="24"/>
        </w:rPr>
        <w:t>организацию, осуществляющую образовательную деятельность</w:t>
      </w:r>
      <w:r w:rsidRPr="0045134E">
        <w:rPr>
          <w:rFonts w:ascii="Times New Roman" w:hAnsi="Times New Roman" w:cs="Times New Roman"/>
          <w:b w:val="0"/>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45134E">
        <w:rPr>
          <w:rFonts w:ascii="Times New Roman" w:hAnsi="Times New Roman" w:cs="Times New Roman"/>
          <w:b w:val="0"/>
          <w:spacing w:val="-2"/>
          <w:sz w:val="24"/>
          <w:szCs w:val="24"/>
        </w:rPr>
        <w:t>на огромные возрастно­психологические различия между обу</w:t>
      </w:r>
      <w:r w:rsidRPr="0045134E">
        <w:rPr>
          <w:rFonts w:ascii="Times New Roman" w:hAnsi="Times New Roman" w:cs="Times New Roman"/>
          <w:b w:val="0"/>
          <w:sz w:val="24"/>
          <w:szCs w:val="24"/>
        </w:rPr>
        <w:t>чающимися, переживаемые ими трудности переходных периодов имеют много общего.</w:t>
      </w:r>
    </w:p>
    <w:p w:rsidR="00133061" w:rsidRPr="0045134E" w:rsidRDefault="00133061" w:rsidP="00133061">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Наиболее остро проблема преемственности стоит в двух ключевых точках — в момент поступления детей в школу</w:t>
      </w:r>
      <w:r w:rsidRPr="0045134E">
        <w:rPr>
          <w:rFonts w:ascii="Times New Roman" w:hAnsi="Times New Roman" w:cs="Times New Roman"/>
          <w:b w:val="0"/>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133061" w:rsidRPr="0045134E" w:rsidRDefault="00133061" w:rsidP="00133061">
      <w:pPr>
        <w:tabs>
          <w:tab w:val="left" w:pos="284"/>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Реализация основной образовательной программы начального общего образования осуществляется в три этапа:</w:t>
      </w:r>
    </w:p>
    <w:p w:rsidR="00133061" w:rsidRPr="0045134E" w:rsidRDefault="00133061" w:rsidP="004B0AE2">
      <w:pPr>
        <w:numPr>
          <w:ilvl w:val="0"/>
          <w:numId w:val="87"/>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адаптационный этап - переход ребёнка от дошкольного к школьному образованию;</w:t>
      </w:r>
    </w:p>
    <w:p w:rsidR="00133061" w:rsidRPr="0045134E" w:rsidRDefault="00133061" w:rsidP="004B0AE2">
      <w:pPr>
        <w:numPr>
          <w:ilvl w:val="0"/>
          <w:numId w:val="87"/>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основной этап - формирование учебной деятельности и учебной общности класса;</w:t>
      </w:r>
    </w:p>
    <w:p w:rsidR="00133061" w:rsidRPr="0045134E" w:rsidRDefault="00133061" w:rsidP="004B0AE2">
      <w:pPr>
        <w:numPr>
          <w:ilvl w:val="0"/>
          <w:numId w:val="87"/>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переходный этап от начальной к основной школе - опробование в разных ситуациях способа учебной деятельности, формирование основ умения учиться.</w:t>
      </w:r>
    </w:p>
    <w:p w:rsidR="00133061" w:rsidRPr="0045134E" w:rsidRDefault="00133061" w:rsidP="00133061">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Первый (адаптационный) этап длится первое полугодие первого класса.</w:t>
      </w:r>
    </w:p>
    <w:p w:rsidR="00133061" w:rsidRPr="0045134E" w:rsidRDefault="00133061" w:rsidP="00133061">
      <w:pPr>
        <w:tabs>
          <w:tab w:val="left" w:pos="284"/>
          <w:tab w:val="left" w:pos="8130"/>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Особенности этого этапа характеризуются тем, что:</w:t>
      </w:r>
      <w:r w:rsidRPr="0045134E">
        <w:rPr>
          <w:rFonts w:ascii="Times New Roman" w:hAnsi="Times New Roman" w:cs="Times New Roman"/>
          <w:b w:val="0"/>
          <w:sz w:val="24"/>
          <w:szCs w:val="24"/>
        </w:rPr>
        <w:tab/>
      </w:r>
    </w:p>
    <w:p w:rsidR="00133061" w:rsidRPr="0045134E" w:rsidRDefault="00133061" w:rsidP="004B0AE2">
      <w:pPr>
        <w:numPr>
          <w:ilvl w:val="0"/>
          <w:numId w:val="18"/>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он является переходным, следовательно, психологическая и физиологическая чувствительность ребенка ко всему, что с ним происходит, чрезвычайно обострена;</w:t>
      </w:r>
    </w:p>
    <w:p w:rsidR="00133061" w:rsidRPr="0045134E" w:rsidRDefault="00133061" w:rsidP="004B0AE2">
      <w:pPr>
        <w:numPr>
          <w:ilvl w:val="0"/>
          <w:numId w:val="18"/>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 это время у ребёнка наиболее интенсивно происходит осмысление своего социального положения и закладываются переживания, на многие годы определяющие его отношение к учебной работе, общению с учителями и одноклассниками, к самому пребыванию в школе.</w:t>
      </w:r>
    </w:p>
    <w:p w:rsidR="00133061" w:rsidRPr="0045134E" w:rsidRDefault="00133061" w:rsidP="0013306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Главная педагогическая задача этого этапа – обеспечить условия, при которых произойдет плавный перевод ребенка с игровой на учебную деятельность, и свой приход в школу он будет ощущать как переход на новую ступень взросления.</w:t>
      </w:r>
    </w:p>
    <w:p w:rsidR="00133061" w:rsidRPr="0045134E" w:rsidRDefault="00133061" w:rsidP="0013306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 самого начала учение представляется детям как социально значимая, особо уважаемая взрослыми деятельность. Учитель ведет целенаправленную работу по выработке общих правил и норм учебного взаимодействия. Учебные требования он вводит постепенно и непременно соотносит их с индивидуальным дошкольным опытом ребенка. Это позволяет ученику осознать, что существующие нормы обусловлены не просто желаниями отдельных взрослых, а нужны ему самому.</w:t>
      </w:r>
    </w:p>
    <w:p w:rsidR="00133061" w:rsidRPr="0045134E" w:rsidRDefault="00133061" w:rsidP="0013306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Второй этап - самый длительный. Он начинается во втором полугодии первого класса и продолжается до второго полугодия четвертого класса. </w:t>
      </w:r>
      <w:r w:rsidRPr="0045134E">
        <w:rPr>
          <w:rFonts w:ascii="Times New Roman" w:hAnsi="Times New Roman" w:cs="Times New Roman"/>
          <w:b w:val="0"/>
          <w:sz w:val="24"/>
          <w:szCs w:val="24"/>
        </w:rPr>
        <w:t>Именно на этом этапе:</w:t>
      </w:r>
    </w:p>
    <w:p w:rsidR="00133061" w:rsidRPr="0045134E" w:rsidRDefault="00133061" w:rsidP="004B0AE2">
      <w:pPr>
        <w:numPr>
          <w:ilvl w:val="0"/>
          <w:numId w:val="4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оформляется мотивация учения, зарождаются познавательные интересы, выходящие за рамки учебных предметов;</w:t>
      </w:r>
    </w:p>
    <w:p w:rsidR="00133061" w:rsidRPr="0045134E" w:rsidRDefault="00133061" w:rsidP="004B0AE2">
      <w:pPr>
        <w:numPr>
          <w:ilvl w:val="0"/>
          <w:numId w:val="4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происходит формирование учебной деятельности в классе. Учащиеся обретают первые технические возможности пополнять свое образование без непосредственного руководства учителя;</w:t>
      </w:r>
    </w:p>
    <w:p w:rsidR="00133061" w:rsidRPr="0045134E" w:rsidRDefault="00133061" w:rsidP="004B0AE2">
      <w:pPr>
        <w:numPr>
          <w:ilvl w:val="0"/>
          <w:numId w:val="4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самостоятельность ребенка достигает того уровня, когда часть учебной работы на этапе коррекции своих действий он может и стремится выполнить сам, без посторонней помощи;</w:t>
      </w:r>
    </w:p>
    <w:p w:rsidR="00133061" w:rsidRPr="0045134E" w:rsidRDefault="00133061" w:rsidP="004B0AE2">
      <w:pPr>
        <w:numPr>
          <w:ilvl w:val="0"/>
          <w:numId w:val="4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складывается класс как учебное сообщество, способное втягивать в решение познавательных задач даже наименее мотивированных школьников</w:t>
      </w:r>
    </w:p>
    <w:p w:rsidR="00133061" w:rsidRPr="0045134E" w:rsidRDefault="00133061" w:rsidP="0013306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Главным результатом этого этапа является формирование у ребёнка способности к рефлексии, составными частями которой становятся:</w:t>
      </w:r>
    </w:p>
    <w:p w:rsidR="00133061" w:rsidRPr="0045134E" w:rsidRDefault="00133061" w:rsidP="004B0AE2">
      <w:pPr>
        <w:numPr>
          <w:ilvl w:val="0"/>
          <w:numId w:val="63"/>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отличать известное от неизвестного;</w:t>
      </w:r>
    </w:p>
    <w:p w:rsidR="00133061" w:rsidRPr="0045134E" w:rsidRDefault="00133061" w:rsidP="004B0AE2">
      <w:pPr>
        <w:numPr>
          <w:ilvl w:val="0"/>
          <w:numId w:val="63"/>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определять, каких знаний и умений не хватает для успешной работы;</w:t>
      </w:r>
    </w:p>
    <w:p w:rsidR="00133061" w:rsidRPr="0045134E" w:rsidRDefault="00133061" w:rsidP="004B0AE2">
      <w:pPr>
        <w:numPr>
          <w:ilvl w:val="0"/>
          <w:numId w:val="63"/>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рассматривать собственные мысли и действия со стороны, не  учитывая  свою точку зрения единственно возможной;</w:t>
      </w:r>
    </w:p>
    <w:p w:rsidR="00133061" w:rsidRPr="0045134E" w:rsidRDefault="00133061" w:rsidP="004B0AE2">
      <w:pPr>
        <w:numPr>
          <w:ilvl w:val="0"/>
          <w:numId w:val="63"/>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пользоваться разными источниками информации.</w:t>
      </w:r>
    </w:p>
    <w:p w:rsidR="00133061" w:rsidRPr="0045134E" w:rsidRDefault="00133061" w:rsidP="0013306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Серьёзную роль в формировании этих способностей у младших школьников играет принятая на протяжении первого года обучения в начальной школе безотметочная система оценивания, которая является важнейшим педагогическим условием становления учебной самостоятельности младшего школьника. В такой системе оценивания ученик имеет право на ошибку, учится оценивать свои учебные действия содержательно, ориентируясь НЕ на внешнюю оценку учителя (или любого другого взрослого), а на совместно  определенный норматив (критерий).</w:t>
      </w:r>
    </w:p>
    <w:p w:rsidR="00133061" w:rsidRPr="0045134E" w:rsidRDefault="00133061" w:rsidP="0013306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Большое значение при этом имеет осознанное отношение младшего школьника к одноклассникам и учителю как к </w:t>
      </w:r>
      <w:r w:rsidRPr="0045134E">
        <w:rPr>
          <w:rFonts w:ascii="Times New Roman" w:hAnsi="Times New Roman" w:cs="Times New Roman"/>
          <w:b w:val="0"/>
          <w:i/>
          <w:iCs/>
          <w:sz w:val="24"/>
          <w:szCs w:val="24"/>
        </w:rPr>
        <w:t xml:space="preserve">партнёрам </w:t>
      </w:r>
      <w:r w:rsidRPr="0045134E">
        <w:rPr>
          <w:rFonts w:ascii="Times New Roman" w:hAnsi="Times New Roman" w:cs="Times New Roman"/>
          <w:b w:val="0"/>
          <w:sz w:val="24"/>
          <w:szCs w:val="24"/>
        </w:rPr>
        <w:t>по общей деятельности. Для этого широко применяются коллективно-распределённые и групповые формы организации учебной деятельности. Обсудив учебную проблему в группе и придя к какому-то общему мнению, дети берутся за руки, поднимая их вверх. Это сигнал готовности к межгрупповой дискуссии. Такой и другие приёмы организации совместной деятельности объединяют детей, постепенно делая их членами единого учебного сообщества.</w:t>
      </w:r>
    </w:p>
    <w:p w:rsidR="00133061" w:rsidRPr="0045134E" w:rsidRDefault="00133061" w:rsidP="00133061">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Третий этап начального обучения начинается со второго полугодия четвертого класса и продолжается весь пятый класс. </w:t>
      </w:r>
      <w:r w:rsidRPr="0045134E">
        <w:rPr>
          <w:rFonts w:ascii="Times New Roman" w:hAnsi="Times New Roman" w:cs="Times New Roman"/>
          <w:b w:val="0"/>
          <w:sz w:val="24"/>
          <w:szCs w:val="24"/>
        </w:rPr>
        <w:t>Он, как и первый, имеет переходный характер. Переход от младшей ступени образования к основной сопровождается достаточно резкими переменами в жизни школьника. Он характеризуется повышением требований к его самостоятельности и ответственности, возрастающей сложностью предметного содержания, новыми отношениями с учителями-предметниками. Чтобы избежать многих широко распространенных кризисных явлений - спад учебной мотивации, нарастание дисциплинарных трудностей, рост тревожности, дезориентация в жизненных ситуациях, - наша программа предусматривает мягкий, постепенный и достаточно длительный переходный период. Главная задача этого периода – осуществить плавный и некризисный перевод обучающихся с начальной на основную ступень образования.</w:t>
      </w:r>
    </w:p>
    <w:p w:rsidR="00133061" w:rsidRPr="0045134E" w:rsidRDefault="00133061" w:rsidP="0013306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определенный период выстраивается система работы по преемственности.</w:t>
      </w:r>
    </w:p>
    <w:p w:rsidR="00133061" w:rsidRPr="0045134E" w:rsidRDefault="00133061" w:rsidP="0013306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Преемственность формирования универсальных учебных действий по ступеням общего образования обеспечивается за счет:</w:t>
      </w:r>
    </w:p>
    <w:p w:rsidR="00133061" w:rsidRPr="0045134E" w:rsidRDefault="00133061" w:rsidP="0013306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133061" w:rsidRPr="0045134E" w:rsidRDefault="00133061" w:rsidP="0013306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четкого представления педагогов о планируемых результатах обучения на каждой ступени;</w:t>
      </w:r>
    </w:p>
    <w:p w:rsidR="00133061" w:rsidRPr="0045134E" w:rsidRDefault="00133061" w:rsidP="0013306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133061" w:rsidRPr="0045134E" w:rsidRDefault="00133061" w:rsidP="0013306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133061" w:rsidRPr="0045134E" w:rsidRDefault="00133061" w:rsidP="00133061">
      <w:pPr>
        <w:pStyle w:val="1d"/>
        <w:ind w:firstLine="550"/>
        <w:jc w:val="both"/>
        <w:rPr>
          <w:rFonts w:ascii="Times New Roman" w:hAnsi="Times New Roman" w:cs="Times New Roman"/>
          <w:i/>
          <w:iCs/>
          <w:sz w:val="24"/>
          <w:szCs w:val="24"/>
        </w:rPr>
      </w:pPr>
      <w:r w:rsidRPr="0045134E">
        <w:rPr>
          <w:rFonts w:ascii="Times New Roman" w:hAnsi="Times New Roman" w:cs="Times New Roman"/>
          <w:i/>
          <w:iCs/>
          <w:sz w:val="24"/>
          <w:szCs w:val="24"/>
        </w:rPr>
        <w:t>Значение универсальных учебных действий для обеспечения готовности ребенка к переходу от предшкольной ступени образования к начальному образованию</w:t>
      </w:r>
    </w:p>
    <w:p w:rsidR="00133061" w:rsidRPr="0045134E" w:rsidRDefault="00133061" w:rsidP="00133061">
      <w:pPr>
        <w:pStyle w:val="1d"/>
        <w:ind w:firstLine="550"/>
        <w:jc w:val="both"/>
        <w:rPr>
          <w:rFonts w:ascii="Times New Roman" w:hAnsi="Times New Roman" w:cs="Times New Roman"/>
          <w:i/>
          <w:iCs/>
          <w:sz w:val="24"/>
          <w:szCs w:val="24"/>
        </w:rPr>
      </w:pPr>
    </w:p>
    <w:tbl>
      <w:tblPr>
        <w:tblW w:w="0" w:type="auto"/>
        <w:tblInd w:w="3" w:type="dxa"/>
        <w:tblLayout w:type="fixed"/>
        <w:tblLook w:val="0000" w:firstRow="0" w:lastRow="0" w:firstColumn="0" w:lastColumn="0" w:noHBand="0" w:noVBand="0"/>
      </w:tblPr>
      <w:tblGrid>
        <w:gridCol w:w="3564"/>
        <w:gridCol w:w="3456"/>
        <w:gridCol w:w="2786"/>
      </w:tblGrid>
      <w:tr w:rsidR="00133061" w:rsidRPr="0045134E">
        <w:trPr>
          <w:trHeight w:val="497"/>
        </w:trPr>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jc w:val="center"/>
              <w:rPr>
                <w:rFonts w:ascii="Times New Roman" w:hAnsi="Times New Roman" w:cs="Times New Roman"/>
                <w:sz w:val="24"/>
                <w:szCs w:val="24"/>
              </w:rPr>
            </w:pPr>
            <w:r w:rsidRPr="0045134E">
              <w:rPr>
                <w:rFonts w:ascii="Times New Roman" w:hAnsi="Times New Roman" w:cs="Times New Roman"/>
                <w:sz w:val="24"/>
                <w:szCs w:val="24"/>
              </w:rPr>
              <w:t>УУД</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jc w:val="center"/>
              <w:rPr>
                <w:rFonts w:ascii="Times New Roman" w:hAnsi="Times New Roman" w:cs="Times New Roman"/>
                <w:sz w:val="24"/>
                <w:szCs w:val="24"/>
              </w:rPr>
            </w:pPr>
            <w:r w:rsidRPr="0045134E">
              <w:rPr>
                <w:rFonts w:ascii="Times New Roman" w:hAnsi="Times New Roman" w:cs="Times New Roman"/>
                <w:sz w:val="24"/>
                <w:szCs w:val="24"/>
              </w:rPr>
              <w:t>Результаты развития УУД</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jc w:val="center"/>
              <w:rPr>
                <w:rFonts w:ascii="Times New Roman" w:hAnsi="Times New Roman" w:cs="Times New Roman"/>
                <w:sz w:val="24"/>
                <w:szCs w:val="24"/>
              </w:rPr>
            </w:pPr>
            <w:r w:rsidRPr="0045134E">
              <w:rPr>
                <w:rFonts w:ascii="Times New Roman" w:hAnsi="Times New Roman" w:cs="Times New Roman"/>
                <w:sz w:val="24"/>
                <w:szCs w:val="24"/>
              </w:rPr>
              <w:t>Значение для обучения в первом классе</w:t>
            </w:r>
          </w:p>
        </w:tc>
      </w:tr>
      <w:tr w:rsidR="00133061" w:rsidRPr="0045134E">
        <w:trPr>
          <w:trHeight w:val="769"/>
        </w:trPr>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Личностные действия–</w:t>
            </w:r>
          </w:p>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самоопределение, смыслообразование</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ВПШ (внутренняя позиция школьника)</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Адекватная мотивация учебной деятельности</w:t>
            </w:r>
          </w:p>
        </w:tc>
      </w:tr>
      <w:tr w:rsidR="00133061" w:rsidRPr="0045134E">
        <w:trPr>
          <w:trHeight w:val="1507"/>
        </w:trPr>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 xml:space="preserve">Познавательные  действия </w:t>
            </w:r>
          </w:p>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(классификация, сериация);</w:t>
            </w:r>
          </w:p>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коммуникативные действия  (умение вступать в кооперацию, соотносить позиции партнеров и собственную)</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Преодоление эгоцентризма и децентрация в мышлении и межличностном взаимодействии.</w:t>
            </w:r>
          </w:p>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Понятие сохранения (на примере дискретного множества).</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Предпосылки формирования числа как условие освоения математики.</w:t>
            </w:r>
          </w:p>
        </w:tc>
      </w:tr>
      <w:tr w:rsidR="00133061" w:rsidRPr="0045134E">
        <w:trPr>
          <w:trHeight w:val="3557"/>
        </w:trPr>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Познавательные и знаково-символические действия</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 xml:space="preserve">Дифференциация планов символ/знак и означаемого. </w:t>
            </w:r>
          </w:p>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Различение символов/знаков и замещаемой предметной действительности.</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Предпосылка и условие успешности овладения чтением (грамотой) и письмом.</w:t>
            </w:r>
          </w:p>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Условие усвоения математики, родного языка, формирования  умения решать математические, лингвистические и другие задачи. Понимание условных  изображений в любых учебных предметов.</w:t>
            </w:r>
          </w:p>
        </w:tc>
      </w:tr>
      <w:tr w:rsidR="00133061" w:rsidRPr="0045134E">
        <w:trPr>
          <w:trHeight w:val="3557"/>
        </w:trPr>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 xml:space="preserve">Регулятивные действия </w:t>
            </w:r>
          </w:p>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 выделение и сохранение цели, заданной в виде образца-продукта действия,</w:t>
            </w:r>
          </w:p>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 ориентация на образец и правило выполнения действия,</w:t>
            </w:r>
          </w:p>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 контроль и коррекция,</w:t>
            </w:r>
          </w:p>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-оценка</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Произвольность регуляции поведения и деятельности: в форме построения предметного действия в соответствии с заданным образцом и правилом.</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Организация и выполнение учебной деятельности в сотрудничестве с учителем. Направленность на овладение эталонами обобщенных способов действий способов научных понятий (русский язык, матема-тика) и предметной, продуктивной деятельности (технология, ИЗО)</w:t>
            </w:r>
          </w:p>
        </w:tc>
      </w:tr>
      <w:tr w:rsidR="00133061" w:rsidRPr="0045134E">
        <w:trPr>
          <w:trHeight w:val="1281"/>
        </w:trPr>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 xml:space="preserve">Коммуникативные действия </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Коммуникация как общение и кооперация. Развитие планирующей регулирующей функции речи.</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pStyle w:val="1d"/>
              <w:rPr>
                <w:rFonts w:ascii="Times New Roman" w:hAnsi="Times New Roman" w:cs="Times New Roman"/>
                <w:sz w:val="24"/>
                <w:szCs w:val="24"/>
              </w:rPr>
            </w:pPr>
            <w:r w:rsidRPr="0045134E">
              <w:rPr>
                <w:rFonts w:ascii="Times New Roman" w:hAnsi="Times New Roman" w:cs="Times New Roman"/>
                <w:sz w:val="24"/>
                <w:szCs w:val="24"/>
              </w:rPr>
              <w:t xml:space="preserve">Развитие учебного сотрудничества с учителем и сверстником. Условие  осознания содержания своих действий и усвоения </w:t>
            </w:r>
          </w:p>
        </w:tc>
      </w:tr>
    </w:tbl>
    <w:p w:rsidR="00133061" w:rsidRPr="0045134E" w:rsidRDefault="00133061" w:rsidP="00133061">
      <w:pPr>
        <w:spacing w:after="0" w:line="240" w:lineRule="auto"/>
        <w:jc w:val="both"/>
        <w:rPr>
          <w:rFonts w:ascii="Times New Roman" w:hAnsi="Times New Roman" w:cs="Times New Roman"/>
          <w:sz w:val="24"/>
          <w:szCs w:val="24"/>
        </w:rPr>
      </w:pPr>
    </w:p>
    <w:p w:rsidR="00133061" w:rsidRPr="0045134E" w:rsidRDefault="00133061" w:rsidP="00133061">
      <w:pPr>
        <w:spacing w:after="0" w:line="240" w:lineRule="auto"/>
        <w:jc w:val="both"/>
        <w:rPr>
          <w:rFonts w:ascii="Times New Roman" w:hAnsi="Times New Roman" w:cs="Times New Roman"/>
          <w:i/>
          <w:iCs/>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i/>
          <w:iCs/>
          <w:sz w:val="24"/>
          <w:szCs w:val="24"/>
        </w:rPr>
        <w:t>Значение универсальных учебных действий для успешности обучения в начальной школе и основной школе:</w:t>
      </w:r>
    </w:p>
    <w:p w:rsidR="00133061" w:rsidRPr="0045134E" w:rsidRDefault="00133061" w:rsidP="00133061">
      <w:pPr>
        <w:spacing w:after="0" w:line="240" w:lineRule="auto"/>
        <w:jc w:val="center"/>
        <w:rPr>
          <w:rFonts w:ascii="Times New Roman" w:hAnsi="Times New Roman" w:cs="Times New Roman"/>
          <w:i/>
          <w:iCs/>
          <w:sz w:val="24"/>
          <w:szCs w:val="24"/>
        </w:rPr>
      </w:pPr>
    </w:p>
    <w:tbl>
      <w:tblPr>
        <w:tblW w:w="0" w:type="auto"/>
        <w:tblInd w:w="3" w:type="dxa"/>
        <w:tblLayout w:type="fixed"/>
        <w:tblLook w:val="0000" w:firstRow="0" w:lastRow="0" w:firstColumn="0" w:lastColumn="0" w:noHBand="0" w:noVBand="0"/>
      </w:tblPr>
      <w:tblGrid>
        <w:gridCol w:w="3313"/>
        <w:gridCol w:w="3313"/>
        <w:gridCol w:w="3313"/>
      </w:tblGrid>
      <w:tr w:rsidR="00133061" w:rsidRPr="0045134E">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УУД</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Результаты развития УУД</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Значение для обучения</w:t>
            </w:r>
          </w:p>
        </w:tc>
      </w:tr>
      <w:tr w:rsidR="00133061" w:rsidRPr="0045134E">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Личностные действия</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смыслообразование</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самоопределение</w:t>
            </w:r>
          </w:p>
          <w:p w:rsidR="00133061" w:rsidRPr="0045134E" w:rsidRDefault="00133061" w:rsidP="00565B8F">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Регулятивные действия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Адекватная школьная</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мотивация.</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Мотивация достижения.</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Развитие основ гражданской</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идентичности.</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Рефлексивная адекватная</w:t>
            </w:r>
          </w:p>
          <w:p w:rsidR="00133061" w:rsidRPr="0045134E" w:rsidRDefault="00133061" w:rsidP="00565B8F">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самооценка</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Обучение в зоне ближайшего</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развития ребенка.</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Адекватная оценка учащимся</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границ «знания и незнания».</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Достаточно высокая</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самоэффективность в форме</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принятия учебной цели и</w:t>
            </w:r>
          </w:p>
          <w:p w:rsidR="00133061" w:rsidRPr="0045134E" w:rsidRDefault="00133061" w:rsidP="00565B8F">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работы над ее достижением.</w:t>
            </w:r>
          </w:p>
        </w:tc>
      </w:tr>
      <w:tr w:rsidR="00133061" w:rsidRPr="0045134E">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Регулятивные, личностные,</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познавательные,</w:t>
            </w:r>
          </w:p>
          <w:p w:rsidR="00133061" w:rsidRPr="0045134E" w:rsidRDefault="00133061" w:rsidP="00565B8F">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коммуникативные действия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Функционально-структурная</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сформированность учебной</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Произвольность восприятия,</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внимания, памяти,</w:t>
            </w:r>
          </w:p>
          <w:p w:rsidR="00133061" w:rsidRPr="0045134E" w:rsidRDefault="00133061" w:rsidP="00565B8F">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воображения.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Высокая успешность в</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усвоении учебного</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содержания. Создание</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предпосылок для</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дальнейшего перехода к</w:t>
            </w:r>
          </w:p>
          <w:p w:rsidR="00133061" w:rsidRPr="0045134E" w:rsidRDefault="00133061" w:rsidP="00565B8F">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самообразованию.</w:t>
            </w:r>
          </w:p>
        </w:tc>
      </w:tr>
      <w:tr w:rsidR="00133061" w:rsidRPr="0045134E">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Коммуникативные (речевые),</w:t>
            </w:r>
          </w:p>
          <w:p w:rsidR="00133061" w:rsidRPr="0045134E" w:rsidRDefault="00133061" w:rsidP="00565B8F">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регулятивные действия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Внутренний план действия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Способность действовать «в</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 Отрыв слова от</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предмета, достижение нового</w:t>
            </w:r>
          </w:p>
          <w:p w:rsidR="00133061" w:rsidRPr="0045134E" w:rsidRDefault="00133061" w:rsidP="00565B8F">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уровня обобщения.</w:t>
            </w:r>
          </w:p>
        </w:tc>
      </w:tr>
      <w:tr w:rsidR="00133061" w:rsidRPr="0045134E">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Коммуникативные,</w:t>
            </w:r>
          </w:p>
          <w:p w:rsidR="00133061" w:rsidRPr="0045134E" w:rsidRDefault="00133061" w:rsidP="00565B8F">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регулятивные действия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Рефлексия – осознание</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учащимся содержания,</w:t>
            </w:r>
          </w:p>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последовательности и</w:t>
            </w:r>
          </w:p>
          <w:p w:rsidR="00133061" w:rsidRPr="0045134E" w:rsidRDefault="00133061" w:rsidP="00565B8F">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оснований действий</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rsidR="00133061" w:rsidRPr="0045134E" w:rsidRDefault="00133061" w:rsidP="00565B8F">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Осознанность и критичность</w:t>
            </w:r>
          </w:p>
          <w:p w:rsidR="00133061" w:rsidRPr="0045134E" w:rsidRDefault="00133061" w:rsidP="00565B8F">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учебных действий.</w:t>
            </w:r>
          </w:p>
        </w:tc>
      </w:tr>
    </w:tbl>
    <w:p w:rsidR="00133061" w:rsidRPr="0045134E" w:rsidRDefault="00133061" w:rsidP="00133061">
      <w:pPr>
        <w:pStyle w:val="afb"/>
        <w:spacing w:after="0" w:line="240" w:lineRule="auto"/>
        <w:ind w:firstLine="709"/>
        <w:jc w:val="both"/>
        <w:rPr>
          <w:rFonts w:ascii="Times New Roman" w:hAnsi="Times New Roman" w:cs="Times New Roman"/>
          <w:b w:val="0"/>
          <w:sz w:val="24"/>
          <w:szCs w:val="24"/>
        </w:rPr>
      </w:pPr>
    </w:p>
    <w:p w:rsidR="00133061" w:rsidRPr="0045134E" w:rsidRDefault="00133061" w:rsidP="00133061">
      <w:pPr>
        <w:pStyle w:val="afb"/>
        <w:spacing w:after="0" w:line="240" w:lineRule="auto"/>
        <w:ind w:firstLine="709"/>
        <w:jc w:val="both"/>
        <w:rPr>
          <w:rFonts w:ascii="Times New Roman" w:hAnsi="Times New Roman" w:cs="Times New Roman"/>
          <w:b w:val="0"/>
          <w:i/>
          <w:iCs/>
          <w:sz w:val="24"/>
          <w:szCs w:val="24"/>
        </w:rPr>
      </w:pPr>
      <w:r w:rsidRPr="0045134E">
        <w:rPr>
          <w:rFonts w:ascii="Times New Roman" w:hAnsi="Times New Roman" w:cs="Times New Roman"/>
          <w:b w:val="0"/>
          <w:sz w:val="24"/>
          <w:szCs w:val="24"/>
        </w:rPr>
        <w:t xml:space="preserve">Исследования </w:t>
      </w:r>
      <w:r w:rsidRPr="0045134E">
        <w:rPr>
          <w:rFonts w:ascii="Times New Roman" w:hAnsi="Times New Roman" w:cs="Times New Roman"/>
          <w:b w:val="0"/>
          <w:bCs w:val="0"/>
          <w:i/>
          <w:iCs/>
          <w:sz w:val="24"/>
          <w:szCs w:val="24"/>
        </w:rPr>
        <w:t xml:space="preserve">готовности детей к обучению в школе </w:t>
      </w:r>
      <w:r w:rsidRPr="0045134E">
        <w:rPr>
          <w:rFonts w:ascii="Times New Roman" w:hAnsi="Times New Roman" w:cs="Times New Roman"/>
          <w:b w:val="0"/>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133061" w:rsidRPr="0045134E" w:rsidRDefault="00133061" w:rsidP="00133061">
      <w:pPr>
        <w:pStyle w:val="afb"/>
        <w:spacing w:after="0" w:line="240" w:lineRule="auto"/>
        <w:ind w:firstLine="709"/>
        <w:jc w:val="both"/>
        <w:rPr>
          <w:rFonts w:ascii="Times New Roman" w:hAnsi="Times New Roman" w:cs="Times New Roman"/>
          <w:b w:val="0"/>
          <w:i/>
          <w:iCs/>
          <w:sz w:val="24"/>
          <w:szCs w:val="24"/>
        </w:rPr>
      </w:pPr>
      <w:r w:rsidRPr="0045134E">
        <w:rPr>
          <w:rFonts w:ascii="Times New Roman" w:hAnsi="Times New Roman" w:cs="Times New Roman"/>
          <w:b w:val="0"/>
          <w:i/>
          <w:iCs/>
          <w:spacing w:val="-4"/>
          <w:sz w:val="24"/>
          <w:szCs w:val="24"/>
        </w:rPr>
        <w:t xml:space="preserve">Физическая готовность </w:t>
      </w:r>
      <w:r w:rsidRPr="0045134E">
        <w:rPr>
          <w:rFonts w:ascii="Times New Roman" w:hAnsi="Times New Roman" w:cs="Times New Roman"/>
          <w:b w:val="0"/>
          <w:spacing w:val="-4"/>
          <w:sz w:val="24"/>
          <w:szCs w:val="24"/>
        </w:rPr>
        <w:t>определяется состоянием здоровья,</w:t>
      </w:r>
      <w:r w:rsidRPr="0045134E">
        <w:rPr>
          <w:rFonts w:ascii="Times New Roman" w:hAnsi="Times New Roman" w:cs="Times New Roman"/>
          <w:b w:val="0"/>
          <w:spacing w:val="-4"/>
          <w:sz w:val="24"/>
          <w:szCs w:val="24"/>
        </w:rPr>
        <w:br/>
      </w:r>
      <w:r w:rsidRPr="0045134E">
        <w:rPr>
          <w:rFonts w:ascii="Times New Roman" w:hAnsi="Times New Roman" w:cs="Times New Roman"/>
          <w:b w:val="0"/>
          <w:spacing w:val="2"/>
          <w:sz w:val="24"/>
          <w:szCs w:val="24"/>
        </w:rPr>
        <w:t>уровнем морфофункциональной зрелости организма ребён</w:t>
      </w:r>
      <w:r w:rsidRPr="0045134E">
        <w:rPr>
          <w:rFonts w:ascii="Times New Roman" w:hAnsi="Times New Roman" w:cs="Times New Roman"/>
          <w:b w:val="0"/>
          <w:sz w:val="24"/>
          <w:szCs w:val="24"/>
        </w:rPr>
        <w:t xml:space="preserve">ка, в том числе развитием двигательных навыков и качеств </w:t>
      </w:r>
      <w:r w:rsidRPr="0045134E">
        <w:rPr>
          <w:rFonts w:ascii="Times New Roman" w:hAnsi="Times New Roman" w:cs="Times New Roman"/>
          <w:b w:val="0"/>
          <w:spacing w:val="2"/>
          <w:sz w:val="24"/>
          <w:szCs w:val="24"/>
        </w:rPr>
        <w:t xml:space="preserve">(тонкая моторная координация), физической и умственной </w:t>
      </w:r>
      <w:r w:rsidRPr="0045134E">
        <w:rPr>
          <w:rFonts w:ascii="Times New Roman" w:hAnsi="Times New Roman" w:cs="Times New Roman"/>
          <w:b w:val="0"/>
          <w:sz w:val="24"/>
          <w:szCs w:val="24"/>
        </w:rPr>
        <w:t>работоспособности.</w:t>
      </w:r>
    </w:p>
    <w:p w:rsidR="00133061" w:rsidRPr="0045134E" w:rsidRDefault="00133061" w:rsidP="00133061">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Психологическая готовность </w:t>
      </w:r>
      <w:r w:rsidRPr="0045134E">
        <w:rPr>
          <w:rFonts w:ascii="Times New Roman" w:hAnsi="Times New Roman" w:cs="Times New Roman"/>
          <w:b w:val="0"/>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133061" w:rsidRPr="0045134E" w:rsidRDefault="00133061" w:rsidP="00133061">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Психологическая готовность к школе имеет следующую </w:t>
      </w:r>
      <w:r w:rsidRPr="0045134E">
        <w:rPr>
          <w:rFonts w:ascii="Times New Roman" w:hAnsi="Times New Roman" w:cs="Times New Roman"/>
          <w:b w:val="0"/>
          <w:spacing w:val="-2"/>
          <w:sz w:val="24"/>
          <w:szCs w:val="24"/>
        </w:rPr>
        <w:t>структуру: личностная готовность, умственная зрелость и про</w:t>
      </w:r>
      <w:r w:rsidRPr="0045134E">
        <w:rPr>
          <w:rFonts w:ascii="Times New Roman" w:hAnsi="Times New Roman" w:cs="Times New Roman"/>
          <w:b w:val="0"/>
          <w:sz w:val="24"/>
          <w:szCs w:val="24"/>
        </w:rPr>
        <w:t>извольность регуляции поведения и деятельности.</w:t>
      </w:r>
    </w:p>
    <w:p w:rsidR="00133061" w:rsidRPr="0045134E" w:rsidRDefault="00133061" w:rsidP="00133061">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Личностная готовность включает мотивационную готов</w:t>
      </w:r>
      <w:r w:rsidRPr="0045134E">
        <w:rPr>
          <w:rFonts w:ascii="Times New Roman" w:hAnsi="Times New Roman" w:cs="Times New Roman"/>
          <w:b w:val="0"/>
          <w:spacing w:val="-4"/>
          <w:sz w:val="24"/>
          <w:szCs w:val="24"/>
        </w:rPr>
        <w:t>ность, коммуникативную готовность, сформированность Я­кон</w:t>
      </w:r>
      <w:r w:rsidRPr="0045134E">
        <w:rPr>
          <w:rFonts w:ascii="Times New Roman" w:hAnsi="Times New Roman" w:cs="Times New Roman"/>
          <w:b w:val="0"/>
          <w:sz w:val="24"/>
          <w:szCs w:val="24"/>
        </w:rPr>
        <w:t>цепции и самооценки, эмоциональную зрелость. Мотиваци</w:t>
      </w:r>
      <w:r w:rsidRPr="0045134E">
        <w:rPr>
          <w:rFonts w:ascii="Times New Roman" w:hAnsi="Times New Roman" w:cs="Times New Roman"/>
          <w:b w:val="0"/>
          <w:spacing w:val="-2"/>
          <w:sz w:val="24"/>
          <w:szCs w:val="24"/>
        </w:rPr>
        <w:t xml:space="preserve">онная готовность предполагает сформированность социальных </w:t>
      </w:r>
      <w:r w:rsidRPr="0045134E">
        <w:rPr>
          <w:rFonts w:ascii="Times New Roman" w:hAnsi="Times New Roman" w:cs="Times New Roman"/>
          <w:b w:val="0"/>
          <w:sz w:val="24"/>
          <w:szCs w:val="24"/>
        </w:rPr>
        <w:t>мотивов (стремление к социально значимому статусу, потреб</w:t>
      </w:r>
      <w:r w:rsidRPr="0045134E">
        <w:rPr>
          <w:rFonts w:ascii="Times New Roman" w:hAnsi="Times New Roman" w:cs="Times New Roman"/>
          <w:b w:val="0"/>
          <w:spacing w:val="2"/>
          <w:sz w:val="24"/>
          <w:szCs w:val="24"/>
        </w:rPr>
        <w:t>ность в социальном признании, мотив социального долга), учебных и познавательных мотивов. Предпосылками воз</w:t>
      </w:r>
      <w:r w:rsidRPr="0045134E">
        <w:rPr>
          <w:rFonts w:ascii="Times New Roman" w:hAnsi="Times New Roman" w:cs="Times New Roman"/>
          <w:b w:val="0"/>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133061" w:rsidRPr="0045134E" w:rsidRDefault="00133061" w:rsidP="00133061">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Мотивационная готовность характеризуется первичным </w:t>
      </w:r>
      <w:r w:rsidRPr="0045134E">
        <w:rPr>
          <w:rFonts w:ascii="Times New Roman" w:hAnsi="Times New Roman" w:cs="Times New Roman"/>
          <w:b w:val="0"/>
          <w:sz w:val="24"/>
          <w:szCs w:val="24"/>
        </w:rPr>
        <w:t>соподчинением мотивов с доминированием учебно­познава</w:t>
      </w:r>
      <w:r w:rsidRPr="0045134E">
        <w:rPr>
          <w:rFonts w:ascii="Times New Roman" w:hAnsi="Times New Roman" w:cs="Times New Roman"/>
          <w:b w:val="0"/>
          <w:spacing w:val="2"/>
          <w:sz w:val="24"/>
          <w:szCs w:val="24"/>
        </w:rPr>
        <w:t xml:space="preserve">тельных мотивов. Коммуникативная готовность выступает </w:t>
      </w:r>
      <w:r w:rsidRPr="0045134E">
        <w:rPr>
          <w:rFonts w:ascii="Times New Roman" w:hAnsi="Times New Roman" w:cs="Times New Roman"/>
          <w:b w:val="0"/>
          <w:sz w:val="24"/>
          <w:szCs w:val="24"/>
        </w:rPr>
        <w:t>как готовность ребёнка к произвольному общению с учителем и сверстниками в контексте поставленной учебной зада</w:t>
      </w:r>
      <w:r w:rsidRPr="0045134E">
        <w:rPr>
          <w:rFonts w:ascii="Times New Roman" w:hAnsi="Times New Roman" w:cs="Times New Roman"/>
          <w:b w:val="0"/>
          <w:spacing w:val="2"/>
          <w:sz w:val="24"/>
          <w:szCs w:val="24"/>
        </w:rPr>
        <w:t xml:space="preserve">чи и учебного содержания. Коммуникативная готовность </w:t>
      </w:r>
      <w:r w:rsidRPr="0045134E">
        <w:rPr>
          <w:rFonts w:ascii="Times New Roman" w:hAnsi="Times New Roman" w:cs="Times New Roman"/>
          <w:b w:val="0"/>
          <w:sz w:val="24"/>
          <w:szCs w:val="24"/>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45134E">
        <w:rPr>
          <w:rFonts w:ascii="Times New Roman" w:hAnsi="Times New Roman" w:cs="Times New Roman"/>
          <w:b w:val="0"/>
          <w:spacing w:val="2"/>
          <w:sz w:val="24"/>
          <w:szCs w:val="24"/>
        </w:rPr>
        <w:t xml:space="preserve">(личное сознание), характера отношения к нему взрослых, </w:t>
      </w:r>
      <w:r w:rsidRPr="0045134E">
        <w:rPr>
          <w:rFonts w:ascii="Times New Roman" w:hAnsi="Times New Roman" w:cs="Times New Roman"/>
          <w:b w:val="0"/>
          <w:sz w:val="24"/>
          <w:szCs w:val="24"/>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45134E">
        <w:rPr>
          <w:rFonts w:ascii="Times New Roman" w:hAnsi="Times New Roman" w:cs="Times New Roman"/>
          <w:b w:val="0"/>
          <w:spacing w:val="2"/>
          <w:sz w:val="24"/>
          <w:szCs w:val="24"/>
        </w:rPr>
        <w:t xml:space="preserve">нове </w:t>
      </w:r>
      <w:r w:rsidRPr="0045134E">
        <w:rPr>
          <w:rFonts w:ascii="Times New Roman" w:hAnsi="Times New Roman" w:cs="Times New Roman"/>
          <w:b w:val="0"/>
          <w:spacing w:val="2"/>
          <w:sz w:val="24"/>
          <w:szCs w:val="24"/>
        </w:rPr>
        <w:lastRenderedPageBreak/>
        <w:t>эмоционального предвосхищения и прогнозирования. Показателем эмоциональной готовности к школьному обу</w:t>
      </w:r>
      <w:r w:rsidRPr="0045134E">
        <w:rPr>
          <w:rFonts w:ascii="Times New Roman" w:hAnsi="Times New Roman" w:cs="Times New Roman"/>
          <w:b w:val="0"/>
          <w:sz w:val="24"/>
          <w:szCs w:val="24"/>
        </w:rPr>
        <w:t>чению является сформированность высших чувств — нрав</w:t>
      </w:r>
      <w:r w:rsidRPr="0045134E">
        <w:rPr>
          <w:rFonts w:ascii="Times New Roman" w:hAnsi="Times New Roman" w:cs="Times New Roman"/>
          <w:b w:val="0"/>
          <w:spacing w:val="2"/>
          <w:sz w:val="24"/>
          <w:szCs w:val="24"/>
        </w:rPr>
        <w:t>ственных переживаний, интеллектуальных чувств (радость познания), эстетических чувств (чувство прекрасного). Вы</w:t>
      </w:r>
      <w:r w:rsidRPr="0045134E">
        <w:rPr>
          <w:rFonts w:ascii="Times New Roman" w:hAnsi="Times New Roman" w:cs="Times New Roman"/>
          <w:b w:val="0"/>
          <w:sz w:val="24"/>
          <w:szCs w:val="24"/>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133061" w:rsidRPr="0045134E" w:rsidRDefault="00133061" w:rsidP="00133061">
      <w:pPr>
        <w:pStyle w:val="afb"/>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xml:space="preserve">Умственную зрелость составляет интеллектуальная, речевая </w:t>
      </w:r>
      <w:r w:rsidRPr="0045134E">
        <w:rPr>
          <w:rFonts w:ascii="Times New Roman" w:hAnsi="Times New Roman" w:cs="Times New Roman"/>
          <w:b w:val="0"/>
          <w:spacing w:val="2"/>
          <w:sz w:val="24"/>
          <w:szCs w:val="24"/>
        </w:rPr>
        <w:t>готовность и сформированность восприятия, памяти, вни</w:t>
      </w:r>
      <w:r w:rsidRPr="0045134E">
        <w:rPr>
          <w:rFonts w:ascii="Times New Roman" w:hAnsi="Times New Roman" w:cs="Times New Roman"/>
          <w:b w:val="0"/>
          <w:sz w:val="24"/>
          <w:szCs w:val="24"/>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45134E">
        <w:rPr>
          <w:rFonts w:ascii="Times New Roman" w:hAnsi="Times New Roman" w:cs="Times New Roman"/>
          <w:b w:val="0"/>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45134E">
        <w:rPr>
          <w:rFonts w:ascii="Times New Roman" w:hAnsi="Times New Roman" w:cs="Times New Roman"/>
          <w:b w:val="0"/>
          <w:spacing w:val="2"/>
          <w:sz w:val="24"/>
          <w:szCs w:val="24"/>
        </w:rPr>
        <w:t xml:space="preserve">представлений и умений. Речевая готовность предполагает </w:t>
      </w:r>
      <w:r w:rsidRPr="0045134E">
        <w:rPr>
          <w:rFonts w:ascii="Times New Roman" w:hAnsi="Times New Roman" w:cs="Times New Roman"/>
          <w:b w:val="0"/>
          <w:sz w:val="24"/>
          <w:szCs w:val="24"/>
        </w:rPr>
        <w:t>сформированность фонематической, лексической, граммати</w:t>
      </w:r>
      <w:r w:rsidRPr="0045134E">
        <w:rPr>
          <w:rFonts w:ascii="Times New Roman" w:hAnsi="Times New Roman" w:cs="Times New Roman"/>
          <w:b w:val="0"/>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45134E">
        <w:rPr>
          <w:rFonts w:ascii="Times New Roman" w:hAnsi="Times New Roman" w:cs="Times New Roman"/>
          <w:b w:val="0"/>
          <w:spacing w:val="2"/>
          <w:sz w:val="24"/>
          <w:szCs w:val="24"/>
        </w:rPr>
        <w:t>её единицы. Восприятие характеризуется всё большей осо</w:t>
      </w:r>
      <w:r w:rsidRPr="0045134E">
        <w:rPr>
          <w:rFonts w:ascii="Times New Roman" w:hAnsi="Times New Roman" w:cs="Times New Roman"/>
          <w:b w:val="0"/>
          <w:sz w:val="24"/>
          <w:szCs w:val="24"/>
        </w:rPr>
        <w:t>з</w:t>
      </w:r>
      <w:r w:rsidRPr="0045134E">
        <w:rPr>
          <w:rFonts w:ascii="Times New Roman" w:hAnsi="Times New Roman" w:cs="Times New Roman"/>
          <w:b w:val="0"/>
          <w:spacing w:val="-2"/>
          <w:sz w:val="24"/>
          <w:szCs w:val="24"/>
        </w:rPr>
        <w:t>нанностью, опирается на использование системы обществен</w:t>
      </w:r>
      <w:r w:rsidRPr="0045134E">
        <w:rPr>
          <w:rFonts w:ascii="Times New Roman" w:hAnsi="Times New Roman" w:cs="Times New Roman"/>
          <w:b w:val="0"/>
          <w:spacing w:val="2"/>
          <w:sz w:val="24"/>
          <w:szCs w:val="24"/>
        </w:rPr>
        <w:t xml:space="preserve">ных сенсорных эталонов и соответствующих перцептивных </w:t>
      </w:r>
      <w:r w:rsidRPr="0045134E">
        <w:rPr>
          <w:rFonts w:ascii="Times New Roman" w:hAnsi="Times New Roman" w:cs="Times New Roman"/>
          <w:b w:val="0"/>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133061" w:rsidRPr="0045134E" w:rsidRDefault="00133061" w:rsidP="00133061">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45134E">
        <w:rPr>
          <w:rFonts w:ascii="Times New Roman" w:hAnsi="Times New Roman" w:cs="Times New Roman"/>
          <w:b w:val="0"/>
          <w:sz w:val="24"/>
          <w:szCs w:val="24"/>
        </w:rPr>
        <w:t>тивов, целеполагании и сохранении цели, способности при</w:t>
      </w:r>
      <w:r w:rsidRPr="0045134E">
        <w:rPr>
          <w:rFonts w:ascii="Times New Roman" w:hAnsi="Times New Roman" w:cs="Times New Roman"/>
          <w:b w:val="0"/>
          <w:spacing w:val="2"/>
          <w:sz w:val="24"/>
          <w:szCs w:val="24"/>
        </w:rPr>
        <w:t xml:space="preserve">лагать волевое усилие для её достижения. Произвольность </w:t>
      </w:r>
      <w:r w:rsidRPr="0045134E">
        <w:rPr>
          <w:rFonts w:ascii="Times New Roman" w:hAnsi="Times New Roman" w:cs="Times New Roman"/>
          <w:b w:val="0"/>
          <w:sz w:val="24"/>
          <w:szCs w:val="24"/>
        </w:rPr>
        <w:t xml:space="preserve">выступает как умение строить своё поведение и деятельность </w:t>
      </w:r>
      <w:r w:rsidRPr="0045134E">
        <w:rPr>
          <w:rFonts w:ascii="Times New Roman" w:hAnsi="Times New Roman" w:cs="Times New Roman"/>
          <w:b w:val="0"/>
          <w:spacing w:val="2"/>
          <w:sz w:val="24"/>
          <w:szCs w:val="24"/>
        </w:rPr>
        <w:t xml:space="preserve">в соответствии с предлагаемыми образцами и правилами, </w:t>
      </w:r>
      <w:r w:rsidRPr="0045134E">
        <w:rPr>
          <w:rFonts w:ascii="Times New Roman" w:hAnsi="Times New Roman" w:cs="Times New Roman"/>
          <w:b w:val="0"/>
          <w:sz w:val="24"/>
          <w:szCs w:val="24"/>
        </w:rPr>
        <w:t>осуществлять планирование, контроль и коррекцию выполняемых действий, используя соответствующие средства.</w:t>
      </w:r>
    </w:p>
    <w:p w:rsidR="00133061" w:rsidRPr="0045134E" w:rsidRDefault="00133061" w:rsidP="00133061">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Формирование фундамента готовности перехода к обучению на уровень начального общего образования должно </w:t>
      </w:r>
      <w:r w:rsidRPr="0045134E">
        <w:rPr>
          <w:rFonts w:ascii="Times New Roman" w:hAnsi="Times New Roman" w:cs="Times New Roman"/>
          <w:b w:val="0"/>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пр.</w:t>
      </w:r>
    </w:p>
    <w:p w:rsidR="00133061" w:rsidRPr="0045134E" w:rsidRDefault="00133061" w:rsidP="00133061">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Не меньшее значение имеет проблема психологической </w:t>
      </w:r>
      <w:r w:rsidRPr="0045134E">
        <w:rPr>
          <w:rFonts w:ascii="Times New Roman" w:hAnsi="Times New Roman" w:cs="Times New Roman"/>
          <w:b w:val="0"/>
          <w:sz w:val="24"/>
          <w:szCs w:val="24"/>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45134E">
        <w:rPr>
          <w:rFonts w:ascii="Times New Roman" w:hAnsi="Times New Roman" w:cs="Times New Roman"/>
          <w:b w:val="0"/>
          <w:spacing w:val="2"/>
          <w:sz w:val="24"/>
          <w:szCs w:val="24"/>
        </w:rPr>
        <w:t>учению, возрастание эмоциональной нестабильности, нару</w:t>
      </w:r>
      <w:r w:rsidRPr="0045134E">
        <w:rPr>
          <w:rFonts w:ascii="Times New Roman" w:hAnsi="Times New Roman" w:cs="Times New Roman"/>
          <w:b w:val="0"/>
          <w:sz w:val="24"/>
          <w:szCs w:val="24"/>
        </w:rPr>
        <w:t>шения поведения, которые обусловлены:</w:t>
      </w:r>
    </w:p>
    <w:p w:rsidR="00133061" w:rsidRPr="0045134E" w:rsidRDefault="00133061" w:rsidP="004B0AE2">
      <w:pPr>
        <w:pStyle w:val="afe"/>
        <w:numPr>
          <w:ilvl w:val="0"/>
          <w:numId w:val="181"/>
        </w:numPr>
        <w:tabs>
          <w:tab w:val="left" w:pos="993"/>
        </w:tabs>
        <w:suppressAutoHyphens w:val="0"/>
        <w:autoSpaceDE w:val="0"/>
        <w:autoSpaceDN w:val="0"/>
        <w:adjustRightInd w:val="0"/>
        <w:spacing w:after="0" w:line="240" w:lineRule="auto"/>
        <w:ind w:left="0" w:firstLine="709"/>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необходимостью адаптации обучающихся к новой орга</w:t>
      </w:r>
      <w:r w:rsidRPr="0045134E">
        <w:rPr>
          <w:rFonts w:ascii="Times New Roman" w:hAnsi="Times New Roman" w:cs="Times New Roman"/>
          <w:b w:val="0"/>
          <w:spacing w:val="2"/>
          <w:sz w:val="24"/>
          <w:szCs w:val="24"/>
        </w:rPr>
        <w:t>низации процесса и содержания обучения (предметная си</w:t>
      </w:r>
      <w:r w:rsidRPr="0045134E">
        <w:rPr>
          <w:rFonts w:ascii="Times New Roman" w:hAnsi="Times New Roman" w:cs="Times New Roman"/>
          <w:b w:val="0"/>
          <w:sz w:val="24"/>
          <w:szCs w:val="24"/>
        </w:rPr>
        <w:t>стема, разные преподаватели и</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т.</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д.);</w:t>
      </w:r>
    </w:p>
    <w:p w:rsidR="00133061" w:rsidRPr="0045134E" w:rsidRDefault="00133061" w:rsidP="004B0AE2">
      <w:pPr>
        <w:pStyle w:val="afe"/>
        <w:numPr>
          <w:ilvl w:val="0"/>
          <w:numId w:val="181"/>
        </w:numPr>
        <w:tabs>
          <w:tab w:val="left" w:pos="993"/>
        </w:tabs>
        <w:suppressAutoHyphens w:val="0"/>
        <w:autoSpaceDE w:val="0"/>
        <w:autoSpaceDN w:val="0"/>
        <w:adjustRightInd w:val="0"/>
        <w:spacing w:after="0" w:line="240" w:lineRule="auto"/>
        <w:ind w:left="0" w:firstLine="709"/>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 xml:space="preserve">совпадением начала кризисного периода, в который вступают младшие подростки, со сменой ведущей деятельности </w:t>
      </w:r>
      <w:r w:rsidRPr="0045134E">
        <w:rPr>
          <w:rFonts w:ascii="Times New Roman" w:hAnsi="Times New Roman" w:cs="Times New Roman"/>
          <w:b w:val="0"/>
          <w:spacing w:val="2"/>
          <w:sz w:val="24"/>
          <w:szCs w:val="24"/>
        </w:rPr>
        <w:t xml:space="preserve">(переориентацией подростков на деятельность общения со </w:t>
      </w:r>
      <w:r w:rsidRPr="0045134E">
        <w:rPr>
          <w:rFonts w:ascii="Times New Roman" w:hAnsi="Times New Roman" w:cs="Times New Roman"/>
          <w:b w:val="0"/>
          <w:sz w:val="24"/>
          <w:szCs w:val="24"/>
        </w:rPr>
        <w:t>сверстниками при сохранении значимости учебной деятельности);</w:t>
      </w:r>
    </w:p>
    <w:p w:rsidR="00133061" w:rsidRPr="0045134E" w:rsidRDefault="00133061" w:rsidP="004B0AE2">
      <w:pPr>
        <w:pStyle w:val="afe"/>
        <w:numPr>
          <w:ilvl w:val="0"/>
          <w:numId w:val="181"/>
        </w:numPr>
        <w:tabs>
          <w:tab w:val="left" w:pos="993"/>
        </w:tabs>
        <w:suppressAutoHyphens w:val="0"/>
        <w:autoSpaceDE w:val="0"/>
        <w:autoSpaceDN w:val="0"/>
        <w:adjustRightInd w:val="0"/>
        <w:spacing w:after="0" w:line="240" w:lineRule="auto"/>
        <w:ind w:left="0" w:firstLine="709"/>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45134E">
        <w:rPr>
          <w:rFonts w:ascii="Times New Roman" w:hAnsi="Times New Roman" w:cs="Times New Roman"/>
          <w:b w:val="0"/>
          <w:spacing w:val="2"/>
          <w:sz w:val="24"/>
          <w:szCs w:val="24"/>
        </w:rPr>
        <w:t>образом с уровнем сформированности структурных компонентов учебной деятельности (мотивы, учебные действия,</w:t>
      </w:r>
      <w:r w:rsidRPr="0045134E">
        <w:rPr>
          <w:rFonts w:ascii="Times New Roman" w:hAnsi="Times New Roman" w:cs="Times New Roman"/>
          <w:b w:val="0"/>
          <w:sz w:val="24"/>
          <w:szCs w:val="24"/>
        </w:rPr>
        <w:t xml:space="preserve"> контроль, оценка);</w:t>
      </w:r>
    </w:p>
    <w:p w:rsidR="00133061" w:rsidRPr="0045134E" w:rsidRDefault="00133061" w:rsidP="004B0AE2">
      <w:pPr>
        <w:pStyle w:val="afe"/>
        <w:numPr>
          <w:ilvl w:val="0"/>
          <w:numId w:val="181"/>
        </w:numPr>
        <w:tabs>
          <w:tab w:val="left" w:pos="993"/>
        </w:tabs>
        <w:suppressAutoHyphens w:val="0"/>
        <w:autoSpaceDE w:val="0"/>
        <w:autoSpaceDN w:val="0"/>
        <w:adjustRightInd w:val="0"/>
        <w:spacing w:after="0" w:line="240" w:lineRule="auto"/>
        <w:ind w:left="0" w:firstLine="709"/>
        <w:jc w:val="both"/>
        <w:textAlignment w:val="center"/>
        <w:rPr>
          <w:rFonts w:ascii="Times New Roman" w:hAnsi="Times New Roman" w:cs="Times New Roman"/>
          <w:b w:val="0"/>
          <w:sz w:val="24"/>
          <w:szCs w:val="24"/>
        </w:rPr>
      </w:pPr>
      <w:r w:rsidRPr="0045134E">
        <w:rPr>
          <w:rFonts w:ascii="Times New Roman" w:hAnsi="Times New Roman" w:cs="Times New Roman"/>
          <w:b w:val="0"/>
          <w:sz w:val="24"/>
          <w:szCs w:val="24"/>
        </w:rPr>
        <w:t>недостаточно подготовленным переходом с родного языка на русский язык обучения.</w:t>
      </w:r>
    </w:p>
    <w:p w:rsidR="00133061" w:rsidRPr="0045134E" w:rsidRDefault="00133061" w:rsidP="00133061">
      <w:pPr>
        <w:pStyle w:val="afb"/>
        <w:spacing w:after="0" w:line="240" w:lineRule="auto"/>
        <w:ind w:firstLine="454"/>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Все эти компоненты присутствуют в программе формирования универсальных учебных действий и заданы в форме </w:t>
      </w:r>
      <w:r w:rsidRPr="0045134E">
        <w:rPr>
          <w:rFonts w:ascii="Times New Roman" w:hAnsi="Times New Roman" w:cs="Times New Roman"/>
          <w:b w:val="0"/>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45134E">
        <w:rPr>
          <w:rFonts w:ascii="Times New Roman" w:hAnsi="Times New Roman" w:cs="Times New Roman"/>
          <w:b w:val="0"/>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45134E">
        <w:rPr>
          <w:rFonts w:ascii="Times New Roman" w:hAnsi="Times New Roman" w:cs="Times New Roman"/>
          <w:b w:val="0"/>
          <w:spacing w:val="2"/>
          <w:sz w:val="24"/>
          <w:szCs w:val="24"/>
        </w:rPr>
        <w:t>.</w:t>
      </w:r>
    </w:p>
    <w:p w:rsidR="005C7968" w:rsidRPr="0045134E" w:rsidRDefault="005C7968" w:rsidP="005C7968">
      <w:pPr>
        <w:pStyle w:val="1d"/>
        <w:jc w:val="both"/>
        <w:rPr>
          <w:rFonts w:ascii="Times New Roman" w:hAnsi="Times New Roman" w:cs="Times New Roman"/>
          <w:sz w:val="24"/>
          <w:szCs w:val="24"/>
        </w:rPr>
      </w:pPr>
    </w:p>
    <w:p w:rsidR="005C7968" w:rsidRPr="0045134E" w:rsidRDefault="0001366E" w:rsidP="00FF6A60">
      <w:pPr>
        <w:pStyle w:val="1d"/>
        <w:jc w:val="center"/>
        <w:rPr>
          <w:rFonts w:ascii="Times New Roman" w:hAnsi="Times New Roman" w:cs="Times New Roman"/>
          <w:b/>
          <w:bCs/>
          <w:sz w:val="24"/>
          <w:szCs w:val="24"/>
        </w:rPr>
      </w:pPr>
      <w:r w:rsidRPr="0045134E">
        <w:rPr>
          <w:rFonts w:ascii="Times New Roman" w:hAnsi="Times New Roman" w:cs="Times New Roman"/>
          <w:b/>
          <w:sz w:val="24"/>
          <w:szCs w:val="24"/>
        </w:rPr>
        <w:t>Методика и инструментарий оценки успешности освоения и применения обучающимися универсальных учебных действий</w:t>
      </w:r>
    </w:p>
    <w:p w:rsidR="005C7968" w:rsidRPr="0045134E" w:rsidRDefault="005C7968" w:rsidP="005C7968">
      <w:pPr>
        <w:pStyle w:val="4"/>
        <w:tabs>
          <w:tab w:val="left" w:pos="0"/>
        </w:tabs>
        <w:spacing w:before="0" w:after="0" w:line="240" w:lineRule="auto"/>
        <w:jc w:val="center"/>
        <w:rPr>
          <w:rFonts w:ascii="Times New Roman" w:hAnsi="Times New Roman"/>
          <w:sz w:val="24"/>
          <w:szCs w:val="24"/>
        </w:rPr>
      </w:pPr>
      <w:r w:rsidRPr="0045134E">
        <w:rPr>
          <w:rFonts w:ascii="Times New Roman" w:hAnsi="Times New Roman"/>
          <w:sz w:val="24"/>
          <w:szCs w:val="24"/>
        </w:rPr>
        <w:t>Программа мониторинга уровня сформированности универсальных учебных действий в начальной школе.</w:t>
      </w:r>
    </w:p>
    <w:p w:rsidR="005C7968" w:rsidRPr="0045134E" w:rsidRDefault="005C7968" w:rsidP="005C7968">
      <w:pPr>
        <w:pStyle w:val="19"/>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Цель мониторинга уровня сформированности УУД: </w:t>
      </w:r>
      <w:r w:rsidRPr="0045134E">
        <w:rPr>
          <w:rFonts w:ascii="Times New Roman" w:hAnsi="Times New Roman" w:cs="Times New Roman"/>
          <w:b w:val="0"/>
          <w:sz w:val="24"/>
          <w:szCs w:val="24"/>
        </w:rPr>
        <w:t>получение объективной информации о состоянии и динамике уровня сформированности универсальных учебных действий у младших школьников в условиях реализации федеральных государственных стандартов нового поколения.</w:t>
      </w:r>
    </w:p>
    <w:p w:rsidR="005C7968" w:rsidRPr="0045134E" w:rsidRDefault="005C7968" w:rsidP="005C7968">
      <w:pPr>
        <w:shd w:val="clear" w:color="auto" w:fill="FFFFFF"/>
        <w:spacing w:after="0" w:line="240" w:lineRule="auto"/>
        <w:jc w:val="both"/>
        <w:rPr>
          <w:rFonts w:ascii="Times New Roman" w:hAnsi="Times New Roman" w:cs="Times New Roman"/>
          <w:spacing w:val="-2"/>
          <w:sz w:val="24"/>
          <w:szCs w:val="24"/>
        </w:rPr>
      </w:pPr>
      <w:r w:rsidRPr="0045134E">
        <w:rPr>
          <w:rFonts w:ascii="Times New Roman" w:hAnsi="Times New Roman" w:cs="Times New Roman"/>
          <w:spacing w:val="-2"/>
          <w:sz w:val="24"/>
          <w:szCs w:val="24"/>
        </w:rPr>
        <w:t>Задачи мониторинга:</w:t>
      </w:r>
    </w:p>
    <w:p w:rsidR="005C7968" w:rsidRPr="0045134E" w:rsidRDefault="005C7968" w:rsidP="004B0AE2">
      <w:pPr>
        <w:numPr>
          <w:ilvl w:val="0"/>
          <w:numId w:val="107"/>
        </w:numPr>
        <w:shd w:val="clear" w:color="auto" w:fill="FFFFFF"/>
        <w:spacing w:after="0" w:line="240" w:lineRule="auto"/>
        <w:ind w:left="714" w:hanging="357"/>
        <w:jc w:val="both"/>
        <w:rPr>
          <w:rFonts w:ascii="Times New Roman" w:hAnsi="Times New Roman" w:cs="Times New Roman"/>
          <w:b w:val="0"/>
          <w:sz w:val="24"/>
          <w:szCs w:val="24"/>
        </w:rPr>
      </w:pPr>
      <w:r w:rsidRPr="0045134E">
        <w:rPr>
          <w:rFonts w:ascii="Times New Roman" w:hAnsi="Times New Roman" w:cs="Times New Roman"/>
          <w:b w:val="0"/>
          <w:sz w:val="24"/>
          <w:szCs w:val="24"/>
        </w:rPr>
        <w:t>Отработка механизмов сбора информации об уровне сформированности УУД;</w:t>
      </w:r>
    </w:p>
    <w:p w:rsidR="005C7968" w:rsidRPr="0045134E" w:rsidRDefault="005C7968" w:rsidP="004B0AE2">
      <w:pPr>
        <w:numPr>
          <w:ilvl w:val="0"/>
          <w:numId w:val="107"/>
        </w:numPr>
        <w:shd w:val="clear" w:color="auto" w:fill="FFFFFF"/>
        <w:spacing w:after="0" w:line="240" w:lineRule="auto"/>
        <w:ind w:left="714" w:hanging="357"/>
        <w:jc w:val="both"/>
        <w:rPr>
          <w:rFonts w:ascii="Times New Roman" w:hAnsi="Times New Roman" w:cs="Times New Roman"/>
          <w:b w:val="0"/>
          <w:sz w:val="24"/>
          <w:szCs w:val="24"/>
        </w:rPr>
      </w:pPr>
      <w:r w:rsidRPr="0045134E">
        <w:rPr>
          <w:rFonts w:ascii="Times New Roman" w:hAnsi="Times New Roman" w:cs="Times New Roman"/>
          <w:b w:val="0"/>
          <w:sz w:val="24"/>
          <w:szCs w:val="24"/>
        </w:rPr>
        <w:t>Выявление и анализ факторов, способствующих формированию УУД;</w:t>
      </w:r>
    </w:p>
    <w:p w:rsidR="005C7968" w:rsidRPr="0045134E" w:rsidRDefault="005C7968" w:rsidP="004B0AE2">
      <w:pPr>
        <w:numPr>
          <w:ilvl w:val="0"/>
          <w:numId w:val="107"/>
        </w:numPr>
        <w:shd w:val="clear" w:color="auto" w:fill="FFFFFF"/>
        <w:spacing w:after="0" w:line="240" w:lineRule="auto"/>
        <w:ind w:left="714" w:hanging="357"/>
        <w:jc w:val="both"/>
        <w:rPr>
          <w:rFonts w:ascii="Times New Roman" w:hAnsi="Times New Roman" w:cs="Times New Roman"/>
          <w:b w:val="0"/>
          <w:sz w:val="24"/>
          <w:szCs w:val="24"/>
        </w:rPr>
      </w:pPr>
      <w:r w:rsidRPr="0045134E">
        <w:rPr>
          <w:rFonts w:ascii="Times New Roman" w:hAnsi="Times New Roman" w:cs="Times New Roman"/>
          <w:b w:val="0"/>
          <w:sz w:val="24"/>
          <w:szCs w:val="24"/>
        </w:rPr>
        <w:t>Апробация технологических карт и методик оценки уровня сформированности УУД;</w:t>
      </w:r>
    </w:p>
    <w:p w:rsidR="005C7968" w:rsidRPr="0045134E" w:rsidRDefault="005C7968" w:rsidP="004B0AE2">
      <w:pPr>
        <w:numPr>
          <w:ilvl w:val="0"/>
          <w:numId w:val="107"/>
        </w:numPr>
        <w:shd w:val="clear" w:color="auto" w:fill="FFFFFF"/>
        <w:spacing w:after="0" w:line="240" w:lineRule="auto"/>
        <w:ind w:left="714" w:hanging="357"/>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банка методических материалов для организации и проведения мониторинга уровня сформированности УУД на ступени начального образования;</w:t>
      </w:r>
    </w:p>
    <w:p w:rsidR="005C7968" w:rsidRPr="0045134E" w:rsidRDefault="005C7968" w:rsidP="004B0AE2">
      <w:pPr>
        <w:numPr>
          <w:ilvl w:val="0"/>
          <w:numId w:val="107"/>
        </w:numPr>
        <w:shd w:val="clear" w:color="auto" w:fill="FFFFFF"/>
        <w:spacing w:after="0" w:line="240" w:lineRule="auto"/>
        <w:ind w:left="714" w:hanging="357"/>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Обеспечение преемственности и единообразия в процедурах оценки качества результатов дошкольного и начального школьного образования в условиях внедрения ФГОС нового поколения;</w:t>
      </w:r>
    </w:p>
    <w:p w:rsidR="005C7968" w:rsidRPr="0045134E" w:rsidRDefault="005C7968" w:rsidP="004B0AE2">
      <w:pPr>
        <w:numPr>
          <w:ilvl w:val="0"/>
          <w:numId w:val="107"/>
        </w:numPr>
        <w:shd w:val="clear" w:color="auto" w:fill="FFFFFF"/>
        <w:spacing w:after="0" w:line="240" w:lineRule="auto"/>
        <w:ind w:left="714" w:hanging="357"/>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Разработка и апробация системы критериев и показателей уровня сформированности УУД у обучающихся на начальной ступени образования.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b/>
          <w:bCs/>
          <w:sz w:val="24"/>
          <w:szCs w:val="24"/>
        </w:rPr>
        <w:t>Объекты мониторинга</w:t>
      </w:r>
      <w:r w:rsidRPr="0045134E">
        <w:rPr>
          <w:rFonts w:ascii="Times New Roman" w:hAnsi="Times New Roman" w:cs="Times New Roman"/>
          <w:sz w:val="24"/>
          <w:szCs w:val="24"/>
        </w:rPr>
        <w:t>:</w:t>
      </w:r>
    </w:p>
    <w:p w:rsidR="005C7968" w:rsidRPr="0045134E" w:rsidRDefault="005C7968" w:rsidP="004B0AE2">
      <w:pPr>
        <w:pStyle w:val="1d"/>
        <w:numPr>
          <w:ilvl w:val="1"/>
          <w:numId w:val="107"/>
        </w:numPr>
        <w:ind w:left="880" w:firstLine="0"/>
        <w:jc w:val="both"/>
        <w:rPr>
          <w:rFonts w:ascii="Times New Roman" w:hAnsi="Times New Roman" w:cs="Times New Roman"/>
          <w:sz w:val="24"/>
          <w:szCs w:val="24"/>
        </w:rPr>
      </w:pPr>
      <w:r w:rsidRPr="0045134E">
        <w:rPr>
          <w:rFonts w:ascii="Times New Roman" w:hAnsi="Times New Roman" w:cs="Times New Roman"/>
          <w:sz w:val="24"/>
          <w:szCs w:val="24"/>
        </w:rPr>
        <w:t>Универсальные учебные действия младших школьников;</w:t>
      </w:r>
    </w:p>
    <w:p w:rsidR="005C7968" w:rsidRPr="0045134E" w:rsidRDefault="005C7968" w:rsidP="004B0AE2">
      <w:pPr>
        <w:pStyle w:val="1d"/>
        <w:numPr>
          <w:ilvl w:val="1"/>
          <w:numId w:val="107"/>
        </w:numPr>
        <w:ind w:left="880" w:firstLine="0"/>
        <w:jc w:val="both"/>
        <w:rPr>
          <w:rFonts w:ascii="Times New Roman" w:hAnsi="Times New Roman" w:cs="Times New Roman"/>
          <w:sz w:val="24"/>
          <w:szCs w:val="24"/>
        </w:rPr>
      </w:pPr>
      <w:r w:rsidRPr="0045134E">
        <w:rPr>
          <w:rFonts w:ascii="Times New Roman" w:hAnsi="Times New Roman" w:cs="Times New Roman"/>
          <w:sz w:val="24"/>
          <w:szCs w:val="24"/>
        </w:rPr>
        <w:t>Психолого- педагогические условия обучения;</w:t>
      </w:r>
    </w:p>
    <w:p w:rsidR="005C7968" w:rsidRPr="0045134E" w:rsidRDefault="005C7968" w:rsidP="004B0AE2">
      <w:pPr>
        <w:pStyle w:val="1d"/>
        <w:numPr>
          <w:ilvl w:val="1"/>
          <w:numId w:val="107"/>
        </w:numPr>
        <w:ind w:left="880" w:firstLine="0"/>
        <w:jc w:val="both"/>
        <w:rPr>
          <w:rFonts w:ascii="Times New Roman" w:hAnsi="Times New Roman" w:cs="Times New Roman"/>
          <w:spacing w:val="-2"/>
          <w:sz w:val="24"/>
          <w:szCs w:val="24"/>
        </w:rPr>
      </w:pPr>
      <w:r w:rsidRPr="0045134E">
        <w:rPr>
          <w:rFonts w:ascii="Times New Roman" w:hAnsi="Times New Roman" w:cs="Times New Roman"/>
          <w:spacing w:val="-2"/>
          <w:sz w:val="24"/>
          <w:szCs w:val="24"/>
        </w:rPr>
        <w:t>Педагогические технологии, используемые в начальной школе.</w:t>
      </w:r>
    </w:p>
    <w:p w:rsidR="005C7968" w:rsidRPr="0045134E" w:rsidRDefault="005C7968" w:rsidP="004B0AE2">
      <w:pPr>
        <w:pStyle w:val="1d"/>
        <w:numPr>
          <w:ilvl w:val="1"/>
          <w:numId w:val="107"/>
        </w:numPr>
        <w:ind w:left="880" w:firstLine="0"/>
        <w:jc w:val="both"/>
        <w:rPr>
          <w:rFonts w:ascii="Times New Roman" w:hAnsi="Times New Roman" w:cs="Times New Roman"/>
          <w:sz w:val="24"/>
          <w:szCs w:val="24"/>
        </w:rPr>
      </w:pPr>
      <w:bookmarkStart w:id="47" w:name="BM4"/>
      <w:bookmarkEnd w:id="47"/>
      <w:r w:rsidRPr="0045134E">
        <w:rPr>
          <w:rFonts w:ascii="Times New Roman" w:hAnsi="Times New Roman" w:cs="Times New Roman"/>
          <w:sz w:val="24"/>
          <w:szCs w:val="24"/>
        </w:rPr>
        <w:t>Условия реализации программы мониторинга  банк диагностических методик, технологические карты, кадровый ресурс.</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Срок реализации программы 4 года (начальная ступень образования). Программа мониторинга представляет собой лонгитюдное исследование направленное на отслеживание индивидуальной динамики уровня сформированности УУД на ступени начального образования.</w:t>
      </w:r>
    </w:p>
    <w:p w:rsidR="005C7968" w:rsidRPr="0045134E" w:rsidRDefault="005C7968" w:rsidP="005C7968">
      <w:pPr>
        <w:pStyle w:val="1d"/>
        <w:jc w:val="both"/>
        <w:rPr>
          <w:rFonts w:ascii="Times New Roman" w:hAnsi="Times New Roman" w:cs="Times New Roman"/>
          <w:sz w:val="24"/>
          <w:szCs w:val="24"/>
        </w:rPr>
      </w:pPr>
      <w:bookmarkStart w:id="48" w:name="BM5"/>
      <w:bookmarkEnd w:id="48"/>
      <w:r w:rsidRPr="0045134E">
        <w:rPr>
          <w:rFonts w:ascii="Times New Roman" w:hAnsi="Times New Roman" w:cs="Times New Roman"/>
          <w:sz w:val="24"/>
          <w:szCs w:val="24"/>
        </w:rPr>
        <w:t xml:space="preserve">    Области применения данных мониторинга: данные, полученные в ходе мониторинга используются для оперативной коррекции учебно-воспитательного процесса.</w:t>
      </w:r>
    </w:p>
    <w:p w:rsidR="005C7968" w:rsidRPr="0045134E" w:rsidRDefault="005C7968" w:rsidP="005C7968">
      <w:pPr>
        <w:pStyle w:val="1d"/>
        <w:jc w:val="both"/>
        <w:rPr>
          <w:rFonts w:ascii="Times New Roman" w:hAnsi="Times New Roman" w:cs="Times New Roman"/>
          <w:b/>
          <w:bCs/>
          <w:sz w:val="24"/>
          <w:szCs w:val="24"/>
        </w:rPr>
      </w:pPr>
      <w:r w:rsidRPr="0045134E">
        <w:rPr>
          <w:rFonts w:ascii="Times New Roman" w:hAnsi="Times New Roman" w:cs="Times New Roman"/>
          <w:b/>
          <w:bCs/>
          <w:sz w:val="24"/>
          <w:szCs w:val="24"/>
        </w:rPr>
        <w:t>Система критериев и показателей уровня сформированности УУД.</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Критериями оценки сформированности универсальных учебных действий у обучающихся выступают:</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-соответствие возрастно-психологическим  нормативным требованиям;</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-соответствие свойств  универсальных действий заранее заданным требованиям;</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-сформированность учебной деятельности у учащихся, отражающая уровень развития метапредметных действий, выполняющих функцию управления познавательной деятельностью учащихся.</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Возрастно-психологические нормативы формулируются для каждого из видов УУД с учетом стадиальности их развития.</w:t>
      </w:r>
    </w:p>
    <w:p w:rsidR="005C7968" w:rsidRPr="0045134E" w:rsidRDefault="005C7968" w:rsidP="005C7968">
      <w:pPr>
        <w:pStyle w:val="1d"/>
        <w:jc w:val="both"/>
        <w:rPr>
          <w:rFonts w:ascii="Times New Roman" w:hAnsi="Times New Roman" w:cs="Times New Roman"/>
          <w:b/>
          <w:bCs/>
          <w:sz w:val="24"/>
          <w:szCs w:val="24"/>
        </w:rPr>
      </w:pPr>
      <w:r w:rsidRPr="0045134E">
        <w:rPr>
          <w:rFonts w:ascii="Times New Roman" w:hAnsi="Times New Roman" w:cs="Times New Roman"/>
          <w:b/>
          <w:bCs/>
          <w:sz w:val="24"/>
          <w:szCs w:val="24"/>
        </w:rPr>
        <w:t>Методы сбора информации:</w:t>
      </w:r>
    </w:p>
    <w:p w:rsidR="005C7968" w:rsidRPr="0045134E" w:rsidRDefault="005C7968" w:rsidP="005C7968">
      <w:pPr>
        <w:pStyle w:val="1d"/>
        <w:numPr>
          <w:ilvl w:val="0"/>
          <w:numId w:val="82"/>
        </w:numPr>
        <w:jc w:val="both"/>
        <w:rPr>
          <w:rFonts w:ascii="Times New Roman" w:hAnsi="Times New Roman" w:cs="Times New Roman"/>
          <w:sz w:val="24"/>
          <w:szCs w:val="24"/>
        </w:rPr>
      </w:pPr>
      <w:r w:rsidRPr="0045134E">
        <w:rPr>
          <w:rFonts w:ascii="Times New Roman" w:hAnsi="Times New Roman" w:cs="Times New Roman"/>
          <w:sz w:val="24"/>
          <w:szCs w:val="24"/>
        </w:rPr>
        <w:t>анкетирование;</w:t>
      </w:r>
    </w:p>
    <w:p w:rsidR="005C7968" w:rsidRPr="0045134E" w:rsidRDefault="005C7968" w:rsidP="005C7968">
      <w:pPr>
        <w:pStyle w:val="1d"/>
        <w:numPr>
          <w:ilvl w:val="0"/>
          <w:numId w:val="82"/>
        </w:numPr>
        <w:jc w:val="both"/>
        <w:rPr>
          <w:rFonts w:ascii="Times New Roman" w:hAnsi="Times New Roman" w:cs="Times New Roman"/>
          <w:sz w:val="24"/>
          <w:szCs w:val="24"/>
        </w:rPr>
      </w:pPr>
      <w:r w:rsidRPr="0045134E">
        <w:rPr>
          <w:rFonts w:ascii="Times New Roman" w:hAnsi="Times New Roman" w:cs="Times New Roman"/>
          <w:sz w:val="24"/>
          <w:szCs w:val="24"/>
        </w:rPr>
        <w:t>тестирование;</w:t>
      </w:r>
    </w:p>
    <w:p w:rsidR="005C7968" w:rsidRPr="0045134E" w:rsidRDefault="005C7968" w:rsidP="005C7968">
      <w:pPr>
        <w:pStyle w:val="1d"/>
        <w:numPr>
          <w:ilvl w:val="0"/>
          <w:numId w:val="82"/>
        </w:numPr>
        <w:jc w:val="both"/>
        <w:rPr>
          <w:rFonts w:ascii="Times New Roman" w:hAnsi="Times New Roman" w:cs="Times New Roman"/>
          <w:sz w:val="24"/>
          <w:szCs w:val="24"/>
        </w:rPr>
      </w:pPr>
      <w:r w:rsidRPr="0045134E">
        <w:rPr>
          <w:rFonts w:ascii="Times New Roman" w:hAnsi="Times New Roman" w:cs="Times New Roman"/>
          <w:sz w:val="24"/>
          <w:szCs w:val="24"/>
        </w:rPr>
        <w:t>наблюдение;</w:t>
      </w:r>
    </w:p>
    <w:p w:rsidR="005C7968" w:rsidRPr="0045134E" w:rsidRDefault="005C7968" w:rsidP="005C7968">
      <w:pPr>
        <w:pStyle w:val="1d"/>
        <w:numPr>
          <w:ilvl w:val="0"/>
          <w:numId w:val="82"/>
        </w:numPr>
        <w:jc w:val="both"/>
        <w:rPr>
          <w:rFonts w:ascii="Times New Roman" w:hAnsi="Times New Roman" w:cs="Times New Roman"/>
          <w:sz w:val="24"/>
          <w:szCs w:val="24"/>
        </w:rPr>
      </w:pPr>
      <w:r w:rsidRPr="0045134E">
        <w:rPr>
          <w:rFonts w:ascii="Times New Roman" w:hAnsi="Times New Roman" w:cs="Times New Roman"/>
          <w:sz w:val="24"/>
          <w:szCs w:val="24"/>
        </w:rPr>
        <w:t>беседа.</w:t>
      </w:r>
    </w:p>
    <w:p w:rsidR="005C7968" w:rsidRPr="0045134E" w:rsidRDefault="005C7968" w:rsidP="005C7968">
      <w:pPr>
        <w:pStyle w:val="1d"/>
        <w:jc w:val="both"/>
        <w:rPr>
          <w:rFonts w:ascii="Times New Roman" w:hAnsi="Times New Roman" w:cs="Times New Roman"/>
          <w:b/>
          <w:bCs/>
          <w:sz w:val="24"/>
          <w:szCs w:val="24"/>
        </w:rPr>
      </w:pPr>
      <w:r w:rsidRPr="0045134E">
        <w:rPr>
          <w:rFonts w:ascii="Times New Roman" w:hAnsi="Times New Roman" w:cs="Times New Roman"/>
          <w:b/>
          <w:bCs/>
          <w:sz w:val="24"/>
          <w:szCs w:val="24"/>
        </w:rPr>
        <w:t>Список  методик для мониторинга:</w:t>
      </w:r>
    </w:p>
    <w:p w:rsidR="005C7968" w:rsidRPr="0045134E" w:rsidRDefault="005C7968" w:rsidP="005C7968">
      <w:pPr>
        <w:pStyle w:val="1d"/>
        <w:numPr>
          <w:ilvl w:val="0"/>
          <w:numId w:val="31"/>
        </w:numPr>
        <w:jc w:val="both"/>
        <w:rPr>
          <w:rFonts w:ascii="Times New Roman" w:hAnsi="Times New Roman" w:cs="Times New Roman"/>
          <w:sz w:val="24"/>
          <w:szCs w:val="24"/>
        </w:rPr>
      </w:pPr>
      <w:r w:rsidRPr="0045134E">
        <w:rPr>
          <w:rFonts w:ascii="Times New Roman" w:hAnsi="Times New Roman" w:cs="Times New Roman"/>
          <w:sz w:val="24"/>
          <w:szCs w:val="24"/>
        </w:rPr>
        <w:t>Лесенка (1-4 класс)</w:t>
      </w:r>
    </w:p>
    <w:p w:rsidR="005C7968" w:rsidRPr="0045134E" w:rsidRDefault="005C7968" w:rsidP="005C7968">
      <w:pPr>
        <w:pStyle w:val="1d"/>
        <w:numPr>
          <w:ilvl w:val="0"/>
          <w:numId w:val="31"/>
        </w:numPr>
        <w:jc w:val="both"/>
        <w:rPr>
          <w:rFonts w:ascii="Times New Roman" w:hAnsi="Times New Roman" w:cs="Times New Roman"/>
          <w:sz w:val="24"/>
          <w:szCs w:val="24"/>
        </w:rPr>
      </w:pPr>
      <w:r w:rsidRPr="0045134E">
        <w:rPr>
          <w:rFonts w:ascii="Times New Roman" w:hAnsi="Times New Roman" w:cs="Times New Roman"/>
          <w:sz w:val="24"/>
          <w:szCs w:val="24"/>
        </w:rPr>
        <w:t>Оценка школьной мотивации (1-2 класс)</w:t>
      </w:r>
    </w:p>
    <w:p w:rsidR="005C7968" w:rsidRPr="0045134E" w:rsidRDefault="005C7968" w:rsidP="005C7968">
      <w:pPr>
        <w:pStyle w:val="1d"/>
        <w:numPr>
          <w:ilvl w:val="0"/>
          <w:numId w:val="31"/>
        </w:numPr>
        <w:jc w:val="both"/>
        <w:rPr>
          <w:rFonts w:ascii="Times New Roman" w:hAnsi="Times New Roman" w:cs="Times New Roman"/>
          <w:sz w:val="24"/>
          <w:szCs w:val="24"/>
        </w:rPr>
      </w:pPr>
      <w:r w:rsidRPr="0045134E">
        <w:rPr>
          <w:rFonts w:ascii="Times New Roman" w:hAnsi="Times New Roman" w:cs="Times New Roman"/>
          <w:sz w:val="24"/>
          <w:szCs w:val="24"/>
        </w:rPr>
        <w:t xml:space="preserve">Мотивация учения и эмоционального отношения к учению (А.Д.Андреева) «Что </w:t>
      </w:r>
      <w:r w:rsidR="008B5820" w:rsidRPr="0045134E">
        <w:rPr>
          <w:rFonts w:ascii="Times New Roman" w:hAnsi="Times New Roman" w:cs="Times New Roman"/>
          <w:sz w:val="24"/>
          <w:szCs w:val="24"/>
        </w:rPr>
        <w:t>такое</w:t>
      </w:r>
      <w:r w:rsidRPr="0045134E">
        <w:rPr>
          <w:rFonts w:ascii="Times New Roman" w:hAnsi="Times New Roman" w:cs="Times New Roman"/>
          <w:sz w:val="24"/>
          <w:szCs w:val="24"/>
        </w:rPr>
        <w:t xml:space="preserve"> хорошо и что такое плохо» (1-2 класс)</w:t>
      </w:r>
    </w:p>
    <w:p w:rsidR="005C7968" w:rsidRPr="0045134E" w:rsidRDefault="005C7968" w:rsidP="005C7968">
      <w:pPr>
        <w:pStyle w:val="1d"/>
        <w:numPr>
          <w:ilvl w:val="0"/>
          <w:numId w:val="31"/>
        </w:numPr>
        <w:jc w:val="both"/>
        <w:rPr>
          <w:rFonts w:ascii="Times New Roman" w:hAnsi="Times New Roman" w:cs="Times New Roman"/>
          <w:sz w:val="24"/>
          <w:szCs w:val="24"/>
        </w:rPr>
      </w:pPr>
      <w:r w:rsidRPr="0045134E">
        <w:rPr>
          <w:rFonts w:ascii="Times New Roman" w:hAnsi="Times New Roman" w:cs="Times New Roman"/>
          <w:sz w:val="24"/>
          <w:szCs w:val="24"/>
        </w:rPr>
        <w:t>«Незаконченные предложения» (3-4 класс)</w:t>
      </w:r>
    </w:p>
    <w:p w:rsidR="005C7968" w:rsidRPr="0045134E" w:rsidRDefault="005C7968" w:rsidP="005C7968">
      <w:pPr>
        <w:pStyle w:val="1d"/>
        <w:numPr>
          <w:ilvl w:val="0"/>
          <w:numId w:val="31"/>
        </w:numPr>
        <w:jc w:val="both"/>
        <w:rPr>
          <w:rFonts w:ascii="Times New Roman" w:hAnsi="Times New Roman" w:cs="Times New Roman"/>
          <w:sz w:val="24"/>
          <w:szCs w:val="24"/>
        </w:rPr>
      </w:pPr>
      <w:r w:rsidRPr="0045134E">
        <w:rPr>
          <w:rFonts w:ascii="Times New Roman" w:hAnsi="Times New Roman" w:cs="Times New Roman"/>
          <w:sz w:val="24"/>
          <w:szCs w:val="24"/>
        </w:rPr>
        <w:lastRenderedPageBreak/>
        <w:t>«Рисование по точкам» (1 класс)</w:t>
      </w:r>
    </w:p>
    <w:p w:rsidR="005C7968" w:rsidRPr="0045134E" w:rsidRDefault="005C7968" w:rsidP="005C7968">
      <w:pPr>
        <w:pStyle w:val="1d"/>
        <w:numPr>
          <w:ilvl w:val="0"/>
          <w:numId w:val="31"/>
        </w:numPr>
        <w:jc w:val="both"/>
        <w:rPr>
          <w:rFonts w:ascii="Times New Roman" w:hAnsi="Times New Roman" w:cs="Times New Roman"/>
          <w:sz w:val="24"/>
          <w:szCs w:val="24"/>
        </w:rPr>
      </w:pPr>
      <w:r w:rsidRPr="0045134E">
        <w:rPr>
          <w:rFonts w:ascii="Times New Roman" w:hAnsi="Times New Roman" w:cs="Times New Roman"/>
          <w:sz w:val="24"/>
          <w:szCs w:val="24"/>
        </w:rPr>
        <w:t>Корректурная проба (2-4 класс)</w:t>
      </w:r>
    </w:p>
    <w:p w:rsidR="005C7968" w:rsidRPr="0045134E" w:rsidRDefault="005C7968" w:rsidP="005C7968">
      <w:pPr>
        <w:numPr>
          <w:ilvl w:val="0"/>
          <w:numId w:val="31"/>
        </w:numPr>
        <w:shd w:val="clear" w:color="auto" w:fill="FFFFFF"/>
        <w:spacing w:after="0" w:line="240" w:lineRule="auto"/>
        <w:jc w:val="both"/>
        <w:rPr>
          <w:rStyle w:val="20"/>
          <w:rFonts w:ascii="Times New Roman" w:hAnsi="Times New Roman" w:cs="Times New Roman"/>
          <w:b w:val="0"/>
          <w:sz w:val="24"/>
          <w:szCs w:val="24"/>
        </w:rPr>
      </w:pPr>
      <w:r w:rsidRPr="0045134E">
        <w:rPr>
          <w:rStyle w:val="20"/>
          <w:rFonts w:ascii="Times New Roman" w:hAnsi="Times New Roman" w:cs="Times New Roman"/>
          <w:b w:val="0"/>
          <w:sz w:val="24"/>
          <w:szCs w:val="24"/>
        </w:rPr>
        <w:t>«Найди отличия» - сравнение картинок (1 класс).</w:t>
      </w:r>
    </w:p>
    <w:p w:rsidR="005C7968" w:rsidRPr="0045134E" w:rsidRDefault="005C7968" w:rsidP="005C7968">
      <w:pPr>
        <w:numPr>
          <w:ilvl w:val="0"/>
          <w:numId w:val="31"/>
        </w:numPr>
        <w:shd w:val="clear" w:color="auto" w:fill="FFFFFF"/>
        <w:spacing w:after="0" w:line="240" w:lineRule="auto"/>
        <w:jc w:val="both"/>
        <w:rPr>
          <w:rStyle w:val="20"/>
          <w:rFonts w:ascii="Times New Roman" w:hAnsi="Times New Roman" w:cs="Times New Roman"/>
          <w:b w:val="0"/>
          <w:sz w:val="24"/>
          <w:szCs w:val="24"/>
        </w:rPr>
      </w:pPr>
      <w:r w:rsidRPr="0045134E">
        <w:rPr>
          <w:rStyle w:val="20"/>
          <w:rFonts w:ascii="Times New Roman" w:hAnsi="Times New Roman" w:cs="Times New Roman"/>
          <w:b w:val="0"/>
          <w:sz w:val="24"/>
          <w:szCs w:val="24"/>
        </w:rPr>
        <w:t>Выделение существенных признаков (2 класс).</w:t>
      </w:r>
    </w:p>
    <w:p w:rsidR="005C7968" w:rsidRPr="0045134E" w:rsidRDefault="005C7968" w:rsidP="005C7968">
      <w:pPr>
        <w:numPr>
          <w:ilvl w:val="0"/>
          <w:numId w:val="31"/>
        </w:numPr>
        <w:shd w:val="clear" w:color="auto" w:fill="FFFFFF"/>
        <w:spacing w:after="0" w:line="240" w:lineRule="auto"/>
        <w:jc w:val="both"/>
        <w:rPr>
          <w:rStyle w:val="20"/>
          <w:rFonts w:ascii="Times New Roman" w:hAnsi="Times New Roman" w:cs="Times New Roman"/>
          <w:b w:val="0"/>
          <w:sz w:val="24"/>
          <w:szCs w:val="24"/>
        </w:rPr>
      </w:pPr>
      <w:r w:rsidRPr="0045134E">
        <w:rPr>
          <w:rStyle w:val="20"/>
          <w:rFonts w:ascii="Times New Roman" w:hAnsi="Times New Roman" w:cs="Times New Roman"/>
          <w:b w:val="0"/>
          <w:sz w:val="24"/>
          <w:szCs w:val="24"/>
        </w:rPr>
        <w:t>Логические закономерности (3 класс).</w:t>
      </w:r>
    </w:p>
    <w:p w:rsidR="005C7968" w:rsidRPr="0045134E" w:rsidRDefault="005C7968" w:rsidP="005C7968">
      <w:pPr>
        <w:pStyle w:val="1d"/>
        <w:numPr>
          <w:ilvl w:val="0"/>
          <w:numId w:val="31"/>
        </w:numPr>
        <w:jc w:val="both"/>
        <w:rPr>
          <w:rStyle w:val="20"/>
          <w:rFonts w:ascii="Times New Roman" w:hAnsi="Times New Roman" w:cs="Times New Roman"/>
          <w:bCs/>
          <w:sz w:val="24"/>
          <w:szCs w:val="24"/>
        </w:rPr>
      </w:pPr>
      <w:r w:rsidRPr="0045134E">
        <w:rPr>
          <w:rStyle w:val="20"/>
          <w:rFonts w:ascii="Times New Roman" w:hAnsi="Times New Roman" w:cs="Times New Roman"/>
          <w:bCs/>
          <w:sz w:val="24"/>
          <w:szCs w:val="24"/>
        </w:rPr>
        <w:t>Исследование словесно- логического мышления (4 класс).</w:t>
      </w:r>
    </w:p>
    <w:p w:rsidR="005C7968" w:rsidRPr="0045134E" w:rsidRDefault="005C7968" w:rsidP="005C7968">
      <w:pPr>
        <w:numPr>
          <w:ilvl w:val="0"/>
          <w:numId w:val="31"/>
        </w:numPr>
        <w:shd w:val="clear" w:color="auto" w:fill="FFFFFF"/>
        <w:spacing w:after="0" w:line="240" w:lineRule="auto"/>
        <w:jc w:val="both"/>
        <w:rPr>
          <w:rStyle w:val="20"/>
          <w:rFonts w:ascii="Times New Roman" w:hAnsi="Times New Roman" w:cs="Times New Roman"/>
          <w:b w:val="0"/>
          <w:sz w:val="24"/>
          <w:szCs w:val="24"/>
        </w:rPr>
      </w:pPr>
      <w:r w:rsidRPr="0045134E">
        <w:rPr>
          <w:rStyle w:val="20"/>
          <w:rFonts w:ascii="Times New Roman" w:hAnsi="Times New Roman" w:cs="Times New Roman"/>
          <w:b w:val="0"/>
          <w:sz w:val="24"/>
          <w:szCs w:val="24"/>
        </w:rPr>
        <w:t>«Найди отличия» - сравнение картинок (1 класс).</w:t>
      </w:r>
    </w:p>
    <w:p w:rsidR="005C7968" w:rsidRPr="0045134E" w:rsidRDefault="005C7968" w:rsidP="005C7968">
      <w:pPr>
        <w:numPr>
          <w:ilvl w:val="0"/>
          <w:numId w:val="31"/>
        </w:numPr>
        <w:shd w:val="clear" w:color="auto" w:fill="FFFFFF"/>
        <w:spacing w:after="0" w:line="240" w:lineRule="auto"/>
        <w:jc w:val="both"/>
        <w:rPr>
          <w:rStyle w:val="20"/>
          <w:rFonts w:ascii="Times New Roman" w:hAnsi="Times New Roman" w:cs="Times New Roman"/>
          <w:b w:val="0"/>
          <w:sz w:val="24"/>
          <w:szCs w:val="24"/>
        </w:rPr>
      </w:pPr>
      <w:r w:rsidRPr="0045134E">
        <w:rPr>
          <w:rStyle w:val="20"/>
          <w:rFonts w:ascii="Times New Roman" w:hAnsi="Times New Roman" w:cs="Times New Roman"/>
          <w:b w:val="0"/>
          <w:sz w:val="24"/>
          <w:szCs w:val="24"/>
        </w:rPr>
        <w:t>Выделение существенных признаков (2 класс).</w:t>
      </w:r>
    </w:p>
    <w:p w:rsidR="005C7968" w:rsidRPr="0045134E" w:rsidRDefault="005C7968" w:rsidP="005C7968">
      <w:pPr>
        <w:numPr>
          <w:ilvl w:val="0"/>
          <w:numId w:val="31"/>
        </w:numPr>
        <w:shd w:val="clear" w:color="auto" w:fill="FFFFFF"/>
        <w:spacing w:after="0" w:line="240" w:lineRule="auto"/>
        <w:jc w:val="both"/>
        <w:rPr>
          <w:rStyle w:val="20"/>
          <w:rFonts w:ascii="Times New Roman" w:hAnsi="Times New Roman" w:cs="Times New Roman"/>
          <w:b w:val="0"/>
          <w:sz w:val="24"/>
          <w:szCs w:val="24"/>
        </w:rPr>
      </w:pPr>
      <w:r w:rsidRPr="0045134E">
        <w:rPr>
          <w:rStyle w:val="20"/>
          <w:rFonts w:ascii="Times New Roman" w:hAnsi="Times New Roman" w:cs="Times New Roman"/>
          <w:b w:val="0"/>
          <w:sz w:val="24"/>
          <w:szCs w:val="24"/>
        </w:rPr>
        <w:t>Логические закономерности (3 класс).</w:t>
      </w:r>
    </w:p>
    <w:p w:rsidR="005C7968" w:rsidRPr="0045134E" w:rsidRDefault="005C7968" w:rsidP="005C7968">
      <w:pPr>
        <w:numPr>
          <w:ilvl w:val="0"/>
          <w:numId w:val="31"/>
        </w:numPr>
        <w:shd w:val="clear" w:color="auto" w:fill="FFFFFF"/>
        <w:spacing w:after="0" w:line="240" w:lineRule="auto"/>
        <w:jc w:val="both"/>
        <w:rPr>
          <w:rStyle w:val="20"/>
          <w:rFonts w:ascii="Times New Roman" w:hAnsi="Times New Roman" w:cs="Times New Roman"/>
          <w:b w:val="0"/>
          <w:sz w:val="24"/>
          <w:szCs w:val="24"/>
        </w:rPr>
      </w:pPr>
      <w:r w:rsidRPr="0045134E">
        <w:rPr>
          <w:rStyle w:val="20"/>
          <w:rFonts w:ascii="Times New Roman" w:hAnsi="Times New Roman" w:cs="Times New Roman"/>
          <w:b w:val="0"/>
          <w:sz w:val="24"/>
          <w:szCs w:val="24"/>
        </w:rPr>
        <w:t>Исследование словесно- логического мышления (4 класс).</w:t>
      </w:r>
    </w:p>
    <w:p w:rsidR="005C7968" w:rsidRPr="0045134E" w:rsidRDefault="005C7968" w:rsidP="005C7968">
      <w:pPr>
        <w:numPr>
          <w:ilvl w:val="0"/>
          <w:numId w:val="31"/>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«Рукавички».</w:t>
      </w:r>
    </w:p>
    <w:p w:rsidR="005C7968" w:rsidRPr="0045134E" w:rsidRDefault="005C7968" w:rsidP="005C7968">
      <w:pPr>
        <w:numPr>
          <w:ilvl w:val="0"/>
          <w:numId w:val="31"/>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«Левая и правая стороны»</w:t>
      </w:r>
    </w:p>
    <w:p w:rsidR="005C7968" w:rsidRPr="0045134E" w:rsidRDefault="005C7968" w:rsidP="005C7968">
      <w:pPr>
        <w:numPr>
          <w:ilvl w:val="0"/>
          <w:numId w:val="31"/>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«Совместная  сортировка»</w:t>
      </w:r>
    </w:p>
    <w:p w:rsidR="005C7968" w:rsidRPr="0045134E" w:rsidRDefault="005C7968" w:rsidP="005C7968">
      <w:pPr>
        <w:pStyle w:val="1d"/>
        <w:numPr>
          <w:ilvl w:val="0"/>
          <w:numId w:val="31"/>
        </w:numPr>
        <w:jc w:val="both"/>
        <w:rPr>
          <w:rFonts w:ascii="Times New Roman" w:hAnsi="Times New Roman" w:cs="Times New Roman"/>
          <w:sz w:val="24"/>
          <w:szCs w:val="24"/>
        </w:rPr>
      </w:pPr>
      <w:r w:rsidRPr="0045134E">
        <w:rPr>
          <w:rFonts w:ascii="Times New Roman" w:hAnsi="Times New Roman" w:cs="Times New Roman"/>
          <w:sz w:val="24"/>
          <w:szCs w:val="24"/>
        </w:rPr>
        <w:t>«Дорога к дому» «Кто прав?».</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Система педагогической диагностики и оценивания в соответствии ФГОС уровня и индивидуальной динамики формирования у младших школьников самостоятельной учебной деятельности (авт. Н.Г.Калашникова, М.Г. Никитина)</w:t>
      </w:r>
      <w:bookmarkStart w:id="49" w:name="bookmark96"/>
      <w:r w:rsidR="008B5820" w:rsidRPr="0045134E">
        <w:rPr>
          <w:rFonts w:ascii="Times New Roman" w:hAnsi="Times New Roman" w:cs="Times New Roman"/>
          <w:sz w:val="24"/>
          <w:szCs w:val="24"/>
        </w:rPr>
        <w:t>.</w:t>
      </w:r>
    </w:p>
    <w:p w:rsidR="005C7968" w:rsidRPr="0045134E" w:rsidRDefault="005C7968" w:rsidP="005C7968">
      <w:pPr>
        <w:pStyle w:val="1d"/>
        <w:jc w:val="center"/>
        <w:rPr>
          <w:rFonts w:ascii="Times New Roman" w:hAnsi="Times New Roman" w:cs="Times New Roman"/>
          <w:b/>
          <w:sz w:val="24"/>
          <w:szCs w:val="24"/>
        </w:rPr>
      </w:pPr>
    </w:p>
    <w:p w:rsidR="005C7968" w:rsidRPr="0045134E" w:rsidRDefault="005C7968" w:rsidP="005C7968">
      <w:pPr>
        <w:pStyle w:val="1d"/>
        <w:jc w:val="center"/>
        <w:rPr>
          <w:rFonts w:ascii="Times New Roman" w:hAnsi="Times New Roman" w:cs="Times New Roman"/>
          <w:b/>
          <w:sz w:val="24"/>
          <w:szCs w:val="24"/>
        </w:rPr>
      </w:pPr>
      <w:r w:rsidRPr="0045134E">
        <w:rPr>
          <w:rFonts w:ascii="Times New Roman" w:hAnsi="Times New Roman" w:cs="Times New Roman"/>
          <w:b/>
          <w:sz w:val="24"/>
          <w:szCs w:val="24"/>
        </w:rPr>
        <w:t>2.</w:t>
      </w:r>
      <w:r w:rsidR="00584F68" w:rsidRPr="0045134E">
        <w:rPr>
          <w:rFonts w:ascii="Times New Roman" w:hAnsi="Times New Roman" w:cs="Times New Roman"/>
          <w:b/>
          <w:sz w:val="24"/>
          <w:szCs w:val="24"/>
        </w:rPr>
        <w:t>2.</w:t>
      </w:r>
      <w:r w:rsidRPr="0045134E">
        <w:rPr>
          <w:rFonts w:ascii="Times New Roman" w:hAnsi="Times New Roman" w:cs="Times New Roman"/>
          <w:b/>
          <w:sz w:val="24"/>
          <w:szCs w:val="24"/>
        </w:rPr>
        <w:t xml:space="preserve">  П</w:t>
      </w:r>
      <w:r w:rsidR="00584F68" w:rsidRPr="0045134E">
        <w:rPr>
          <w:rFonts w:ascii="Times New Roman" w:hAnsi="Times New Roman" w:cs="Times New Roman"/>
          <w:b/>
          <w:sz w:val="24"/>
          <w:szCs w:val="24"/>
        </w:rPr>
        <w:t>рограммы отдельных учебных предметов, курсов</w:t>
      </w:r>
      <w:bookmarkEnd w:id="49"/>
    </w:p>
    <w:p w:rsidR="00584F68" w:rsidRPr="0045134E" w:rsidRDefault="00584F68" w:rsidP="00584F68">
      <w:pPr>
        <w:pStyle w:val="1d"/>
        <w:jc w:val="both"/>
        <w:rPr>
          <w:rFonts w:ascii="Times New Roman" w:hAnsi="Times New Roman" w:cs="Times New Roman"/>
          <w:b/>
          <w:sz w:val="24"/>
          <w:szCs w:val="24"/>
        </w:rPr>
      </w:pPr>
      <w:r w:rsidRPr="0045134E">
        <w:rPr>
          <w:rFonts w:ascii="Times New Roman" w:hAnsi="Times New Roman" w:cs="Times New Roman"/>
          <w:b/>
          <w:sz w:val="24"/>
          <w:szCs w:val="24"/>
        </w:rPr>
        <w:t>2.2.1. Общие положения</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Начальная школа — самоценный, принципиально новый </w:t>
      </w:r>
      <w:r w:rsidRPr="0045134E">
        <w:rPr>
          <w:rFonts w:ascii="Times New Roman" w:hAnsi="Times New Roman" w:cs="Times New Roman"/>
          <w:b w:val="0"/>
          <w:spacing w:val="2"/>
          <w:sz w:val="24"/>
          <w:szCs w:val="24"/>
        </w:rPr>
        <w:t>этап в жизни ребёнка: начинается систематическое обуче</w:t>
      </w:r>
      <w:r w:rsidRPr="0045134E">
        <w:rPr>
          <w:rFonts w:ascii="Times New Roman" w:hAnsi="Times New Roman" w:cs="Times New Roman"/>
          <w:b w:val="0"/>
          <w:sz w:val="24"/>
          <w:szCs w:val="24"/>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w:t>
      </w:r>
      <w:r w:rsidRPr="0045134E">
        <w:rPr>
          <w:rFonts w:ascii="Times New Roman" w:hAnsi="Times New Roman" w:cs="Times New Roman"/>
          <w:b w:val="0"/>
          <w:spacing w:val="-2"/>
          <w:sz w:val="24"/>
          <w:szCs w:val="24"/>
        </w:rPr>
        <w:t>деятельности, а также при формировании ИКТ­компетентнос</w:t>
      </w:r>
      <w:r w:rsidRPr="0045134E">
        <w:rPr>
          <w:rFonts w:ascii="Times New Roman" w:hAnsi="Times New Roman" w:cs="Times New Roman"/>
          <w:b w:val="0"/>
          <w:sz w:val="24"/>
          <w:szCs w:val="24"/>
        </w:rPr>
        <w:t>ти обучающихся.</w:t>
      </w:r>
    </w:p>
    <w:p w:rsidR="00584F68" w:rsidRPr="0045134E" w:rsidRDefault="00584F68" w:rsidP="00584F68">
      <w:pPr>
        <w:pStyle w:val="afb"/>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Кроме этого, определение в программах содержания тех знаний, умений и способов деятельности, которые являются надпредметными, т.</w:t>
      </w:r>
      <w:r w:rsidRPr="0045134E">
        <w:rPr>
          <w:rFonts w:ascii="Times New Roman" w:hAnsi="Times New Roman" w:cs="Times New Roman"/>
          <w:b w:val="0"/>
          <w:spacing w:val="2"/>
          <w:sz w:val="24"/>
          <w:szCs w:val="24"/>
        </w:rPr>
        <w:t> </w:t>
      </w:r>
      <w:r w:rsidRPr="0045134E">
        <w:rPr>
          <w:rFonts w:ascii="Times New Roman" w:hAnsi="Times New Roman" w:cs="Times New Roman"/>
          <w:b w:val="0"/>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Уровень сформированности УУД в полной мере зависит от способов организации учебной деятельности и сотрудни</w:t>
      </w:r>
      <w:r w:rsidRPr="0045134E">
        <w:rPr>
          <w:rFonts w:ascii="Times New Roman" w:hAnsi="Times New Roman" w:cs="Times New Roman"/>
          <w:b w:val="0"/>
          <w:spacing w:val="2"/>
          <w:sz w:val="24"/>
          <w:szCs w:val="24"/>
        </w:rPr>
        <w:t xml:space="preserve">чества, познавательной, творческой, художественно ­эстетической и коммуникативной деятельности школьников. Это </w:t>
      </w:r>
      <w:r w:rsidRPr="0045134E">
        <w:rPr>
          <w:rFonts w:ascii="Times New Roman" w:hAnsi="Times New Roman" w:cs="Times New Roman"/>
          <w:b w:val="0"/>
          <w:sz w:val="24"/>
          <w:szCs w:val="24"/>
        </w:rPr>
        <w:t xml:space="preserve">определило необходимость выделить в примерных программах содержание не только знаний, но и видов деятельности, </w:t>
      </w:r>
      <w:r w:rsidRPr="0045134E">
        <w:rPr>
          <w:rFonts w:ascii="Times New Roman" w:hAnsi="Times New Roman" w:cs="Times New Roman"/>
          <w:b w:val="0"/>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45134E">
        <w:rPr>
          <w:rFonts w:ascii="Times New Roman" w:hAnsi="Times New Roman" w:cs="Times New Roman"/>
          <w:b w:val="0"/>
          <w:sz w:val="24"/>
          <w:szCs w:val="24"/>
        </w:rPr>
        <w:t>примерных программ даёт основание для утверждения гума</w:t>
      </w:r>
      <w:r w:rsidRPr="0045134E">
        <w:rPr>
          <w:rFonts w:ascii="Times New Roman" w:hAnsi="Times New Roman" w:cs="Times New Roman"/>
          <w:b w:val="0"/>
          <w:spacing w:val="2"/>
          <w:sz w:val="24"/>
          <w:szCs w:val="24"/>
        </w:rPr>
        <w:t xml:space="preserve">нистической, личностно ориентированной направленности </w:t>
      </w:r>
      <w:r w:rsidRPr="0045134E">
        <w:rPr>
          <w:rFonts w:ascii="Times New Roman" w:hAnsi="Times New Roman" w:cs="Times New Roman"/>
          <w:b w:val="0"/>
          <w:sz w:val="24"/>
          <w:szCs w:val="24"/>
        </w:rPr>
        <w:t xml:space="preserve"> образовательной деятельности младших школьников.</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Важным условием развития детской любознательности, </w:t>
      </w:r>
      <w:r w:rsidRPr="0045134E">
        <w:rPr>
          <w:rFonts w:ascii="Times New Roman" w:hAnsi="Times New Roman" w:cs="Times New Roman"/>
          <w:b w:val="0"/>
          <w:sz w:val="24"/>
          <w:szCs w:val="24"/>
        </w:rPr>
        <w:t xml:space="preserve">потребности самостоятельного познания окружающего мира, </w:t>
      </w:r>
      <w:r w:rsidRPr="0045134E">
        <w:rPr>
          <w:rFonts w:ascii="Times New Roman" w:hAnsi="Times New Roman" w:cs="Times New Roman"/>
          <w:b w:val="0"/>
          <w:spacing w:val="2"/>
          <w:sz w:val="24"/>
          <w:szCs w:val="24"/>
        </w:rPr>
        <w:t xml:space="preserve">познавательной активности и инициативности в начальной </w:t>
      </w:r>
      <w:r w:rsidRPr="0045134E">
        <w:rPr>
          <w:rFonts w:ascii="Times New Roman" w:hAnsi="Times New Roman" w:cs="Times New Roman"/>
          <w:b w:val="0"/>
          <w:sz w:val="24"/>
          <w:szCs w:val="24"/>
        </w:rPr>
        <w:t xml:space="preserve">школе является </w:t>
      </w:r>
      <w:r w:rsidRPr="0045134E">
        <w:rPr>
          <w:rFonts w:ascii="Times New Roman" w:hAnsi="Times New Roman" w:cs="Times New Roman"/>
          <w:b w:val="0"/>
          <w:sz w:val="24"/>
          <w:szCs w:val="24"/>
        </w:rPr>
        <w:lastRenderedPageBreak/>
        <w:t>создание развивающей образовательной среды, стимулирующей активные формы познания: наблюдение, опыты, учебный диалог и</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Начальное 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45134E">
        <w:rPr>
          <w:rFonts w:ascii="Times New Roman" w:hAnsi="Times New Roman" w:cs="Times New Roman"/>
          <w:b w:val="0"/>
          <w:spacing w:val="2"/>
          <w:sz w:val="24"/>
          <w:szCs w:val="24"/>
        </w:rPr>
        <w:t>основной образовательной программы начального общего образования Федерального государственного образователь</w:t>
      </w:r>
      <w:r w:rsidRPr="0045134E">
        <w:rPr>
          <w:rFonts w:ascii="Times New Roman" w:hAnsi="Times New Roman" w:cs="Times New Roman"/>
          <w:b w:val="0"/>
          <w:sz w:val="24"/>
          <w:szCs w:val="24"/>
        </w:rPr>
        <w:t>ного стандарта начального общего образования.</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Примерные программы служат ориентиром для авторов </w:t>
      </w:r>
      <w:r w:rsidRPr="0045134E">
        <w:rPr>
          <w:rFonts w:ascii="Times New Roman" w:hAnsi="Times New Roman" w:cs="Times New Roman"/>
          <w:b w:val="0"/>
          <w:sz w:val="24"/>
          <w:szCs w:val="24"/>
        </w:rPr>
        <w:t xml:space="preserve">рабочих учебных программ. </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Примерные программы включают следующие разделы:</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1)</w:t>
      </w:r>
      <w:r w:rsidRPr="0045134E">
        <w:rPr>
          <w:rFonts w:ascii="Times New Roman" w:hAnsi="Times New Roman" w:cs="Times New Roman"/>
          <w:b w:val="0"/>
          <w:spacing w:val="2"/>
          <w:sz w:val="24"/>
          <w:szCs w:val="24"/>
        </w:rPr>
        <w:t> </w:t>
      </w:r>
      <w:r w:rsidRPr="0045134E">
        <w:rPr>
          <w:rFonts w:ascii="Times New Roman" w:hAnsi="Times New Roman" w:cs="Times New Roman"/>
          <w:b w:val="0"/>
          <w:spacing w:val="2"/>
          <w:sz w:val="24"/>
          <w:szCs w:val="24"/>
        </w:rPr>
        <w:t xml:space="preserve">пояснительную записку, в которой конкретизируются </w:t>
      </w:r>
      <w:r w:rsidRPr="0045134E">
        <w:rPr>
          <w:rFonts w:ascii="Times New Roman" w:hAnsi="Times New Roman" w:cs="Times New Roman"/>
          <w:b w:val="0"/>
          <w:sz w:val="24"/>
          <w:szCs w:val="24"/>
        </w:rPr>
        <w:t>общие цели начального общего образования с учётом специфики учебного предмета, курса;</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общую характеристику учебного предмета, курса;</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3)</w:t>
      </w:r>
      <w:r w:rsidRPr="0045134E">
        <w:rPr>
          <w:rFonts w:ascii="Times New Roman" w:hAnsi="Times New Roman" w:cs="Times New Roman"/>
          <w:b w:val="0"/>
          <w:spacing w:val="2"/>
          <w:sz w:val="24"/>
          <w:szCs w:val="24"/>
        </w:rPr>
        <w:t> </w:t>
      </w:r>
      <w:r w:rsidRPr="0045134E">
        <w:rPr>
          <w:rFonts w:ascii="Times New Roman" w:hAnsi="Times New Roman" w:cs="Times New Roman"/>
          <w:b w:val="0"/>
          <w:spacing w:val="2"/>
          <w:sz w:val="24"/>
          <w:szCs w:val="24"/>
        </w:rPr>
        <w:t xml:space="preserve">описание места учебного предмета, курса в учебном </w:t>
      </w:r>
      <w:r w:rsidRPr="0045134E">
        <w:rPr>
          <w:rFonts w:ascii="Times New Roman" w:hAnsi="Times New Roman" w:cs="Times New Roman"/>
          <w:b w:val="0"/>
          <w:sz w:val="24"/>
          <w:szCs w:val="24"/>
        </w:rPr>
        <w:t>плане;</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описание ценностных ориентиров содержания учебного предмета;</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личностные, метапредметные и предметные результаты освоения конкретного учебного предмета, курса;</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6)</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содержание учебного предмета, курса;</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7)</w:t>
      </w:r>
      <w:r w:rsidRPr="0045134E">
        <w:rPr>
          <w:rFonts w:ascii="Times New Roman" w:hAnsi="Times New Roman" w:cs="Times New Roman"/>
          <w:b w:val="0"/>
          <w:spacing w:val="2"/>
          <w:sz w:val="24"/>
          <w:szCs w:val="24"/>
        </w:rPr>
        <w:t> </w:t>
      </w:r>
      <w:r w:rsidRPr="0045134E">
        <w:rPr>
          <w:rFonts w:ascii="Times New Roman" w:hAnsi="Times New Roman" w:cs="Times New Roman"/>
          <w:b w:val="0"/>
          <w:spacing w:val="2"/>
          <w:sz w:val="24"/>
          <w:szCs w:val="24"/>
        </w:rPr>
        <w:t xml:space="preserve">тематическое планирование с определением основных </w:t>
      </w:r>
      <w:r w:rsidRPr="0045134E">
        <w:rPr>
          <w:rFonts w:ascii="Times New Roman" w:hAnsi="Times New Roman" w:cs="Times New Roman"/>
          <w:b w:val="0"/>
          <w:sz w:val="24"/>
          <w:szCs w:val="24"/>
        </w:rPr>
        <w:t>видов учебной деятельности обучающихся;</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9)</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описание материально­технического обеспечения образовательной деятельности.</w:t>
      </w:r>
    </w:p>
    <w:p w:rsidR="00584F68" w:rsidRPr="0045134E" w:rsidRDefault="00584F68" w:rsidP="00584F68">
      <w:pPr>
        <w:pStyle w:val="af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В данном разделе Примерной основной образователь</w:t>
      </w:r>
      <w:r w:rsidRPr="0045134E">
        <w:rPr>
          <w:rFonts w:ascii="Times New Roman" w:hAnsi="Times New Roman" w:cs="Times New Roman"/>
          <w:b w:val="0"/>
          <w:sz w:val="24"/>
          <w:szCs w:val="24"/>
        </w:rPr>
        <w:t>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которое должно быть в полном объёме отражено в соответствующих разделах рабочих программ учебных пред</w:t>
      </w:r>
      <w:r w:rsidRPr="0045134E">
        <w:rPr>
          <w:rFonts w:ascii="Times New Roman" w:hAnsi="Times New Roman" w:cs="Times New Roman"/>
          <w:b w:val="0"/>
          <w:spacing w:val="2"/>
          <w:sz w:val="24"/>
          <w:szCs w:val="24"/>
        </w:rPr>
        <w:t xml:space="preserve">метов. Остальные разделы примерных программ учебных </w:t>
      </w:r>
      <w:r w:rsidRPr="0045134E">
        <w:rPr>
          <w:rFonts w:ascii="Times New Roman" w:hAnsi="Times New Roman" w:cs="Times New Roman"/>
          <w:b w:val="0"/>
          <w:sz w:val="24"/>
          <w:szCs w:val="24"/>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5C7968" w:rsidRPr="0045134E" w:rsidRDefault="005C7968" w:rsidP="008B58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соответствии с Федеральным государственным образовательным стандартом, на этапе начального общего образования определены следующие предметные области: филология; математика и информатика; естествознание и обществознание (окружающий мир); искусство; основы духовно-нравственной культуры народов России; технология; физическая культура.</w:t>
      </w:r>
    </w:p>
    <w:p w:rsidR="005C7968" w:rsidRPr="0045134E" w:rsidRDefault="005C7968" w:rsidP="008B58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Основные </w:t>
      </w:r>
      <w:r w:rsidRPr="0045134E">
        <w:rPr>
          <w:rFonts w:ascii="Times New Roman" w:hAnsi="Times New Roman" w:cs="Times New Roman"/>
          <w:b w:val="0"/>
          <w:i/>
          <w:sz w:val="24"/>
          <w:szCs w:val="24"/>
        </w:rPr>
        <w:t xml:space="preserve">задачи </w:t>
      </w:r>
      <w:r w:rsidRPr="0045134E">
        <w:rPr>
          <w:rFonts w:ascii="Times New Roman" w:hAnsi="Times New Roman" w:cs="Times New Roman"/>
          <w:b w:val="0"/>
          <w:sz w:val="24"/>
          <w:szCs w:val="24"/>
        </w:rPr>
        <w:t>реализации содержания обязательных учебных предметов  отражены в таблице:</w:t>
      </w:r>
    </w:p>
    <w:p w:rsidR="005C7968" w:rsidRPr="0045134E" w:rsidRDefault="005C7968" w:rsidP="005C7968">
      <w:pPr>
        <w:pStyle w:val="1d"/>
        <w:ind w:left="-550"/>
        <w:jc w:val="both"/>
        <w:rPr>
          <w:rFonts w:ascii="Times New Roman" w:hAnsi="Times New Roman" w:cs="Times New Roman"/>
          <w:sz w:val="24"/>
          <w:szCs w:val="24"/>
        </w:rPr>
      </w:pPr>
    </w:p>
    <w:tbl>
      <w:tblPr>
        <w:tblW w:w="0" w:type="auto"/>
        <w:tblInd w:w="3" w:type="dxa"/>
        <w:tblLayout w:type="fixed"/>
        <w:tblLook w:val="0000" w:firstRow="0" w:lastRow="0" w:firstColumn="0" w:lastColumn="0" w:noHBand="0" w:noVBand="0"/>
      </w:tblPr>
      <w:tblGrid>
        <w:gridCol w:w="2637"/>
        <w:gridCol w:w="6928"/>
      </w:tblGrid>
      <w:tr w:rsidR="005C7968" w:rsidRPr="0045134E">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Предметные</w:t>
            </w:r>
          </w:p>
          <w:p w:rsidR="005C7968" w:rsidRPr="0045134E" w:rsidRDefault="005C7968" w:rsidP="005C7968">
            <w:pPr>
              <w:pStyle w:val="1d"/>
              <w:jc w:val="center"/>
              <w:rPr>
                <w:rFonts w:ascii="Times New Roman" w:hAnsi="Times New Roman" w:cs="Times New Roman"/>
                <w:sz w:val="24"/>
                <w:szCs w:val="24"/>
              </w:rPr>
            </w:pPr>
            <w:r w:rsidRPr="0045134E">
              <w:rPr>
                <w:rFonts w:ascii="Times New Roman" w:hAnsi="Times New Roman" w:cs="Times New Roman"/>
                <w:sz w:val="24"/>
                <w:szCs w:val="24"/>
              </w:rPr>
              <w:t>области</w:t>
            </w:r>
          </w:p>
        </w:tc>
        <w:tc>
          <w:tcPr>
            <w:tcW w:w="692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center"/>
              <w:rPr>
                <w:rFonts w:ascii="Times New Roman" w:hAnsi="Times New Roman" w:cs="Times New Roman"/>
                <w:sz w:val="24"/>
                <w:szCs w:val="24"/>
              </w:rPr>
            </w:pPr>
            <w:r w:rsidRPr="0045134E">
              <w:rPr>
                <w:rFonts w:ascii="Times New Roman" w:hAnsi="Times New Roman" w:cs="Times New Roman"/>
                <w:sz w:val="24"/>
                <w:szCs w:val="24"/>
              </w:rPr>
              <w:t>Основные задачи реализации содержания</w:t>
            </w:r>
          </w:p>
        </w:tc>
      </w:tr>
      <w:tr w:rsidR="005C7968" w:rsidRPr="0045134E">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1. Филология</w:t>
            </w:r>
          </w:p>
        </w:tc>
        <w:tc>
          <w:tcPr>
            <w:tcW w:w="692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диалогической и монологической устной и письменной речи, коммуникативных умений, нравственных и</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эстетических чувств, способностей к творческой деятельности.</w:t>
            </w:r>
          </w:p>
        </w:tc>
      </w:tr>
      <w:tr w:rsidR="005C7968" w:rsidRPr="0045134E">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 Математика и</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информатика</w:t>
            </w:r>
          </w:p>
        </w:tc>
        <w:tc>
          <w:tcPr>
            <w:tcW w:w="692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5C7968" w:rsidRPr="0045134E">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 Обществознание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и естествознание</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w:t>
            </w:r>
            <w:r w:rsidR="00AE466A" w:rsidRPr="0045134E">
              <w:rPr>
                <w:rFonts w:ascii="Times New Roman" w:hAnsi="Times New Roman" w:cs="Times New Roman"/>
                <w:sz w:val="24"/>
                <w:szCs w:val="24"/>
              </w:rPr>
              <w:t>о</w:t>
            </w:r>
            <w:r w:rsidRPr="0045134E">
              <w:rPr>
                <w:rFonts w:ascii="Times New Roman" w:hAnsi="Times New Roman" w:cs="Times New Roman"/>
                <w:sz w:val="24"/>
                <w:szCs w:val="24"/>
              </w:rPr>
              <w:t>кружающий мир)</w:t>
            </w:r>
          </w:p>
        </w:tc>
        <w:tc>
          <w:tcPr>
            <w:tcW w:w="692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Формирование уважительного отношения к семье, городу, </w:t>
            </w:r>
            <w:r w:rsidRPr="0045134E">
              <w:rPr>
                <w:rFonts w:ascii="Times New Roman" w:hAnsi="Times New Roman" w:cs="Times New Roman"/>
                <w:b w:val="0"/>
                <w:sz w:val="24"/>
                <w:szCs w:val="24"/>
              </w:rPr>
              <w:lastRenderedPageBreak/>
              <w:t>региону, России, истории, культуре, природе нашей страны,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ее современной жизни. Осознание ценности, целостности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многообразия окружающего мира, своего места в нем.</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Формирование модели безопасного поведения в условиях</w:t>
            </w:r>
            <w:r w:rsidRPr="0045134E">
              <w:rPr>
                <w:rFonts w:ascii="Times New Roman" w:hAnsi="Times New Roman" w:cs="Times New Roman"/>
                <w:bCs/>
                <w:sz w:val="24"/>
                <w:szCs w:val="24"/>
              </w:rPr>
              <w:t xml:space="preserve"> </w:t>
            </w:r>
            <w:r w:rsidRPr="0045134E">
              <w:rPr>
                <w:rFonts w:ascii="Times New Roman" w:hAnsi="Times New Roman" w:cs="Times New Roman"/>
                <w:sz w:val="24"/>
                <w:szCs w:val="24"/>
              </w:rPr>
              <w:t>повседневной жизни и в различных опасных и чрезвычайных</w:t>
            </w:r>
            <w:r w:rsidRPr="0045134E">
              <w:rPr>
                <w:rFonts w:ascii="Times New Roman" w:hAnsi="Times New Roman" w:cs="Times New Roman"/>
                <w:bCs/>
                <w:sz w:val="24"/>
                <w:szCs w:val="24"/>
              </w:rPr>
              <w:t xml:space="preserve"> </w:t>
            </w:r>
            <w:r w:rsidRPr="0045134E">
              <w:rPr>
                <w:rFonts w:ascii="Times New Roman" w:hAnsi="Times New Roman" w:cs="Times New Roman"/>
                <w:sz w:val="24"/>
                <w:szCs w:val="24"/>
              </w:rPr>
              <w:t>ситуациях. Формирование психологической культуры и</w:t>
            </w:r>
            <w:r w:rsidRPr="0045134E">
              <w:rPr>
                <w:rFonts w:ascii="Times New Roman" w:hAnsi="Times New Roman" w:cs="Times New Roman"/>
                <w:bCs/>
                <w:sz w:val="24"/>
                <w:szCs w:val="24"/>
              </w:rPr>
              <w:t xml:space="preserve"> </w:t>
            </w:r>
            <w:r w:rsidRPr="0045134E">
              <w:rPr>
                <w:rFonts w:ascii="Times New Roman" w:hAnsi="Times New Roman" w:cs="Times New Roman"/>
                <w:sz w:val="24"/>
                <w:szCs w:val="24"/>
              </w:rPr>
              <w:t>компетенции для обеспечения эффективного и безопасного взаимодействия в социуме.</w:t>
            </w:r>
          </w:p>
        </w:tc>
      </w:tr>
      <w:tr w:rsidR="005C7968" w:rsidRPr="0045134E">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4. Основы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духовно-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нравственной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культуры народов</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России</w:t>
            </w:r>
          </w:p>
        </w:tc>
        <w:tc>
          <w:tcPr>
            <w:tcW w:w="692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истории и современности России.</w:t>
            </w:r>
          </w:p>
        </w:tc>
      </w:tr>
      <w:tr w:rsidR="005C7968" w:rsidRPr="0045134E">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5. Искусство</w:t>
            </w:r>
          </w:p>
        </w:tc>
        <w:tc>
          <w:tcPr>
            <w:tcW w:w="692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5C7968" w:rsidRPr="0045134E">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6. Технология</w:t>
            </w:r>
          </w:p>
        </w:tc>
        <w:tc>
          <w:tcPr>
            <w:tcW w:w="692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практической преобразовательной деятельности.</w:t>
            </w:r>
          </w:p>
        </w:tc>
      </w:tr>
      <w:tr w:rsidR="005C7968" w:rsidRPr="0045134E">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7.Физическая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культура</w:t>
            </w:r>
          </w:p>
        </w:tc>
        <w:tc>
          <w:tcPr>
            <w:tcW w:w="692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Формирование установки на сохранение и укрепление здоровья, навыков здорового и безопасного образа жизни.</w:t>
            </w:r>
          </w:p>
        </w:tc>
      </w:tr>
    </w:tbl>
    <w:p w:rsidR="005C7968" w:rsidRPr="0045134E" w:rsidRDefault="005C7968" w:rsidP="005C7968">
      <w:pPr>
        <w:pStyle w:val="1d"/>
        <w:ind w:left="-550"/>
        <w:jc w:val="both"/>
        <w:rPr>
          <w:rFonts w:ascii="Times New Roman" w:hAnsi="Times New Roman" w:cs="Times New Roman"/>
          <w:sz w:val="24"/>
          <w:szCs w:val="24"/>
        </w:rPr>
      </w:pPr>
    </w:p>
    <w:p w:rsidR="00C14E2C" w:rsidRPr="0045134E" w:rsidRDefault="00C14E2C" w:rsidP="00600C52">
      <w:pPr>
        <w:pStyle w:val="1d"/>
        <w:jc w:val="center"/>
        <w:rPr>
          <w:rFonts w:ascii="Times New Roman" w:hAnsi="Times New Roman" w:cs="Times New Roman"/>
          <w:b/>
          <w:bCs/>
          <w:sz w:val="24"/>
          <w:szCs w:val="24"/>
        </w:rPr>
      </w:pPr>
    </w:p>
    <w:p w:rsidR="00C14E2C" w:rsidRPr="0045134E" w:rsidRDefault="00C14E2C" w:rsidP="00600C52">
      <w:pPr>
        <w:pStyle w:val="1d"/>
        <w:jc w:val="center"/>
        <w:rPr>
          <w:rFonts w:ascii="Times New Roman" w:hAnsi="Times New Roman" w:cs="Times New Roman"/>
          <w:b/>
          <w:bCs/>
          <w:sz w:val="24"/>
          <w:szCs w:val="24"/>
        </w:rPr>
      </w:pPr>
    </w:p>
    <w:p w:rsidR="00C14E2C" w:rsidRPr="0045134E" w:rsidRDefault="00C14E2C" w:rsidP="00600C52">
      <w:pPr>
        <w:pStyle w:val="1d"/>
        <w:jc w:val="center"/>
        <w:rPr>
          <w:rFonts w:ascii="Times New Roman" w:hAnsi="Times New Roman" w:cs="Times New Roman"/>
          <w:b/>
          <w:bCs/>
          <w:sz w:val="24"/>
          <w:szCs w:val="24"/>
        </w:rPr>
      </w:pPr>
    </w:p>
    <w:p w:rsidR="00600C52" w:rsidRPr="0045134E" w:rsidRDefault="00600C52" w:rsidP="00600C52">
      <w:pPr>
        <w:pStyle w:val="1d"/>
        <w:jc w:val="center"/>
        <w:rPr>
          <w:rFonts w:ascii="Times New Roman" w:hAnsi="Times New Roman" w:cs="Times New Roman"/>
          <w:b/>
          <w:bCs/>
          <w:sz w:val="24"/>
          <w:szCs w:val="24"/>
        </w:rPr>
      </w:pPr>
      <w:r w:rsidRPr="0045134E">
        <w:rPr>
          <w:rFonts w:ascii="Times New Roman" w:hAnsi="Times New Roman" w:cs="Times New Roman"/>
          <w:b/>
          <w:bCs/>
          <w:sz w:val="24"/>
          <w:szCs w:val="24"/>
        </w:rPr>
        <w:t>Место учебных предметов  в учебном плане</w:t>
      </w:r>
    </w:p>
    <w:p w:rsidR="00600C52" w:rsidRPr="0045134E" w:rsidRDefault="00600C52" w:rsidP="00600C52">
      <w:pPr>
        <w:pStyle w:val="1d"/>
        <w:jc w:val="both"/>
        <w:rPr>
          <w:rFonts w:ascii="Times New Roman" w:hAnsi="Times New Roman" w:cs="Times New Roman"/>
          <w:sz w:val="24"/>
          <w:szCs w:val="24"/>
        </w:rPr>
      </w:pPr>
    </w:p>
    <w:p w:rsidR="00600C52" w:rsidRPr="0045134E" w:rsidRDefault="00600C52" w:rsidP="00C14E2C">
      <w:pPr>
        <w:pStyle w:val="1d"/>
        <w:spacing w:after="240"/>
        <w:jc w:val="both"/>
        <w:rPr>
          <w:rFonts w:ascii="Times New Roman" w:hAnsi="Times New Roman" w:cs="Times New Roman"/>
          <w:sz w:val="24"/>
          <w:szCs w:val="24"/>
        </w:rPr>
      </w:pPr>
      <w:r w:rsidRPr="0045134E">
        <w:rPr>
          <w:rFonts w:ascii="Times New Roman" w:hAnsi="Times New Roman" w:cs="Times New Roman"/>
          <w:b/>
          <w:bCs/>
          <w:sz w:val="24"/>
          <w:szCs w:val="24"/>
        </w:rPr>
        <w:t xml:space="preserve">Место учебного предмета «Русский язык» в учебном плане. </w:t>
      </w:r>
      <w:r w:rsidRPr="0045134E">
        <w:rPr>
          <w:rFonts w:ascii="Times New Roman" w:hAnsi="Times New Roman" w:cs="Times New Roman"/>
          <w:sz w:val="24"/>
          <w:szCs w:val="24"/>
        </w:rPr>
        <w:t>На изучение русского языка в начальной школе выделяется 675 ч, из них в 1 классе 165 (5 ч в неделю, 33 учебные недели), во 2-4 классах по 170 ч (5 ч в неделю, 34 учебные недели в каждом классе).</w:t>
      </w:r>
    </w:p>
    <w:p w:rsidR="00600C52" w:rsidRPr="0045134E" w:rsidRDefault="00600C52" w:rsidP="00C14E2C">
      <w:pPr>
        <w:pStyle w:val="1d"/>
        <w:spacing w:after="240"/>
        <w:jc w:val="both"/>
        <w:rPr>
          <w:rFonts w:ascii="Times New Roman" w:hAnsi="Times New Roman" w:cs="Times New Roman"/>
          <w:sz w:val="24"/>
          <w:szCs w:val="24"/>
        </w:rPr>
      </w:pPr>
      <w:r w:rsidRPr="0045134E">
        <w:rPr>
          <w:rFonts w:ascii="Times New Roman" w:hAnsi="Times New Roman" w:cs="Times New Roman"/>
          <w:b/>
          <w:bCs/>
          <w:sz w:val="24"/>
          <w:szCs w:val="24"/>
        </w:rPr>
        <w:t xml:space="preserve">Место учебного предмета «Литературное чтение» в учебном плане. </w:t>
      </w:r>
      <w:r w:rsidRPr="0045134E">
        <w:rPr>
          <w:rFonts w:ascii="Times New Roman" w:hAnsi="Times New Roman" w:cs="Times New Roman"/>
          <w:sz w:val="24"/>
          <w:szCs w:val="24"/>
        </w:rPr>
        <w:t>На изучение литературного чтения в начальной школе выделяется 540 ч, из них в 1 классе 132 часа (4 часа в неделю, 33 учебных недели), во 2, 3, 4 классах по 136 ч (4ч в неделю, 34 учебные недели в каждом классе).</w:t>
      </w:r>
    </w:p>
    <w:p w:rsidR="00600C52" w:rsidRPr="0045134E" w:rsidRDefault="00600C52" w:rsidP="00C14E2C">
      <w:pPr>
        <w:pStyle w:val="1d"/>
        <w:spacing w:after="240"/>
        <w:jc w:val="both"/>
        <w:rPr>
          <w:rFonts w:ascii="Times New Roman" w:hAnsi="Times New Roman" w:cs="Times New Roman"/>
          <w:sz w:val="24"/>
          <w:szCs w:val="24"/>
        </w:rPr>
      </w:pPr>
      <w:r w:rsidRPr="0045134E">
        <w:rPr>
          <w:rFonts w:ascii="Times New Roman" w:hAnsi="Times New Roman" w:cs="Times New Roman"/>
          <w:b/>
          <w:bCs/>
          <w:sz w:val="24"/>
          <w:szCs w:val="24"/>
        </w:rPr>
        <w:t>Место учебного предмета «Иностранный язык» в учебном плане.</w:t>
      </w:r>
      <w:r w:rsidRPr="0045134E">
        <w:rPr>
          <w:rFonts w:ascii="Times New Roman" w:hAnsi="Times New Roman" w:cs="Times New Roman"/>
          <w:bCs/>
          <w:sz w:val="24"/>
          <w:szCs w:val="24"/>
        </w:rPr>
        <w:t xml:space="preserve"> </w:t>
      </w:r>
      <w:r w:rsidRPr="0045134E">
        <w:rPr>
          <w:rFonts w:ascii="Times New Roman" w:hAnsi="Times New Roman" w:cs="Times New Roman"/>
          <w:sz w:val="24"/>
          <w:szCs w:val="24"/>
        </w:rPr>
        <w:t xml:space="preserve">На изучение иностранного языка  в начальной школе выделяется 240 ч, из них в 1 классе – не преподается, во 2, 3, 4 классах по 68 ч (2 ч в неделю, 34 учебные недели в каждом классе). </w:t>
      </w:r>
    </w:p>
    <w:p w:rsidR="00600C52" w:rsidRPr="0045134E" w:rsidRDefault="00600C52" w:rsidP="00C14E2C">
      <w:pPr>
        <w:pStyle w:val="1d"/>
        <w:spacing w:after="240"/>
        <w:jc w:val="both"/>
        <w:rPr>
          <w:rFonts w:ascii="Times New Roman" w:hAnsi="Times New Roman" w:cs="Times New Roman"/>
          <w:b/>
          <w:bCs/>
          <w:sz w:val="24"/>
          <w:szCs w:val="24"/>
        </w:rPr>
      </w:pPr>
      <w:r w:rsidRPr="0045134E">
        <w:rPr>
          <w:rFonts w:ascii="Times New Roman" w:hAnsi="Times New Roman" w:cs="Times New Roman"/>
          <w:b/>
          <w:bCs/>
          <w:sz w:val="24"/>
          <w:szCs w:val="24"/>
        </w:rPr>
        <w:t>Место учебного предмета «Математика» в учебном плане.</w:t>
      </w:r>
      <w:r w:rsidRPr="0045134E">
        <w:rPr>
          <w:rFonts w:ascii="Times New Roman" w:hAnsi="Times New Roman" w:cs="Times New Roman"/>
          <w:bCs/>
          <w:sz w:val="24"/>
          <w:szCs w:val="24"/>
        </w:rPr>
        <w:t xml:space="preserve"> </w:t>
      </w:r>
      <w:r w:rsidRPr="0045134E">
        <w:rPr>
          <w:rFonts w:ascii="Times New Roman" w:hAnsi="Times New Roman" w:cs="Times New Roman"/>
          <w:sz w:val="24"/>
          <w:szCs w:val="24"/>
        </w:rPr>
        <w:t>На изучении математики в каждом классе начальной школы отводится 540 часов, из них: в  1 классе -132 часа (4 часа в неделю, 33 учебных недели, во 2, 3, 4 классах – по 136 часов (4ч в неделю, 34 учебные недели в каждом классе).</w:t>
      </w:r>
    </w:p>
    <w:p w:rsidR="00600C52" w:rsidRPr="0045134E" w:rsidRDefault="00600C52" w:rsidP="00C14E2C">
      <w:pPr>
        <w:pStyle w:val="1d"/>
        <w:spacing w:after="240"/>
        <w:jc w:val="both"/>
        <w:rPr>
          <w:rFonts w:ascii="Times New Roman" w:hAnsi="Times New Roman" w:cs="Times New Roman"/>
          <w:sz w:val="24"/>
          <w:szCs w:val="24"/>
        </w:rPr>
      </w:pPr>
      <w:r w:rsidRPr="0045134E">
        <w:rPr>
          <w:rFonts w:ascii="Times New Roman" w:hAnsi="Times New Roman" w:cs="Times New Roman"/>
          <w:b/>
          <w:bCs/>
          <w:sz w:val="24"/>
          <w:szCs w:val="24"/>
        </w:rPr>
        <w:t>Место учебного предмета «Окружающий мир» в учебном плане.</w:t>
      </w:r>
      <w:r w:rsidRPr="0045134E">
        <w:rPr>
          <w:rFonts w:ascii="Times New Roman" w:hAnsi="Times New Roman" w:cs="Times New Roman"/>
          <w:bCs/>
          <w:sz w:val="24"/>
          <w:szCs w:val="24"/>
        </w:rPr>
        <w:t xml:space="preserve"> </w:t>
      </w:r>
      <w:r w:rsidRPr="0045134E">
        <w:rPr>
          <w:rFonts w:ascii="Times New Roman" w:hAnsi="Times New Roman" w:cs="Times New Roman"/>
          <w:sz w:val="24"/>
          <w:szCs w:val="24"/>
        </w:rPr>
        <w:t xml:space="preserve">На изучение предмета </w:t>
      </w:r>
      <w:r w:rsidRPr="0045134E">
        <w:rPr>
          <w:rFonts w:ascii="Times New Roman" w:hAnsi="Times New Roman" w:cs="Times New Roman"/>
          <w:sz w:val="24"/>
          <w:szCs w:val="24"/>
        </w:rPr>
        <w:lastRenderedPageBreak/>
        <w:t>окружающий мир в начальной школе выделяется 270 часов, из них в 1 классе 66 ч (2 часа в неделю, 33 учебные недели), во 2, 3 и 4 классах по 68 ч (2ч в неделю, 34 учебные недели в каждом классе)</w:t>
      </w:r>
    </w:p>
    <w:p w:rsidR="00600C52" w:rsidRPr="0045134E" w:rsidRDefault="00600C52" w:rsidP="00C14E2C">
      <w:pPr>
        <w:pStyle w:val="1d"/>
        <w:spacing w:after="240"/>
        <w:jc w:val="both"/>
        <w:rPr>
          <w:rFonts w:ascii="Times New Roman" w:hAnsi="Times New Roman" w:cs="Times New Roman"/>
          <w:sz w:val="24"/>
          <w:szCs w:val="24"/>
        </w:rPr>
      </w:pPr>
      <w:r w:rsidRPr="0045134E">
        <w:rPr>
          <w:rFonts w:ascii="Times New Roman" w:hAnsi="Times New Roman" w:cs="Times New Roman"/>
          <w:b/>
          <w:bCs/>
          <w:sz w:val="24"/>
          <w:szCs w:val="24"/>
        </w:rPr>
        <w:t>Место учебного предмета «Изобразительное искусство» в учебном плане.</w:t>
      </w:r>
      <w:r w:rsidRPr="0045134E">
        <w:rPr>
          <w:rFonts w:ascii="Times New Roman" w:hAnsi="Times New Roman" w:cs="Times New Roman"/>
          <w:bCs/>
          <w:sz w:val="24"/>
          <w:szCs w:val="24"/>
        </w:rPr>
        <w:t xml:space="preserve"> </w:t>
      </w:r>
      <w:r w:rsidRPr="0045134E">
        <w:rPr>
          <w:rFonts w:ascii="Times New Roman" w:hAnsi="Times New Roman" w:cs="Times New Roman"/>
          <w:sz w:val="24"/>
          <w:szCs w:val="24"/>
        </w:rPr>
        <w:t>На изучение изобразительного искусства в начальной школе отводится  135 ч, из них: 1 класс – 33 часа (1ч в неделю, 33 недели), 2- 4 класс – по 34 ч (1 ч в неделю, 34 недели).</w:t>
      </w:r>
    </w:p>
    <w:p w:rsidR="00600C52" w:rsidRPr="0045134E" w:rsidRDefault="00600C52" w:rsidP="00C14E2C">
      <w:pPr>
        <w:pStyle w:val="1d"/>
        <w:spacing w:after="240"/>
        <w:jc w:val="both"/>
        <w:rPr>
          <w:rFonts w:ascii="Times New Roman" w:hAnsi="Times New Roman" w:cs="Times New Roman"/>
          <w:sz w:val="24"/>
          <w:szCs w:val="24"/>
        </w:rPr>
      </w:pPr>
      <w:r w:rsidRPr="0045134E">
        <w:rPr>
          <w:rFonts w:ascii="Times New Roman" w:hAnsi="Times New Roman" w:cs="Times New Roman"/>
          <w:b/>
          <w:bCs/>
          <w:sz w:val="24"/>
          <w:szCs w:val="24"/>
        </w:rPr>
        <w:t>Место учебного предмета «Музыка» в учебном плане.</w:t>
      </w:r>
      <w:r w:rsidRPr="0045134E">
        <w:rPr>
          <w:rFonts w:ascii="Times New Roman" w:hAnsi="Times New Roman" w:cs="Times New Roman"/>
          <w:bCs/>
          <w:sz w:val="24"/>
          <w:szCs w:val="24"/>
        </w:rPr>
        <w:t xml:space="preserve"> </w:t>
      </w:r>
      <w:r w:rsidRPr="0045134E">
        <w:rPr>
          <w:rFonts w:ascii="Times New Roman" w:hAnsi="Times New Roman" w:cs="Times New Roman"/>
          <w:sz w:val="24"/>
          <w:szCs w:val="24"/>
        </w:rPr>
        <w:t>На изучение музыки в начальной школе выделяется 135 ч, из них в 1 классе 33ч (1ч в неделю, 33 учебных недели), по 34 ч во 2, 3, и 4 классах (1ч в неделю, 34 учебные недели в каждом классе).</w:t>
      </w:r>
    </w:p>
    <w:p w:rsidR="00600C52" w:rsidRPr="0045134E" w:rsidRDefault="00600C52" w:rsidP="00C14E2C">
      <w:pPr>
        <w:pStyle w:val="1d"/>
        <w:spacing w:after="240"/>
        <w:jc w:val="both"/>
        <w:rPr>
          <w:rFonts w:ascii="Times New Roman" w:hAnsi="Times New Roman" w:cs="Times New Roman"/>
          <w:sz w:val="24"/>
          <w:szCs w:val="24"/>
        </w:rPr>
      </w:pPr>
      <w:r w:rsidRPr="0045134E">
        <w:rPr>
          <w:rFonts w:ascii="Times New Roman" w:hAnsi="Times New Roman" w:cs="Times New Roman"/>
          <w:b/>
          <w:bCs/>
          <w:sz w:val="24"/>
          <w:szCs w:val="24"/>
        </w:rPr>
        <w:t>Место учебного предмета «Технология» в учебном плане.</w:t>
      </w:r>
      <w:r w:rsidRPr="0045134E">
        <w:rPr>
          <w:rFonts w:ascii="Times New Roman" w:hAnsi="Times New Roman" w:cs="Times New Roman"/>
          <w:bCs/>
          <w:sz w:val="24"/>
          <w:szCs w:val="24"/>
        </w:rPr>
        <w:t xml:space="preserve"> </w:t>
      </w:r>
      <w:r w:rsidRPr="0045134E">
        <w:rPr>
          <w:rFonts w:ascii="Times New Roman" w:hAnsi="Times New Roman" w:cs="Times New Roman"/>
          <w:sz w:val="24"/>
          <w:szCs w:val="24"/>
        </w:rPr>
        <w:t>На изучение технологии в начальной школе выделяется 135 ч, из них в 1 классе 33 ч (1 ч в неделю, 33 учебные недели), по 34 ч во 2, 3, и 4 классах (1ч в неделю, 34 учебные недели в каждом классе)</w:t>
      </w:r>
    </w:p>
    <w:p w:rsidR="00600C52" w:rsidRPr="0045134E" w:rsidRDefault="00600C52" w:rsidP="00C14E2C">
      <w:pPr>
        <w:pStyle w:val="1d"/>
        <w:spacing w:after="240"/>
        <w:jc w:val="both"/>
        <w:rPr>
          <w:rFonts w:ascii="Times New Roman" w:hAnsi="Times New Roman" w:cs="Times New Roman"/>
          <w:sz w:val="24"/>
          <w:szCs w:val="24"/>
        </w:rPr>
      </w:pPr>
      <w:r w:rsidRPr="0045134E">
        <w:rPr>
          <w:rFonts w:ascii="Times New Roman" w:hAnsi="Times New Roman" w:cs="Times New Roman"/>
          <w:b/>
          <w:bCs/>
          <w:sz w:val="24"/>
          <w:szCs w:val="24"/>
        </w:rPr>
        <w:t xml:space="preserve">Место учебного предмета «Физическая культура» в учебном плане. </w:t>
      </w:r>
      <w:r w:rsidRPr="0045134E">
        <w:rPr>
          <w:rFonts w:ascii="Times New Roman" w:hAnsi="Times New Roman" w:cs="Times New Roman"/>
          <w:sz w:val="24"/>
          <w:szCs w:val="24"/>
        </w:rPr>
        <w:t>На изучение физической культуры в начальной школе выделяется 405 ч, из них в 1 классе 99 ч (3 ч в неделю, 33 учебные недели), по 102 ч во 2, 3, и 4 классах (3 ч в неделю, 34 учебные недели в каждом классе)</w:t>
      </w:r>
    </w:p>
    <w:p w:rsidR="00600C52" w:rsidRPr="0045134E" w:rsidRDefault="00600C52" w:rsidP="00C14E2C">
      <w:pPr>
        <w:pStyle w:val="1d"/>
        <w:spacing w:after="240"/>
        <w:jc w:val="both"/>
        <w:rPr>
          <w:rFonts w:ascii="Times New Roman" w:hAnsi="Times New Roman" w:cs="Times New Roman"/>
          <w:sz w:val="24"/>
          <w:szCs w:val="24"/>
        </w:rPr>
      </w:pPr>
      <w:r w:rsidRPr="0045134E">
        <w:rPr>
          <w:rFonts w:ascii="Times New Roman" w:hAnsi="Times New Roman" w:cs="Times New Roman"/>
          <w:b/>
          <w:bCs/>
          <w:sz w:val="24"/>
          <w:szCs w:val="24"/>
        </w:rPr>
        <w:t xml:space="preserve">Место учебного предмета «Основы религиозных культур и светской этики»» в учебном плане. </w:t>
      </w:r>
      <w:r w:rsidRPr="0045134E">
        <w:rPr>
          <w:rFonts w:ascii="Times New Roman" w:hAnsi="Times New Roman" w:cs="Times New Roman"/>
          <w:sz w:val="24"/>
          <w:szCs w:val="24"/>
        </w:rPr>
        <w:t>На изучение предмета «Основы религиозных культур и светской этики» начальной школе выделяется 34 ч в 4 классе (1 ч в неделю, 34 учебные недели</w:t>
      </w:r>
    </w:p>
    <w:p w:rsidR="005C7968" w:rsidRPr="0045134E" w:rsidRDefault="005C7968" w:rsidP="00584F68">
      <w:pPr>
        <w:pStyle w:val="1d"/>
        <w:jc w:val="both"/>
        <w:rPr>
          <w:rFonts w:ascii="Times New Roman" w:hAnsi="Times New Roman" w:cs="Times New Roman"/>
          <w:sz w:val="24"/>
          <w:szCs w:val="24"/>
        </w:rPr>
      </w:pPr>
    </w:p>
    <w:p w:rsidR="00C14E2C" w:rsidRPr="0045134E" w:rsidRDefault="00C14E2C" w:rsidP="00584F68">
      <w:pPr>
        <w:pStyle w:val="1d"/>
        <w:jc w:val="both"/>
        <w:rPr>
          <w:rFonts w:ascii="Times New Roman" w:hAnsi="Times New Roman" w:cs="Times New Roman"/>
          <w:sz w:val="24"/>
          <w:szCs w:val="24"/>
        </w:rPr>
      </w:pPr>
    </w:p>
    <w:p w:rsidR="005C7968" w:rsidRPr="0045134E" w:rsidRDefault="00584F68" w:rsidP="005C7968">
      <w:pPr>
        <w:pStyle w:val="1d"/>
        <w:ind w:left="-550"/>
        <w:jc w:val="center"/>
        <w:rPr>
          <w:rFonts w:ascii="Times New Roman" w:hAnsi="Times New Roman" w:cs="Times New Roman"/>
          <w:b/>
          <w:bCs/>
          <w:sz w:val="24"/>
          <w:szCs w:val="24"/>
        </w:rPr>
      </w:pPr>
      <w:bookmarkStart w:id="50" w:name="bookmark98"/>
      <w:r w:rsidRPr="0045134E">
        <w:rPr>
          <w:rFonts w:ascii="Times New Roman" w:hAnsi="Times New Roman" w:cs="Times New Roman"/>
          <w:b/>
          <w:bCs/>
          <w:sz w:val="24"/>
          <w:szCs w:val="24"/>
        </w:rPr>
        <w:t>2.</w:t>
      </w:r>
      <w:r w:rsidR="005C7968" w:rsidRPr="0045134E">
        <w:rPr>
          <w:rFonts w:ascii="Times New Roman" w:hAnsi="Times New Roman" w:cs="Times New Roman"/>
          <w:b/>
          <w:bCs/>
          <w:sz w:val="24"/>
          <w:szCs w:val="24"/>
        </w:rPr>
        <w:t>2.</w:t>
      </w:r>
      <w:r w:rsidR="004A211F" w:rsidRPr="0045134E">
        <w:rPr>
          <w:rFonts w:ascii="Times New Roman" w:hAnsi="Times New Roman" w:cs="Times New Roman"/>
          <w:b/>
          <w:bCs/>
          <w:sz w:val="24"/>
          <w:szCs w:val="24"/>
        </w:rPr>
        <w:t>2</w:t>
      </w:r>
      <w:r w:rsidR="005C7968" w:rsidRPr="0045134E">
        <w:rPr>
          <w:rFonts w:ascii="Times New Roman" w:hAnsi="Times New Roman" w:cs="Times New Roman"/>
          <w:b/>
          <w:bCs/>
          <w:sz w:val="24"/>
          <w:szCs w:val="24"/>
        </w:rPr>
        <w:t>.Основное содержание учебных предметов</w:t>
      </w:r>
      <w:bookmarkEnd w:id="50"/>
    </w:p>
    <w:p w:rsidR="00C14E2C" w:rsidRPr="0045134E" w:rsidRDefault="00C14E2C" w:rsidP="005C7968">
      <w:pPr>
        <w:pStyle w:val="1d"/>
        <w:ind w:left="-550"/>
        <w:jc w:val="center"/>
        <w:rPr>
          <w:rFonts w:ascii="Times New Roman" w:hAnsi="Times New Roman" w:cs="Times New Roman"/>
          <w:b/>
          <w:bCs/>
          <w:sz w:val="24"/>
          <w:szCs w:val="24"/>
        </w:rPr>
      </w:pPr>
    </w:p>
    <w:p w:rsidR="005C7968" w:rsidRPr="0045134E" w:rsidRDefault="005C7968" w:rsidP="00C14E2C">
      <w:pPr>
        <w:pStyle w:val="1d"/>
        <w:spacing w:line="288" w:lineRule="auto"/>
        <w:jc w:val="both"/>
        <w:rPr>
          <w:rFonts w:ascii="Times New Roman" w:hAnsi="Times New Roman" w:cs="Times New Roman"/>
          <w:b/>
          <w:bCs/>
          <w:sz w:val="24"/>
          <w:szCs w:val="24"/>
        </w:rPr>
      </w:pPr>
      <w:bookmarkStart w:id="51" w:name="bookmark99"/>
      <w:r w:rsidRPr="0045134E">
        <w:rPr>
          <w:rFonts w:ascii="Times New Roman" w:hAnsi="Times New Roman" w:cs="Times New Roman"/>
          <w:b/>
          <w:bCs/>
          <w:sz w:val="24"/>
          <w:szCs w:val="24"/>
        </w:rPr>
        <w:t>2.2.</w:t>
      </w:r>
      <w:r w:rsidR="004A211F" w:rsidRPr="0045134E">
        <w:rPr>
          <w:rFonts w:ascii="Times New Roman" w:hAnsi="Times New Roman" w:cs="Times New Roman"/>
          <w:b/>
          <w:bCs/>
          <w:sz w:val="24"/>
          <w:szCs w:val="24"/>
        </w:rPr>
        <w:t>2.</w:t>
      </w:r>
      <w:r w:rsidRPr="0045134E">
        <w:rPr>
          <w:rFonts w:ascii="Times New Roman" w:hAnsi="Times New Roman" w:cs="Times New Roman"/>
          <w:b/>
          <w:bCs/>
          <w:sz w:val="24"/>
          <w:szCs w:val="24"/>
        </w:rPr>
        <w:t>1.  Р</w:t>
      </w:r>
      <w:bookmarkEnd w:id="51"/>
      <w:r w:rsidR="00584F68" w:rsidRPr="0045134E">
        <w:rPr>
          <w:rFonts w:ascii="Times New Roman" w:hAnsi="Times New Roman" w:cs="Times New Roman"/>
          <w:b/>
          <w:bCs/>
          <w:sz w:val="24"/>
          <w:szCs w:val="24"/>
        </w:rPr>
        <w:t>усский язык</w:t>
      </w:r>
    </w:p>
    <w:p w:rsidR="00C14E2C" w:rsidRPr="0045134E" w:rsidRDefault="00C14E2C" w:rsidP="00C14E2C">
      <w:pPr>
        <w:pStyle w:val="1d"/>
        <w:spacing w:line="288" w:lineRule="auto"/>
        <w:jc w:val="both"/>
        <w:rPr>
          <w:rFonts w:ascii="Times New Roman" w:hAnsi="Times New Roman" w:cs="Times New Roman"/>
          <w:b/>
          <w:bCs/>
          <w:sz w:val="24"/>
          <w:szCs w:val="24"/>
        </w:rPr>
      </w:pPr>
      <w:bookmarkStart w:id="52" w:name="bookmark100"/>
    </w:p>
    <w:p w:rsidR="005C7968" w:rsidRPr="0045134E" w:rsidRDefault="005C7968" w:rsidP="00C14E2C">
      <w:pPr>
        <w:pStyle w:val="1d"/>
        <w:spacing w:line="288" w:lineRule="auto"/>
        <w:jc w:val="both"/>
        <w:rPr>
          <w:rFonts w:ascii="Times New Roman" w:hAnsi="Times New Roman" w:cs="Times New Roman"/>
          <w:b/>
          <w:bCs/>
          <w:sz w:val="24"/>
          <w:szCs w:val="24"/>
        </w:rPr>
      </w:pPr>
      <w:r w:rsidRPr="0045134E">
        <w:rPr>
          <w:rFonts w:ascii="Times New Roman" w:hAnsi="Times New Roman" w:cs="Times New Roman"/>
          <w:b/>
          <w:bCs/>
          <w:sz w:val="24"/>
          <w:szCs w:val="24"/>
        </w:rPr>
        <w:t>Виды речевой деятельности</w:t>
      </w:r>
      <w:bookmarkEnd w:id="52"/>
    </w:p>
    <w:p w:rsidR="00C14E2C" w:rsidRPr="0045134E" w:rsidRDefault="00C14E2C" w:rsidP="00C14E2C">
      <w:pPr>
        <w:pStyle w:val="1d"/>
        <w:spacing w:line="288" w:lineRule="auto"/>
        <w:ind w:firstLine="440"/>
        <w:jc w:val="both"/>
        <w:rPr>
          <w:rFonts w:ascii="Times New Roman" w:hAnsi="Times New Roman" w:cs="Times New Roman"/>
          <w:b/>
          <w:sz w:val="24"/>
          <w:szCs w:val="24"/>
        </w:rPr>
      </w:pPr>
    </w:p>
    <w:p w:rsidR="005C7968" w:rsidRPr="0045134E" w:rsidRDefault="005C7968" w:rsidP="00C14E2C">
      <w:pPr>
        <w:pStyle w:val="1d"/>
        <w:spacing w:line="288" w:lineRule="auto"/>
        <w:ind w:firstLine="440"/>
        <w:jc w:val="both"/>
        <w:rPr>
          <w:rFonts w:ascii="Times New Roman" w:hAnsi="Times New Roman" w:cs="Times New Roman"/>
          <w:sz w:val="24"/>
          <w:szCs w:val="24"/>
        </w:rPr>
      </w:pPr>
      <w:r w:rsidRPr="0045134E">
        <w:rPr>
          <w:rFonts w:ascii="Times New Roman" w:hAnsi="Times New Roman" w:cs="Times New Roman"/>
          <w:b/>
          <w:sz w:val="24"/>
          <w:szCs w:val="24"/>
        </w:rPr>
        <w:t>Слушание.</w:t>
      </w:r>
      <w:r w:rsidRPr="0045134E">
        <w:rPr>
          <w:rFonts w:ascii="Times New Roman" w:hAnsi="Times New Roman" w:cs="Times New Roman"/>
          <w:sz w:val="24"/>
          <w:szCs w:val="24"/>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5C7968" w:rsidRPr="0045134E" w:rsidRDefault="005C7968" w:rsidP="00C14E2C">
      <w:pPr>
        <w:pStyle w:val="1d"/>
        <w:spacing w:line="288" w:lineRule="auto"/>
        <w:ind w:firstLine="550"/>
        <w:jc w:val="both"/>
        <w:rPr>
          <w:rFonts w:ascii="Times New Roman" w:hAnsi="Times New Roman" w:cs="Times New Roman"/>
          <w:sz w:val="24"/>
          <w:szCs w:val="24"/>
        </w:rPr>
      </w:pPr>
      <w:r w:rsidRPr="0045134E">
        <w:rPr>
          <w:rFonts w:ascii="Times New Roman" w:hAnsi="Times New Roman" w:cs="Times New Roman"/>
          <w:b/>
          <w:sz w:val="24"/>
          <w:szCs w:val="24"/>
        </w:rPr>
        <w:t>Говорение.</w:t>
      </w:r>
      <w:r w:rsidRPr="0045134E">
        <w:rPr>
          <w:rFonts w:ascii="Times New Roman" w:hAnsi="Times New Roman" w:cs="Times New Roman"/>
          <w:sz w:val="24"/>
          <w:szCs w:val="24"/>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5C7968" w:rsidRPr="0045134E" w:rsidRDefault="005C7968" w:rsidP="00C14E2C">
      <w:pPr>
        <w:pStyle w:val="1d"/>
        <w:spacing w:line="288" w:lineRule="auto"/>
        <w:ind w:firstLine="550"/>
        <w:jc w:val="both"/>
        <w:rPr>
          <w:rFonts w:ascii="Times New Roman" w:hAnsi="Times New Roman" w:cs="Times New Roman"/>
          <w:i/>
          <w:iCs/>
          <w:sz w:val="24"/>
          <w:szCs w:val="24"/>
        </w:rPr>
      </w:pPr>
      <w:r w:rsidRPr="0045134E">
        <w:rPr>
          <w:rFonts w:ascii="Times New Roman" w:hAnsi="Times New Roman" w:cs="Times New Roman"/>
          <w:b/>
          <w:sz w:val="24"/>
          <w:szCs w:val="24"/>
        </w:rPr>
        <w:t>Чтение.</w:t>
      </w:r>
      <w:r w:rsidRPr="0045134E">
        <w:rPr>
          <w:rFonts w:ascii="Times New Roman" w:hAnsi="Times New Roman" w:cs="Times New Roman"/>
          <w:sz w:val="24"/>
          <w:szCs w:val="24"/>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45134E">
        <w:rPr>
          <w:rFonts w:ascii="Times New Roman" w:hAnsi="Times New Roman" w:cs="Times New Roman"/>
          <w:i/>
          <w:iCs/>
          <w:sz w:val="24"/>
          <w:szCs w:val="24"/>
        </w:rPr>
        <w:t>Анализ и оценка содержания, языковых особенностей и структуры текста.</w:t>
      </w:r>
    </w:p>
    <w:p w:rsidR="005C7968" w:rsidRPr="0045134E" w:rsidRDefault="005C7968" w:rsidP="00C14E2C">
      <w:pPr>
        <w:pStyle w:val="1d"/>
        <w:spacing w:line="288" w:lineRule="auto"/>
        <w:ind w:firstLine="550"/>
        <w:jc w:val="both"/>
        <w:rPr>
          <w:rFonts w:ascii="Times New Roman" w:hAnsi="Times New Roman" w:cs="Times New Roman"/>
          <w:sz w:val="24"/>
          <w:szCs w:val="24"/>
        </w:rPr>
      </w:pPr>
      <w:r w:rsidRPr="0045134E">
        <w:rPr>
          <w:rFonts w:ascii="Times New Roman" w:hAnsi="Times New Roman" w:cs="Times New Roman"/>
          <w:b/>
          <w:sz w:val="24"/>
          <w:szCs w:val="24"/>
        </w:rPr>
        <w:t>Письмо</w:t>
      </w:r>
      <w:r w:rsidRPr="0045134E">
        <w:rPr>
          <w:rFonts w:ascii="Times New Roman" w:hAnsi="Times New Roman" w:cs="Times New Roman"/>
          <w:sz w:val="24"/>
          <w:szCs w:val="24"/>
        </w:rPr>
        <w:t xml:space="preserve">.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w:t>
      </w:r>
      <w:r w:rsidRPr="0045134E">
        <w:rPr>
          <w:rFonts w:ascii="Times New Roman" w:hAnsi="Times New Roman" w:cs="Times New Roman"/>
          <w:sz w:val="24"/>
          <w:szCs w:val="24"/>
        </w:rPr>
        <w:lastRenderedPageBreak/>
        <w:t>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5C7968" w:rsidRPr="0045134E" w:rsidRDefault="005C7968" w:rsidP="00AE466A">
      <w:pPr>
        <w:pStyle w:val="1d"/>
        <w:jc w:val="both"/>
        <w:rPr>
          <w:rFonts w:ascii="Times New Roman" w:hAnsi="Times New Roman" w:cs="Times New Roman"/>
          <w:b/>
          <w:bCs/>
          <w:i/>
          <w:iCs/>
          <w:sz w:val="24"/>
          <w:szCs w:val="24"/>
        </w:rPr>
      </w:pPr>
      <w:bookmarkStart w:id="53" w:name="bookmark101"/>
      <w:r w:rsidRPr="0045134E">
        <w:rPr>
          <w:rFonts w:ascii="Times New Roman" w:hAnsi="Times New Roman" w:cs="Times New Roman"/>
          <w:b/>
          <w:bCs/>
          <w:i/>
          <w:iCs/>
          <w:sz w:val="24"/>
          <w:szCs w:val="24"/>
        </w:rPr>
        <w:t>Обучение грамоте</w:t>
      </w:r>
      <w:bookmarkEnd w:id="53"/>
    </w:p>
    <w:p w:rsidR="005C7968" w:rsidRPr="0045134E" w:rsidRDefault="005C7968" w:rsidP="00AE466A">
      <w:pPr>
        <w:pStyle w:val="1d"/>
        <w:ind w:firstLine="440"/>
        <w:jc w:val="both"/>
        <w:rPr>
          <w:rFonts w:ascii="Times New Roman" w:hAnsi="Times New Roman" w:cs="Times New Roman"/>
          <w:sz w:val="24"/>
          <w:szCs w:val="24"/>
        </w:rPr>
      </w:pPr>
      <w:r w:rsidRPr="0045134E">
        <w:rPr>
          <w:rFonts w:ascii="Times New Roman" w:hAnsi="Times New Roman" w:cs="Times New Roman"/>
          <w:b/>
          <w:sz w:val="24"/>
          <w:szCs w:val="24"/>
        </w:rPr>
        <w:t>Фонетика.</w:t>
      </w:r>
      <w:r w:rsidRPr="0045134E">
        <w:rPr>
          <w:rFonts w:ascii="Times New Roman" w:hAnsi="Times New Roman" w:cs="Times New Roman"/>
          <w:sz w:val="24"/>
          <w:szCs w:val="24"/>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Различение гласных и согласных звуков, гласных ударных и безударных, согласных твёрдых и мягких, звонких и глухих.</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sz w:val="24"/>
          <w:szCs w:val="24"/>
        </w:rPr>
        <w:t>Слог как минимальная произносительная единица. Деление слов на слоги. Определение места ударения.</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b/>
          <w:sz w:val="24"/>
          <w:szCs w:val="24"/>
        </w:rPr>
        <w:t>Графика.</w:t>
      </w:r>
      <w:r w:rsidRPr="0045134E">
        <w:rPr>
          <w:rFonts w:ascii="Times New Roman" w:hAnsi="Times New Roman" w:cs="Times New Roman"/>
          <w:sz w:val="24"/>
          <w:szCs w:val="24"/>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45134E">
        <w:rPr>
          <w:rFonts w:ascii="Times New Roman" w:hAnsi="Times New Roman" w:cs="Times New Roman"/>
          <w:i/>
          <w:iCs/>
          <w:sz w:val="24"/>
          <w:szCs w:val="24"/>
        </w:rPr>
        <w:t>е, ё, ю, я.</w:t>
      </w:r>
      <w:r w:rsidRPr="0045134E">
        <w:rPr>
          <w:rFonts w:ascii="Times New Roman" w:hAnsi="Times New Roman" w:cs="Times New Roman"/>
          <w:sz w:val="24"/>
          <w:szCs w:val="24"/>
        </w:rPr>
        <w:t xml:space="preserve"> Мягкий знак как показатель мягкости предшествующего согласного звука.</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sz w:val="24"/>
          <w:szCs w:val="24"/>
        </w:rPr>
        <w:t>Знакомство с русским алфавитом как последовательностью букв.</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b/>
          <w:sz w:val="24"/>
          <w:szCs w:val="24"/>
        </w:rPr>
        <w:t>Чтение.</w:t>
      </w:r>
      <w:r w:rsidRPr="0045134E">
        <w:rPr>
          <w:rFonts w:ascii="Times New Roman" w:hAnsi="Times New Roman" w:cs="Times New Roman"/>
          <w:sz w:val="24"/>
          <w:szCs w:val="24"/>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C7968" w:rsidRPr="0045134E" w:rsidRDefault="005C7968" w:rsidP="00AE466A">
      <w:pPr>
        <w:pStyle w:val="1d"/>
        <w:ind w:firstLine="440"/>
        <w:jc w:val="both"/>
        <w:rPr>
          <w:rFonts w:ascii="Times New Roman" w:hAnsi="Times New Roman" w:cs="Times New Roman"/>
          <w:i/>
          <w:iCs/>
          <w:sz w:val="24"/>
          <w:szCs w:val="24"/>
        </w:rPr>
      </w:pPr>
      <w:r w:rsidRPr="0045134E">
        <w:rPr>
          <w:rFonts w:ascii="Times New Roman" w:hAnsi="Times New Roman" w:cs="Times New Roman"/>
          <w:b/>
          <w:sz w:val="24"/>
          <w:szCs w:val="24"/>
        </w:rPr>
        <w:t>Письмо</w:t>
      </w:r>
      <w:r w:rsidRPr="0045134E">
        <w:rPr>
          <w:rFonts w:ascii="Times New Roman" w:hAnsi="Times New Roman" w:cs="Times New Roman"/>
          <w:sz w:val="24"/>
          <w:szCs w:val="24"/>
        </w:rPr>
        <w:t xml:space="preserve">. </w:t>
      </w:r>
      <w:r w:rsidRPr="0045134E">
        <w:rPr>
          <w:rFonts w:ascii="Times New Roman" w:hAnsi="Times New Roman" w:cs="Times New Roman"/>
          <w:i/>
          <w:iCs/>
          <w:sz w:val="24"/>
          <w:szCs w:val="24"/>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Понимание функции небуквенных графических средств: пробела между словами, знака переноса.</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b/>
          <w:sz w:val="24"/>
          <w:szCs w:val="24"/>
        </w:rPr>
        <w:t>Слово и предложение</w:t>
      </w:r>
      <w:r w:rsidRPr="0045134E">
        <w:rPr>
          <w:rFonts w:ascii="Times New Roman" w:hAnsi="Times New Roman" w:cs="Times New Roman"/>
          <w:sz w:val="24"/>
          <w:szCs w:val="24"/>
        </w:rPr>
        <w:t>. Восприятие слова как объекта изучения, материала для анализа. Наблюдение над значением слова.</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Различение слова и предложения. Работа с предложением: выделение слов, изменение их порядка.</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b/>
          <w:sz w:val="24"/>
          <w:szCs w:val="24"/>
        </w:rPr>
        <w:t>Орфография</w:t>
      </w:r>
      <w:r w:rsidRPr="0045134E">
        <w:rPr>
          <w:rFonts w:ascii="Times New Roman" w:hAnsi="Times New Roman" w:cs="Times New Roman"/>
          <w:sz w:val="24"/>
          <w:szCs w:val="24"/>
        </w:rPr>
        <w:t>. Знакомство с правилами правописания и их применение:</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раздельное написание слов;</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обозначение гласных после шипящих (</w:t>
      </w:r>
      <w:r w:rsidRPr="0045134E">
        <w:rPr>
          <w:rFonts w:ascii="Times New Roman" w:hAnsi="Times New Roman" w:cs="Times New Roman"/>
          <w:i/>
          <w:iCs/>
          <w:sz w:val="24"/>
          <w:szCs w:val="24"/>
        </w:rPr>
        <w:t>ча—ща, чу—щу, жи—ши</w:t>
      </w:r>
      <w:r w:rsidRPr="0045134E">
        <w:rPr>
          <w:rFonts w:ascii="Times New Roman" w:hAnsi="Times New Roman" w:cs="Times New Roman"/>
          <w:sz w:val="24"/>
          <w:szCs w:val="24"/>
        </w:rPr>
        <w:t>);</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прописная (заглавная) буква в начале предложения, в именах собственных;</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перенос слов по слогам без стечения согласных;</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знаки препинания в конце предложения.</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b/>
          <w:sz w:val="24"/>
          <w:szCs w:val="24"/>
        </w:rPr>
        <w:t>Развитие речи.</w:t>
      </w:r>
      <w:r w:rsidRPr="0045134E">
        <w:rPr>
          <w:rFonts w:ascii="Times New Roman" w:hAnsi="Times New Roman" w:cs="Times New Roman"/>
          <w:sz w:val="24"/>
          <w:szCs w:val="24"/>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5C7968" w:rsidRPr="0045134E" w:rsidRDefault="005C7968" w:rsidP="00AE466A">
      <w:pPr>
        <w:pStyle w:val="1d"/>
        <w:jc w:val="both"/>
        <w:rPr>
          <w:rFonts w:ascii="Times New Roman" w:hAnsi="Times New Roman" w:cs="Times New Roman"/>
          <w:b/>
          <w:bCs/>
          <w:i/>
          <w:iCs/>
          <w:sz w:val="24"/>
          <w:szCs w:val="24"/>
        </w:rPr>
      </w:pPr>
      <w:bookmarkStart w:id="54" w:name="bookmark102"/>
      <w:r w:rsidRPr="0045134E">
        <w:rPr>
          <w:rFonts w:ascii="Times New Roman" w:hAnsi="Times New Roman" w:cs="Times New Roman"/>
          <w:b/>
          <w:bCs/>
          <w:i/>
          <w:iCs/>
          <w:sz w:val="24"/>
          <w:szCs w:val="24"/>
        </w:rPr>
        <w:t>Систематический курс</w:t>
      </w:r>
      <w:bookmarkEnd w:id="54"/>
    </w:p>
    <w:p w:rsidR="005C7968" w:rsidRPr="0045134E" w:rsidRDefault="005C7968" w:rsidP="00AE466A">
      <w:pPr>
        <w:pStyle w:val="1d"/>
        <w:ind w:firstLine="550"/>
        <w:jc w:val="both"/>
        <w:rPr>
          <w:rFonts w:ascii="Times New Roman" w:hAnsi="Times New Roman" w:cs="Times New Roman"/>
          <w:i/>
          <w:iCs/>
          <w:sz w:val="24"/>
          <w:szCs w:val="24"/>
        </w:rPr>
      </w:pPr>
      <w:r w:rsidRPr="0045134E">
        <w:rPr>
          <w:rFonts w:ascii="Times New Roman" w:hAnsi="Times New Roman" w:cs="Times New Roman"/>
          <w:b/>
          <w:sz w:val="24"/>
          <w:szCs w:val="24"/>
        </w:rPr>
        <w:t>Фонетика и орфоэпия</w:t>
      </w:r>
      <w:r w:rsidRPr="0045134E">
        <w:rPr>
          <w:rFonts w:ascii="Times New Roman" w:hAnsi="Times New Roman" w:cs="Times New Roman"/>
          <w:sz w:val="24"/>
          <w:szCs w:val="24"/>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w:t>
      </w:r>
      <w:r w:rsidRPr="0045134E">
        <w:rPr>
          <w:rFonts w:ascii="Times New Roman" w:hAnsi="Times New Roman" w:cs="Times New Roman"/>
          <w:sz w:val="24"/>
          <w:szCs w:val="24"/>
        </w:rPr>
        <w:lastRenderedPageBreak/>
        <w:t xml:space="preserve">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45134E">
        <w:rPr>
          <w:rFonts w:ascii="Times New Roman" w:hAnsi="Times New Roman" w:cs="Times New Roman"/>
          <w:i/>
          <w:iCs/>
          <w:sz w:val="24"/>
          <w:szCs w:val="24"/>
        </w:rPr>
        <w:t>Фонетический разбор слова.</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b/>
          <w:sz w:val="24"/>
          <w:szCs w:val="24"/>
        </w:rPr>
        <w:t>Графика.</w:t>
      </w:r>
      <w:r w:rsidRPr="0045134E">
        <w:rPr>
          <w:rFonts w:ascii="Times New Roman" w:hAnsi="Times New Roman" w:cs="Times New Roman"/>
          <w:sz w:val="24"/>
          <w:szCs w:val="24"/>
        </w:rPr>
        <w:t xml:space="preserve"> Различение звуков и букв. Обозначение на письме твёрдости и мягкости согласных звуков. Использование на письме разделительных </w:t>
      </w:r>
      <w:r w:rsidRPr="0045134E">
        <w:rPr>
          <w:rFonts w:ascii="Times New Roman" w:hAnsi="Times New Roman" w:cs="Times New Roman"/>
          <w:i/>
          <w:iCs/>
          <w:sz w:val="24"/>
          <w:szCs w:val="24"/>
        </w:rPr>
        <w:t>ъ</w:t>
      </w:r>
      <w:r w:rsidRPr="0045134E">
        <w:rPr>
          <w:rFonts w:ascii="Times New Roman" w:hAnsi="Times New Roman" w:cs="Times New Roman"/>
          <w:sz w:val="24"/>
          <w:szCs w:val="24"/>
        </w:rPr>
        <w:t xml:space="preserve"> и </w:t>
      </w:r>
      <w:r w:rsidRPr="0045134E">
        <w:rPr>
          <w:rFonts w:ascii="Times New Roman" w:hAnsi="Times New Roman" w:cs="Times New Roman"/>
          <w:i/>
          <w:iCs/>
          <w:sz w:val="24"/>
          <w:szCs w:val="24"/>
        </w:rPr>
        <w:t>ь</w:t>
      </w:r>
      <w:r w:rsidRPr="0045134E">
        <w:rPr>
          <w:rFonts w:ascii="Times New Roman" w:hAnsi="Times New Roman" w:cs="Times New Roman"/>
          <w:sz w:val="24"/>
          <w:szCs w:val="24"/>
        </w:rPr>
        <w:t>.</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Установление соотношения звукового и буквенного состава слова в словах типа стол, конь; в словах с йотированными гласными </w:t>
      </w:r>
      <w:r w:rsidRPr="0045134E">
        <w:rPr>
          <w:rFonts w:ascii="Times New Roman" w:hAnsi="Times New Roman" w:cs="Times New Roman"/>
          <w:i/>
          <w:iCs/>
          <w:sz w:val="24"/>
          <w:szCs w:val="24"/>
        </w:rPr>
        <w:t>е, ё, ю, я</w:t>
      </w:r>
      <w:r w:rsidRPr="0045134E">
        <w:rPr>
          <w:rFonts w:ascii="Times New Roman" w:hAnsi="Times New Roman" w:cs="Times New Roman"/>
          <w:sz w:val="24"/>
          <w:szCs w:val="24"/>
        </w:rPr>
        <w:t>; в словах с непроизносимыми согласными.</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Использование небуквенных графических средств: пробела между словами, знака переноса, абзаца.</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5C7968" w:rsidRPr="0045134E" w:rsidRDefault="005C7968" w:rsidP="00AE466A">
      <w:pPr>
        <w:pStyle w:val="1d"/>
        <w:jc w:val="both"/>
        <w:rPr>
          <w:rFonts w:ascii="Times New Roman" w:hAnsi="Times New Roman" w:cs="Times New Roman"/>
          <w:i/>
          <w:iCs/>
          <w:sz w:val="24"/>
          <w:szCs w:val="24"/>
        </w:rPr>
      </w:pPr>
      <w:r w:rsidRPr="0045134E">
        <w:rPr>
          <w:rFonts w:ascii="Times New Roman" w:hAnsi="Times New Roman" w:cs="Times New Roman"/>
          <w:b/>
          <w:sz w:val="24"/>
          <w:szCs w:val="24"/>
        </w:rPr>
        <w:t>Лексика</w:t>
      </w:r>
      <w:r w:rsidRPr="0045134E">
        <w:rPr>
          <w:rFonts w:ascii="Times New Roman" w:hAnsi="Times New Roman" w:cs="Times New Roman"/>
          <w:sz w:val="24"/>
          <w:szCs w:val="24"/>
        </w:rPr>
        <w:t xml:space="preserve">. Понимание слова как единства звучания и значения. Выявление слов, значение которых требует уточнения. </w:t>
      </w:r>
      <w:r w:rsidRPr="0045134E">
        <w:rPr>
          <w:rFonts w:ascii="Times New Roman" w:hAnsi="Times New Roman" w:cs="Times New Roman"/>
          <w:i/>
          <w:iCs/>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5C7968" w:rsidRPr="0045134E" w:rsidRDefault="005C7968" w:rsidP="00AE466A">
      <w:pPr>
        <w:pStyle w:val="1d"/>
        <w:ind w:firstLine="550"/>
        <w:jc w:val="both"/>
        <w:rPr>
          <w:rFonts w:ascii="Times New Roman" w:hAnsi="Times New Roman" w:cs="Times New Roman"/>
          <w:i/>
          <w:iCs/>
          <w:sz w:val="24"/>
          <w:szCs w:val="24"/>
        </w:rPr>
      </w:pPr>
      <w:r w:rsidRPr="0045134E">
        <w:rPr>
          <w:rFonts w:ascii="Times New Roman" w:hAnsi="Times New Roman" w:cs="Times New Roman"/>
          <w:b/>
          <w:sz w:val="24"/>
          <w:szCs w:val="24"/>
        </w:rPr>
        <w:t>Состав слова (морфемика).</w:t>
      </w:r>
      <w:r w:rsidRPr="0045134E">
        <w:rPr>
          <w:rFonts w:ascii="Times New Roman" w:hAnsi="Times New Roman" w:cs="Times New Roman"/>
          <w:sz w:val="24"/>
          <w:szCs w:val="24"/>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45134E">
        <w:rPr>
          <w:rFonts w:ascii="Times New Roman" w:hAnsi="Times New Roman" w:cs="Times New Roman"/>
          <w:i/>
          <w:iCs/>
          <w:sz w:val="24"/>
          <w:szCs w:val="24"/>
        </w:rPr>
        <w:t>Представление о значении суффиксов и приставок. Образование однокоренных слов с помощью суффиксов и приставок. Разбор слова по составу.</w:t>
      </w:r>
    </w:p>
    <w:p w:rsidR="005C7968" w:rsidRPr="0045134E" w:rsidRDefault="005C7968" w:rsidP="005C7968">
      <w:pPr>
        <w:pStyle w:val="1d"/>
        <w:ind w:left="-550" w:firstLine="550"/>
        <w:jc w:val="both"/>
        <w:rPr>
          <w:rFonts w:ascii="Times New Roman" w:hAnsi="Times New Roman" w:cs="Times New Roman"/>
          <w:i/>
          <w:iCs/>
          <w:sz w:val="24"/>
          <w:szCs w:val="24"/>
        </w:rPr>
      </w:pPr>
      <w:r w:rsidRPr="0045134E">
        <w:rPr>
          <w:rFonts w:ascii="Times New Roman" w:hAnsi="Times New Roman" w:cs="Times New Roman"/>
          <w:b/>
          <w:sz w:val="24"/>
          <w:szCs w:val="24"/>
        </w:rPr>
        <w:t xml:space="preserve">Морфология. </w:t>
      </w:r>
      <w:r w:rsidRPr="0045134E">
        <w:rPr>
          <w:rFonts w:ascii="Times New Roman" w:hAnsi="Times New Roman" w:cs="Times New Roman"/>
          <w:sz w:val="24"/>
          <w:szCs w:val="24"/>
        </w:rPr>
        <w:t xml:space="preserve">Части речи; </w:t>
      </w:r>
      <w:r w:rsidRPr="0045134E">
        <w:rPr>
          <w:rFonts w:ascii="Times New Roman" w:hAnsi="Times New Roman" w:cs="Times New Roman"/>
          <w:i/>
          <w:iCs/>
          <w:sz w:val="24"/>
          <w:szCs w:val="24"/>
        </w:rPr>
        <w:t>деление частей речи на самостоятельные и служебные.</w:t>
      </w:r>
    </w:p>
    <w:p w:rsidR="005C7968" w:rsidRPr="0045134E" w:rsidRDefault="005C7968" w:rsidP="00AE466A">
      <w:pPr>
        <w:pStyle w:val="1d"/>
        <w:jc w:val="both"/>
        <w:rPr>
          <w:rFonts w:ascii="Times New Roman" w:hAnsi="Times New Roman" w:cs="Times New Roman"/>
          <w:i/>
          <w:iCs/>
          <w:sz w:val="24"/>
          <w:szCs w:val="24"/>
        </w:rPr>
      </w:pPr>
      <w:r w:rsidRPr="0045134E">
        <w:rPr>
          <w:rFonts w:ascii="Times New Roman" w:hAnsi="Times New Roman" w:cs="Times New Roman"/>
          <w:sz w:val="24"/>
          <w:szCs w:val="24"/>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45134E">
        <w:rPr>
          <w:rFonts w:ascii="Times New Roman" w:hAnsi="Times New Roman" w:cs="Times New Roman"/>
          <w:i/>
          <w:iCs/>
          <w:sz w:val="24"/>
          <w:szCs w:val="24"/>
        </w:rPr>
        <w:t>Различение падежных и смысловых (синтаксических) вопросов.</w:t>
      </w:r>
      <w:r w:rsidRPr="0045134E">
        <w:rPr>
          <w:rFonts w:ascii="Times New Roman" w:hAnsi="Times New Roman" w:cs="Times New Roman"/>
          <w:sz w:val="24"/>
          <w:szCs w:val="24"/>
        </w:rPr>
        <w:t xml:space="preserve"> Определение принадлежности имён существительных к 1, 2, 3-му склонению. </w:t>
      </w:r>
      <w:r w:rsidRPr="0045134E">
        <w:rPr>
          <w:rFonts w:ascii="Times New Roman" w:hAnsi="Times New Roman" w:cs="Times New Roman"/>
          <w:i/>
          <w:iCs/>
          <w:sz w:val="24"/>
          <w:szCs w:val="24"/>
        </w:rPr>
        <w:t>Морфологический разбор имён существительных.</w:t>
      </w:r>
    </w:p>
    <w:p w:rsidR="005C7968" w:rsidRPr="0045134E" w:rsidRDefault="005C7968" w:rsidP="00AE466A">
      <w:pPr>
        <w:pStyle w:val="1d"/>
        <w:ind w:firstLine="550"/>
        <w:jc w:val="both"/>
        <w:rPr>
          <w:rFonts w:ascii="Times New Roman" w:hAnsi="Times New Roman" w:cs="Times New Roman"/>
          <w:i/>
          <w:iCs/>
          <w:sz w:val="24"/>
          <w:szCs w:val="24"/>
        </w:rPr>
      </w:pPr>
      <w:r w:rsidRPr="0045134E">
        <w:rPr>
          <w:rFonts w:ascii="Times New Roman" w:hAnsi="Times New Roman" w:cs="Times New Roman"/>
          <w:sz w:val="24"/>
          <w:szCs w:val="24"/>
        </w:rPr>
        <w:t xml:space="preserve">Имя прилагательное. Значение и употребление в речи. Изменение прилагательных по родам, числам и падежам, кроме прилагательных на -ий,  -ья, -ов, -ин. </w:t>
      </w:r>
      <w:r w:rsidRPr="0045134E">
        <w:rPr>
          <w:rFonts w:ascii="Times New Roman" w:hAnsi="Times New Roman" w:cs="Times New Roman"/>
          <w:i/>
          <w:iCs/>
          <w:sz w:val="24"/>
          <w:szCs w:val="24"/>
        </w:rPr>
        <w:t>Морфологический разбор имён прилагательных.</w:t>
      </w:r>
    </w:p>
    <w:p w:rsidR="005C7968" w:rsidRPr="0045134E" w:rsidRDefault="005C7968" w:rsidP="00AE466A">
      <w:pPr>
        <w:pStyle w:val="1d"/>
        <w:ind w:firstLine="550"/>
        <w:jc w:val="both"/>
        <w:rPr>
          <w:rFonts w:ascii="Times New Roman" w:hAnsi="Times New Roman" w:cs="Times New Roman"/>
          <w:i/>
          <w:iCs/>
          <w:sz w:val="24"/>
          <w:szCs w:val="24"/>
        </w:rPr>
      </w:pPr>
      <w:r w:rsidRPr="0045134E">
        <w:rPr>
          <w:rFonts w:ascii="Times New Roman" w:hAnsi="Times New Roman" w:cs="Times New Roman"/>
          <w:sz w:val="24"/>
          <w:szCs w:val="24"/>
        </w:rPr>
        <w:t xml:space="preserve">Местоимение. Общее представление о местоимении. </w:t>
      </w:r>
      <w:r w:rsidRPr="0045134E">
        <w:rPr>
          <w:rFonts w:ascii="Times New Roman" w:hAnsi="Times New Roman" w:cs="Times New Roman"/>
          <w:i/>
          <w:iCs/>
          <w:sz w:val="24"/>
          <w:szCs w:val="24"/>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5C7968" w:rsidRPr="0045134E" w:rsidRDefault="005C7968" w:rsidP="00AE466A">
      <w:pPr>
        <w:pStyle w:val="1d"/>
        <w:ind w:firstLine="550"/>
        <w:jc w:val="both"/>
        <w:rPr>
          <w:rFonts w:ascii="Times New Roman" w:hAnsi="Times New Roman" w:cs="Times New Roman"/>
          <w:i/>
          <w:iCs/>
          <w:sz w:val="24"/>
          <w:szCs w:val="24"/>
        </w:rPr>
      </w:pPr>
      <w:r w:rsidRPr="0045134E">
        <w:rPr>
          <w:rFonts w:ascii="Times New Roman" w:hAnsi="Times New Roman" w:cs="Times New Roman"/>
          <w:sz w:val="24"/>
          <w:szCs w:val="24"/>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45134E">
        <w:rPr>
          <w:rFonts w:ascii="Times New Roman" w:hAnsi="Times New Roman" w:cs="Times New Roman"/>
          <w:i/>
          <w:iCs/>
          <w:sz w:val="24"/>
          <w:szCs w:val="24"/>
        </w:rPr>
        <w:t>Морфологический разбор глаголов.</w:t>
      </w:r>
    </w:p>
    <w:p w:rsidR="005C7968" w:rsidRPr="0045134E" w:rsidRDefault="005C7968" w:rsidP="00AE466A">
      <w:pPr>
        <w:pStyle w:val="1d"/>
        <w:jc w:val="both"/>
        <w:rPr>
          <w:rFonts w:ascii="Times New Roman" w:hAnsi="Times New Roman" w:cs="Times New Roman"/>
          <w:i/>
          <w:iCs/>
          <w:sz w:val="24"/>
          <w:szCs w:val="24"/>
        </w:rPr>
      </w:pPr>
      <w:r w:rsidRPr="0045134E">
        <w:rPr>
          <w:rFonts w:ascii="Times New Roman" w:hAnsi="Times New Roman" w:cs="Times New Roman"/>
          <w:i/>
          <w:iCs/>
          <w:sz w:val="24"/>
          <w:szCs w:val="24"/>
        </w:rPr>
        <w:t>Наречие. Значение и употребление в речи.</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Предлог. </w:t>
      </w:r>
      <w:r w:rsidRPr="0045134E">
        <w:rPr>
          <w:rFonts w:ascii="Times New Roman" w:hAnsi="Times New Roman" w:cs="Times New Roman"/>
          <w:i/>
          <w:iCs/>
          <w:sz w:val="24"/>
          <w:szCs w:val="24"/>
        </w:rPr>
        <w:t>Знакомство с наиболее употребительными предлогами. Функция предлогов: образование падежных форм имён существительных и местоимений.</w:t>
      </w:r>
      <w:r w:rsidRPr="0045134E">
        <w:rPr>
          <w:rFonts w:ascii="Times New Roman" w:hAnsi="Times New Roman" w:cs="Times New Roman"/>
          <w:sz w:val="24"/>
          <w:szCs w:val="24"/>
        </w:rPr>
        <w:t xml:space="preserve"> Отличие предлогов от приставок.</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Союзы </w:t>
      </w:r>
      <w:r w:rsidRPr="0045134E">
        <w:rPr>
          <w:rFonts w:ascii="Times New Roman" w:hAnsi="Times New Roman" w:cs="Times New Roman"/>
          <w:i/>
          <w:iCs/>
          <w:sz w:val="24"/>
          <w:szCs w:val="24"/>
        </w:rPr>
        <w:t>и, а, но,</w:t>
      </w:r>
      <w:r w:rsidRPr="0045134E">
        <w:rPr>
          <w:rFonts w:ascii="Times New Roman" w:hAnsi="Times New Roman" w:cs="Times New Roman"/>
          <w:sz w:val="24"/>
          <w:szCs w:val="24"/>
        </w:rPr>
        <w:t xml:space="preserve"> их роль в речи. Частица не, её значение.</w:t>
      </w:r>
    </w:p>
    <w:p w:rsidR="005C7968" w:rsidRPr="0045134E" w:rsidRDefault="005C7968" w:rsidP="00AE466A">
      <w:pPr>
        <w:pStyle w:val="1d"/>
        <w:ind w:firstLine="440"/>
        <w:jc w:val="both"/>
        <w:rPr>
          <w:rFonts w:ascii="Times New Roman" w:hAnsi="Times New Roman" w:cs="Times New Roman"/>
          <w:sz w:val="24"/>
          <w:szCs w:val="24"/>
        </w:rPr>
      </w:pPr>
      <w:r w:rsidRPr="0045134E">
        <w:rPr>
          <w:rFonts w:ascii="Times New Roman" w:hAnsi="Times New Roman" w:cs="Times New Roman"/>
          <w:b/>
          <w:sz w:val="24"/>
          <w:szCs w:val="24"/>
        </w:rPr>
        <w:t>Синтаксис</w:t>
      </w:r>
      <w:r w:rsidRPr="0045134E">
        <w:rPr>
          <w:rFonts w:ascii="Times New Roman" w:hAnsi="Times New Roman" w:cs="Times New Roman"/>
          <w:sz w:val="24"/>
          <w:szCs w:val="24"/>
        </w:rPr>
        <w:t>.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5C7968" w:rsidRPr="0045134E" w:rsidRDefault="005C7968" w:rsidP="00AE466A">
      <w:pPr>
        <w:pStyle w:val="1d"/>
        <w:ind w:firstLine="330"/>
        <w:jc w:val="both"/>
        <w:rPr>
          <w:rFonts w:ascii="Times New Roman" w:hAnsi="Times New Roman" w:cs="Times New Roman"/>
          <w:sz w:val="24"/>
          <w:szCs w:val="24"/>
        </w:rPr>
      </w:pPr>
      <w:r w:rsidRPr="0045134E">
        <w:rPr>
          <w:rFonts w:ascii="Times New Roman" w:hAnsi="Times New Roman" w:cs="Times New Roman"/>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sz w:val="24"/>
          <w:szCs w:val="24"/>
        </w:rPr>
        <w:t xml:space="preserve">Нахождение и самостоятельное составление предложений с однородными членами без союзов и с союзами </w:t>
      </w:r>
      <w:r w:rsidRPr="0045134E">
        <w:rPr>
          <w:rFonts w:ascii="Times New Roman" w:hAnsi="Times New Roman" w:cs="Times New Roman"/>
          <w:i/>
          <w:iCs/>
          <w:sz w:val="24"/>
          <w:szCs w:val="24"/>
        </w:rPr>
        <w:t>и, а, но.</w:t>
      </w:r>
      <w:r w:rsidRPr="0045134E">
        <w:rPr>
          <w:rFonts w:ascii="Times New Roman" w:hAnsi="Times New Roman" w:cs="Times New Roman"/>
          <w:sz w:val="24"/>
          <w:szCs w:val="24"/>
        </w:rPr>
        <w:t xml:space="preserve"> Использование интонации перечисления в предложениях с однородными членами.</w:t>
      </w:r>
    </w:p>
    <w:p w:rsidR="005C7968" w:rsidRPr="0045134E" w:rsidRDefault="005C7968" w:rsidP="00AE466A">
      <w:pPr>
        <w:pStyle w:val="1d"/>
        <w:ind w:firstLine="550"/>
        <w:jc w:val="both"/>
        <w:rPr>
          <w:rFonts w:ascii="Times New Roman" w:hAnsi="Times New Roman" w:cs="Times New Roman"/>
          <w:i/>
          <w:iCs/>
          <w:sz w:val="24"/>
          <w:szCs w:val="24"/>
        </w:rPr>
      </w:pPr>
      <w:r w:rsidRPr="0045134E">
        <w:rPr>
          <w:rFonts w:ascii="Times New Roman" w:hAnsi="Times New Roman" w:cs="Times New Roman"/>
          <w:i/>
          <w:iCs/>
          <w:sz w:val="24"/>
          <w:szCs w:val="24"/>
        </w:rPr>
        <w:lastRenderedPageBreak/>
        <w:t>Различение простых и сложных предложений.</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b/>
          <w:sz w:val="24"/>
          <w:szCs w:val="24"/>
        </w:rPr>
        <w:t>Орфография и пунктуация</w:t>
      </w:r>
      <w:r w:rsidRPr="0045134E">
        <w:rPr>
          <w:rFonts w:ascii="Times New Roman" w:hAnsi="Times New Roman" w:cs="Times New Roman"/>
          <w:sz w:val="24"/>
          <w:szCs w:val="24"/>
        </w:rPr>
        <w:t>.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sz w:val="24"/>
          <w:szCs w:val="24"/>
        </w:rPr>
        <w:t>Применение правил правописания:</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сочетания </w:t>
      </w:r>
      <w:r w:rsidRPr="0045134E">
        <w:rPr>
          <w:rFonts w:ascii="Times New Roman" w:hAnsi="Times New Roman" w:cs="Times New Roman"/>
          <w:i/>
          <w:iCs/>
          <w:sz w:val="24"/>
          <w:szCs w:val="24"/>
        </w:rPr>
        <w:t>жи—ши, ча—ща, чу—щу</w:t>
      </w:r>
      <w:r w:rsidRPr="0045134E">
        <w:rPr>
          <w:rFonts w:ascii="Times New Roman" w:hAnsi="Times New Roman" w:cs="Times New Roman"/>
          <w:sz w:val="24"/>
          <w:szCs w:val="24"/>
        </w:rPr>
        <w:t xml:space="preserve"> в положении под ударением;</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сочетания </w:t>
      </w:r>
      <w:r w:rsidRPr="0045134E">
        <w:rPr>
          <w:rFonts w:ascii="Times New Roman" w:hAnsi="Times New Roman" w:cs="Times New Roman"/>
          <w:i/>
          <w:iCs/>
          <w:sz w:val="24"/>
          <w:szCs w:val="24"/>
        </w:rPr>
        <w:t>чк—чн, чт, щн</w:t>
      </w:r>
      <w:r w:rsidRPr="0045134E">
        <w:rPr>
          <w:rFonts w:ascii="Times New Roman" w:hAnsi="Times New Roman" w:cs="Times New Roman"/>
          <w:sz w:val="24"/>
          <w:szCs w:val="24"/>
        </w:rPr>
        <w:t>;</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перенос слов;</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прописная буква в начале предложения, в именах собственных;</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проверяемые безударные гласные в корне слова;</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парные звонкие и глухие согласные в корне слова;</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непроизносимые согласные;</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непроверяемые гласные и согласные в корне слова (на ограниченном перечне слов);</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гласные и согласные в неизменяемых на письме приставках;</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разделительные </w:t>
      </w:r>
      <w:r w:rsidRPr="0045134E">
        <w:rPr>
          <w:rFonts w:ascii="Times New Roman" w:hAnsi="Times New Roman" w:cs="Times New Roman"/>
          <w:i/>
          <w:iCs/>
          <w:sz w:val="24"/>
          <w:szCs w:val="24"/>
        </w:rPr>
        <w:t>ъ</w:t>
      </w:r>
      <w:r w:rsidRPr="0045134E">
        <w:rPr>
          <w:rFonts w:ascii="Times New Roman" w:hAnsi="Times New Roman" w:cs="Times New Roman"/>
          <w:sz w:val="24"/>
          <w:szCs w:val="24"/>
        </w:rPr>
        <w:t xml:space="preserve"> и </w:t>
      </w:r>
      <w:r w:rsidRPr="0045134E">
        <w:rPr>
          <w:rFonts w:ascii="Times New Roman" w:hAnsi="Times New Roman" w:cs="Times New Roman"/>
          <w:i/>
          <w:iCs/>
          <w:sz w:val="24"/>
          <w:szCs w:val="24"/>
        </w:rPr>
        <w:t>ь</w:t>
      </w:r>
      <w:r w:rsidRPr="0045134E">
        <w:rPr>
          <w:rFonts w:ascii="Times New Roman" w:hAnsi="Times New Roman" w:cs="Times New Roman"/>
          <w:sz w:val="24"/>
          <w:szCs w:val="24"/>
        </w:rPr>
        <w:t>;</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мягкий знак после шипящих на конце имён существительных (</w:t>
      </w:r>
      <w:r w:rsidRPr="0045134E">
        <w:rPr>
          <w:rFonts w:ascii="Times New Roman" w:hAnsi="Times New Roman" w:cs="Times New Roman"/>
          <w:i/>
          <w:iCs/>
          <w:sz w:val="24"/>
          <w:szCs w:val="24"/>
        </w:rPr>
        <w:t>ночь, нож, рожь, мышь</w:t>
      </w:r>
      <w:r w:rsidRPr="0045134E">
        <w:rPr>
          <w:rFonts w:ascii="Times New Roman" w:hAnsi="Times New Roman" w:cs="Times New Roman"/>
          <w:sz w:val="24"/>
          <w:szCs w:val="24"/>
        </w:rPr>
        <w:t>);</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безударные падежные окончания имён существительных (кроме существительных на </w:t>
      </w:r>
      <w:r w:rsidRPr="0045134E">
        <w:rPr>
          <w:rFonts w:ascii="Times New Roman" w:hAnsi="Times New Roman" w:cs="Times New Roman"/>
          <w:i/>
          <w:iCs/>
          <w:sz w:val="24"/>
          <w:szCs w:val="24"/>
        </w:rPr>
        <w:t>-мя, -ий, -ья, -ье, -ия, -ов, -ин</w:t>
      </w:r>
      <w:r w:rsidRPr="0045134E">
        <w:rPr>
          <w:rFonts w:ascii="Times New Roman" w:hAnsi="Times New Roman" w:cs="Times New Roman"/>
          <w:sz w:val="24"/>
          <w:szCs w:val="24"/>
        </w:rPr>
        <w:t>);</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безударные окончания имён прилагательных;</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раздельное написание предлогов с личными местоимениями;</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w:t>
      </w:r>
      <w:r w:rsidRPr="0045134E">
        <w:rPr>
          <w:rFonts w:ascii="Times New Roman" w:hAnsi="Times New Roman" w:cs="Times New Roman"/>
          <w:i/>
          <w:iCs/>
          <w:sz w:val="24"/>
          <w:szCs w:val="24"/>
        </w:rPr>
        <w:t>не</w:t>
      </w:r>
      <w:r w:rsidRPr="0045134E">
        <w:rPr>
          <w:rFonts w:ascii="Times New Roman" w:hAnsi="Times New Roman" w:cs="Times New Roman"/>
          <w:sz w:val="24"/>
          <w:szCs w:val="24"/>
        </w:rPr>
        <w:t xml:space="preserve"> с глаголами;</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мягкий знак после шипящих на конце глаголов в форме 2-го лица единственного числа (</w:t>
      </w:r>
      <w:r w:rsidRPr="0045134E">
        <w:rPr>
          <w:rFonts w:ascii="Times New Roman" w:hAnsi="Times New Roman" w:cs="Times New Roman"/>
          <w:i/>
          <w:iCs/>
          <w:sz w:val="24"/>
          <w:szCs w:val="24"/>
        </w:rPr>
        <w:t>пишешь, учишь</w:t>
      </w:r>
      <w:r w:rsidRPr="0045134E">
        <w:rPr>
          <w:rFonts w:ascii="Times New Roman" w:hAnsi="Times New Roman" w:cs="Times New Roman"/>
          <w:sz w:val="24"/>
          <w:szCs w:val="24"/>
        </w:rPr>
        <w:t>);</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мягкий знак в глаголах в сочетании -ться;</w:t>
      </w:r>
    </w:p>
    <w:p w:rsidR="005C7968" w:rsidRPr="0045134E" w:rsidRDefault="005C7968" w:rsidP="00AE466A">
      <w:pPr>
        <w:pStyle w:val="1d"/>
        <w:jc w:val="both"/>
        <w:rPr>
          <w:rFonts w:ascii="Times New Roman" w:hAnsi="Times New Roman" w:cs="Times New Roman"/>
          <w:i/>
          <w:iCs/>
          <w:sz w:val="24"/>
          <w:szCs w:val="24"/>
        </w:rPr>
      </w:pPr>
      <w:r w:rsidRPr="0045134E">
        <w:rPr>
          <w:rFonts w:ascii="Times New Roman" w:hAnsi="Times New Roman" w:cs="Times New Roman"/>
          <w:sz w:val="24"/>
          <w:szCs w:val="24"/>
        </w:rPr>
        <w:t>• </w:t>
      </w:r>
      <w:r w:rsidRPr="0045134E">
        <w:rPr>
          <w:rFonts w:ascii="Times New Roman" w:hAnsi="Times New Roman" w:cs="Times New Roman"/>
          <w:i/>
          <w:iCs/>
          <w:sz w:val="24"/>
          <w:szCs w:val="24"/>
        </w:rPr>
        <w:t>безударные личные окончания глаголов;</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раздельное написание предлогов с другими словами;</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знаки препинания в конце предложения: точка, вопросительный и восклицательный знаки;</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знаки препинания (запятая) в предложениях с однородными членами.</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b/>
          <w:sz w:val="24"/>
          <w:szCs w:val="24"/>
        </w:rPr>
        <w:t>Развитие речи</w:t>
      </w:r>
      <w:r w:rsidRPr="0045134E">
        <w:rPr>
          <w:rFonts w:ascii="Times New Roman" w:hAnsi="Times New Roman" w:cs="Times New Roman"/>
          <w:sz w:val="24"/>
          <w:szCs w:val="24"/>
        </w:rPr>
        <w:t>. Осознание ситуации общения: с какой целью, с кем и где происходит общение.</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Текст. Признаки текста. Смысловое единство предложений в тексте. Заглавие текста.</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Последовательность предложений в тексте.</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Последовательность частей текста (абзацев).</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Комплексная работа над структурой текста: озаглавлив</w:t>
      </w:r>
      <w:r w:rsidR="00FF6A60" w:rsidRPr="0045134E">
        <w:rPr>
          <w:rFonts w:ascii="Times New Roman" w:hAnsi="Times New Roman" w:cs="Times New Roman"/>
          <w:sz w:val="24"/>
          <w:szCs w:val="24"/>
        </w:rPr>
        <w:t>а</w:t>
      </w:r>
      <w:r w:rsidRPr="0045134E">
        <w:rPr>
          <w:rFonts w:ascii="Times New Roman" w:hAnsi="Times New Roman" w:cs="Times New Roman"/>
          <w:sz w:val="24"/>
          <w:szCs w:val="24"/>
        </w:rPr>
        <w:t>ние, корректирование порядка предложений и частей текста (абзацев).</w:t>
      </w:r>
    </w:p>
    <w:p w:rsidR="005C7968" w:rsidRPr="0045134E" w:rsidRDefault="005C7968" w:rsidP="00AE466A">
      <w:pPr>
        <w:pStyle w:val="1d"/>
        <w:jc w:val="both"/>
        <w:rPr>
          <w:rFonts w:ascii="Times New Roman" w:hAnsi="Times New Roman" w:cs="Times New Roman"/>
          <w:i/>
          <w:iCs/>
          <w:sz w:val="24"/>
          <w:szCs w:val="24"/>
        </w:rPr>
      </w:pPr>
      <w:r w:rsidRPr="0045134E">
        <w:rPr>
          <w:rFonts w:ascii="Times New Roman" w:hAnsi="Times New Roman" w:cs="Times New Roman"/>
          <w:sz w:val="24"/>
          <w:szCs w:val="24"/>
        </w:rPr>
        <w:t xml:space="preserve">План текста. Составление планов к данным текстам. </w:t>
      </w:r>
      <w:r w:rsidRPr="0045134E">
        <w:rPr>
          <w:rFonts w:ascii="Times New Roman" w:hAnsi="Times New Roman" w:cs="Times New Roman"/>
          <w:i/>
          <w:iCs/>
          <w:sz w:val="24"/>
          <w:szCs w:val="24"/>
        </w:rPr>
        <w:t>Создание собственных текстов по предложенным планам.</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Типы текстов: описание, повествование, рассуждение, их особенности.</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Знакомство с жанрами письма и поздравления.</w:t>
      </w:r>
    </w:p>
    <w:p w:rsidR="005C7968" w:rsidRPr="0045134E" w:rsidRDefault="005C7968" w:rsidP="00AE466A">
      <w:pPr>
        <w:pStyle w:val="1d"/>
        <w:jc w:val="both"/>
        <w:rPr>
          <w:rFonts w:ascii="Times New Roman" w:hAnsi="Times New Roman" w:cs="Times New Roman"/>
          <w:i/>
          <w:iCs/>
          <w:sz w:val="24"/>
          <w:szCs w:val="24"/>
        </w:rPr>
      </w:pPr>
      <w:r w:rsidRPr="0045134E">
        <w:rPr>
          <w:rFonts w:ascii="Times New Roman" w:hAnsi="Times New Roman" w:cs="Times New Roman"/>
          <w:sz w:val="24"/>
          <w:szCs w:val="24"/>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45134E">
        <w:rPr>
          <w:rFonts w:ascii="Times New Roman" w:hAnsi="Times New Roman" w:cs="Times New Roman"/>
          <w:i/>
          <w:iCs/>
          <w:sz w:val="24"/>
          <w:szCs w:val="24"/>
        </w:rPr>
        <w:t>использование в текстах синонимов и антонимов.</w:t>
      </w:r>
    </w:p>
    <w:p w:rsidR="005C7968" w:rsidRPr="0045134E" w:rsidRDefault="005C7968" w:rsidP="00AE466A">
      <w:pPr>
        <w:pStyle w:val="1d"/>
        <w:jc w:val="both"/>
        <w:rPr>
          <w:rFonts w:ascii="Times New Roman" w:hAnsi="Times New Roman" w:cs="Times New Roman"/>
          <w:i/>
          <w:iCs/>
          <w:sz w:val="24"/>
          <w:szCs w:val="24"/>
        </w:rPr>
      </w:pPr>
      <w:r w:rsidRPr="0045134E">
        <w:rPr>
          <w:rFonts w:ascii="Times New Roman" w:hAnsi="Times New Roman" w:cs="Times New Roman"/>
          <w:sz w:val="24"/>
          <w:szCs w:val="24"/>
        </w:rPr>
        <w:t xml:space="preserve">Знакомство с основными видами изложений и сочинений (без заучивания определений): </w:t>
      </w:r>
      <w:r w:rsidRPr="0045134E">
        <w:rPr>
          <w:rFonts w:ascii="Times New Roman" w:hAnsi="Times New Roman" w:cs="Times New Roman"/>
          <w:i/>
          <w:iCs/>
          <w:sz w:val="24"/>
          <w:szCs w:val="24"/>
        </w:rPr>
        <w:t>изложения подробные и выборочные, изложения с элементами сочинения; сочинения- повествования, сочинения-описания, сочинения-рассуждения.</w:t>
      </w:r>
      <w:bookmarkStart w:id="55" w:name="bookmark103"/>
    </w:p>
    <w:p w:rsidR="005C7968" w:rsidRPr="0045134E" w:rsidRDefault="005C7968" w:rsidP="005C7968">
      <w:pPr>
        <w:pStyle w:val="1d"/>
        <w:ind w:left="-550"/>
        <w:rPr>
          <w:rFonts w:ascii="Times New Roman" w:hAnsi="Times New Roman" w:cs="Times New Roman"/>
          <w:b/>
          <w:iCs/>
          <w:sz w:val="24"/>
          <w:szCs w:val="24"/>
        </w:rPr>
      </w:pPr>
    </w:p>
    <w:p w:rsidR="005C7968" w:rsidRPr="0045134E" w:rsidRDefault="009D1FB3" w:rsidP="00AE466A">
      <w:pPr>
        <w:pStyle w:val="1d"/>
        <w:rPr>
          <w:rFonts w:ascii="Times New Roman" w:hAnsi="Times New Roman" w:cs="Times New Roman"/>
          <w:b/>
          <w:bCs/>
          <w:sz w:val="24"/>
          <w:szCs w:val="24"/>
        </w:rPr>
      </w:pPr>
      <w:r w:rsidRPr="0045134E">
        <w:rPr>
          <w:rFonts w:ascii="Times New Roman" w:hAnsi="Times New Roman" w:cs="Times New Roman"/>
          <w:b/>
          <w:iCs/>
          <w:sz w:val="24"/>
          <w:szCs w:val="24"/>
        </w:rPr>
        <w:t>2.</w:t>
      </w:r>
      <w:r w:rsidR="005C7968" w:rsidRPr="0045134E">
        <w:rPr>
          <w:rFonts w:ascii="Times New Roman" w:hAnsi="Times New Roman" w:cs="Times New Roman"/>
          <w:b/>
          <w:iCs/>
          <w:sz w:val="24"/>
          <w:szCs w:val="24"/>
        </w:rPr>
        <w:t>2.2.2.</w:t>
      </w:r>
      <w:r w:rsidR="005C7968" w:rsidRPr="0045134E">
        <w:rPr>
          <w:rFonts w:ascii="Times New Roman" w:hAnsi="Times New Roman" w:cs="Times New Roman"/>
          <w:b/>
          <w:i/>
          <w:iCs/>
          <w:sz w:val="24"/>
          <w:szCs w:val="24"/>
        </w:rPr>
        <w:t xml:space="preserve"> </w:t>
      </w:r>
      <w:bookmarkEnd w:id="55"/>
      <w:r w:rsidRPr="0045134E">
        <w:rPr>
          <w:rFonts w:ascii="Times New Roman" w:hAnsi="Times New Roman" w:cs="Times New Roman"/>
          <w:b/>
          <w:bCs/>
          <w:sz w:val="24"/>
          <w:szCs w:val="24"/>
        </w:rPr>
        <w:t xml:space="preserve">Литературное чтение </w:t>
      </w:r>
    </w:p>
    <w:p w:rsidR="005C7968" w:rsidRPr="0045134E" w:rsidRDefault="005C7968" w:rsidP="00AE466A">
      <w:pPr>
        <w:pStyle w:val="1d"/>
        <w:jc w:val="both"/>
        <w:rPr>
          <w:rFonts w:ascii="Times New Roman" w:hAnsi="Times New Roman" w:cs="Times New Roman"/>
          <w:b/>
          <w:iCs/>
          <w:sz w:val="24"/>
          <w:szCs w:val="24"/>
        </w:rPr>
      </w:pPr>
      <w:bookmarkStart w:id="56" w:name="bookmark104"/>
      <w:r w:rsidRPr="0045134E">
        <w:rPr>
          <w:rFonts w:ascii="Times New Roman" w:hAnsi="Times New Roman" w:cs="Times New Roman"/>
          <w:b/>
          <w:iCs/>
          <w:sz w:val="24"/>
          <w:szCs w:val="24"/>
        </w:rPr>
        <w:t>Виды речевой и читательской деятельности</w:t>
      </w:r>
      <w:bookmarkEnd w:id="56"/>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b/>
          <w:sz w:val="24"/>
          <w:szCs w:val="24"/>
        </w:rPr>
        <w:t>Аудирование</w:t>
      </w:r>
      <w:r w:rsidRPr="0045134E">
        <w:rPr>
          <w:rFonts w:ascii="Times New Roman" w:hAnsi="Times New Roman" w:cs="Times New Roman"/>
          <w:sz w:val="24"/>
          <w:szCs w:val="24"/>
        </w:rPr>
        <w:t xml:space="preserve">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5C7968" w:rsidRPr="0045134E" w:rsidRDefault="005C7968" w:rsidP="00AE466A">
      <w:pPr>
        <w:pStyle w:val="1d"/>
        <w:jc w:val="both"/>
        <w:rPr>
          <w:rFonts w:ascii="Times New Roman" w:hAnsi="Times New Roman" w:cs="Times New Roman"/>
          <w:b/>
          <w:iCs/>
          <w:sz w:val="24"/>
          <w:szCs w:val="24"/>
        </w:rPr>
      </w:pPr>
      <w:bookmarkStart w:id="57" w:name="bookmark105"/>
      <w:r w:rsidRPr="0045134E">
        <w:rPr>
          <w:rFonts w:ascii="Times New Roman" w:hAnsi="Times New Roman" w:cs="Times New Roman"/>
          <w:b/>
          <w:iCs/>
          <w:sz w:val="24"/>
          <w:szCs w:val="24"/>
        </w:rPr>
        <w:t>Чтение</w:t>
      </w:r>
      <w:bookmarkEnd w:id="57"/>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b/>
          <w:sz w:val="24"/>
          <w:szCs w:val="24"/>
        </w:rPr>
        <w:t>Чтение вслух</w:t>
      </w:r>
      <w:r w:rsidRPr="0045134E">
        <w:rPr>
          <w:rFonts w:ascii="Times New Roman" w:hAnsi="Times New Roman" w:cs="Times New Roman"/>
          <w:sz w:val="24"/>
          <w:szCs w:val="24"/>
        </w:rPr>
        <w:t>.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b/>
          <w:sz w:val="24"/>
          <w:szCs w:val="24"/>
        </w:rPr>
        <w:t>Чтение про себя</w:t>
      </w:r>
      <w:r w:rsidRPr="0045134E">
        <w:rPr>
          <w:rFonts w:ascii="Times New Roman" w:hAnsi="Times New Roman" w:cs="Times New Roman"/>
          <w:sz w:val="24"/>
          <w:szCs w:val="24"/>
        </w:rPr>
        <w:t>.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b/>
          <w:sz w:val="24"/>
          <w:szCs w:val="24"/>
        </w:rPr>
        <w:t>Работа с разными видами текста.</w:t>
      </w:r>
      <w:r w:rsidRPr="0045134E">
        <w:rPr>
          <w:rFonts w:ascii="Times New Roman" w:hAnsi="Times New Roman" w:cs="Times New Roman"/>
          <w:sz w:val="24"/>
          <w:szCs w:val="24"/>
        </w:rPr>
        <w:t xml:space="preserve"> Общее представление о разных видах текста: художественный, учебный, научно-популярный — и их сравнение. Определение целей создания этих видов текста. Особенности фольклорного текста.</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sz w:val="24"/>
          <w:szCs w:val="24"/>
        </w:rPr>
        <w:t>Самостоятельное определение темы, главной мысли, структуры текста; деление текста на смысловые части, их озаглавливание. Умение работать с разными видами информации.</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5C7968" w:rsidRPr="0045134E" w:rsidRDefault="005C7968" w:rsidP="00AE466A">
      <w:pPr>
        <w:pStyle w:val="1d"/>
        <w:ind w:firstLine="550"/>
        <w:jc w:val="both"/>
        <w:rPr>
          <w:rFonts w:ascii="Times New Roman" w:hAnsi="Times New Roman" w:cs="Times New Roman"/>
          <w:sz w:val="24"/>
          <w:szCs w:val="24"/>
        </w:rPr>
      </w:pPr>
      <w:r w:rsidRPr="0045134E">
        <w:rPr>
          <w:rFonts w:ascii="Times New Roman" w:hAnsi="Times New Roman" w:cs="Times New Roman"/>
          <w:b/>
          <w:sz w:val="24"/>
          <w:szCs w:val="24"/>
        </w:rPr>
        <w:t>Библиографическая культура.</w:t>
      </w:r>
      <w:r w:rsidRPr="0045134E">
        <w:rPr>
          <w:rFonts w:ascii="Times New Roman" w:hAnsi="Times New Roman" w:cs="Times New Roman"/>
          <w:sz w:val="24"/>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sz w:val="24"/>
          <w:szCs w:val="24"/>
        </w:rPr>
        <w:t>Работа с текстом художественного произведения.</w:t>
      </w:r>
      <w:r w:rsidRPr="0045134E">
        <w:rPr>
          <w:rFonts w:ascii="Times New Roman" w:hAnsi="Times New Roman" w:cs="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w:t>
      </w:r>
      <w:r w:rsidRPr="0045134E">
        <w:rPr>
          <w:rFonts w:ascii="Times New Roman" w:hAnsi="Times New Roman" w:cs="Times New Roman"/>
          <w:sz w:val="24"/>
          <w:szCs w:val="24"/>
        </w:rPr>
        <w:lastRenderedPageBreak/>
        <w:t>(с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Характеристика героя произведения. Портрет, характер героя, выраженные через поступки и речь.</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Освоение разных видов пересказа художественного текста: подробный, выборочный и краткий (передача основных мыслей).</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sz w:val="24"/>
          <w:szCs w:val="24"/>
        </w:rPr>
        <w:t>Работа с учебными, научно-популярными и другими текстами</w:t>
      </w:r>
      <w:r w:rsidRPr="0045134E">
        <w:rPr>
          <w:rFonts w:ascii="Times New Roman" w:hAnsi="Times New Roman" w:cs="Times New Roman"/>
          <w:sz w:val="24"/>
          <w:szCs w:val="24"/>
        </w:rPr>
        <w:t>.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5C7968" w:rsidRPr="0045134E" w:rsidRDefault="005C7968" w:rsidP="00AE466A">
      <w:pPr>
        <w:pStyle w:val="1d"/>
        <w:jc w:val="both"/>
        <w:rPr>
          <w:rFonts w:ascii="Times New Roman" w:hAnsi="Times New Roman" w:cs="Times New Roman"/>
          <w:b/>
          <w:iCs/>
          <w:sz w:val="24"/>
          <w:szCs w:val="24"/>
        </w:rPr>
      </w:pPr>
      <w:bookmarkStart w:id="58" w:name="bookmark106"/>
      <w:r w:rsidRPr="0045134E">
        <w:rPr>
          <w:rFonts w:ascii="Times New Roman" w:hAnsi="Times New Roman" w:cs="Times New Roman"/>
          <w:b/>
          <w:iCs/>
          <w:sz w:val="24"/>
          <w:szCs w:val="24"/>
        </w:rPr>
        <w:t>Говорение (культура речевого общения)</w:t>
      </w:r>
      <w:bookmarkEnd w:id="58"/>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Работа со словом (распознание прямого и переносного значения слов, их многозначности), целенаправленное пополнение активного словарного запаса.</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Устное сочинение как продолжение прочитанного произведения, отдельных его сюжетных линий, короткий рассказ по рисункам либо на заданную тему.</w:t>
      </w:r>
    </w:p>
    <w:p w:rsidR="005C7968" w:rsidRPr="0045134E" w:rsidRDefault="005C7968" w:rsidP="00AE466A">
      <w:pPr>
        <w:pStyle w:val="1d"/>
        <w:jc w:val="both"/>
        <w:rPr>
          <w:rFonts w:ascii="Times New Roman" w:hAnsi="Times New Roman" w:cs="Times New Roman"/>
          <w:b/>
          <w:iCs/>
          <w:sz w:val="24"/>
          <w:szCs w:val="24"/>
        </w:rPr>
      </w:pPr>
      <w:bookmarkStart w:id="59" w:name="bookmark107"/>
      <w:r w:rsidRPr="0045134E">
        <w:rPr>
          <w:rFonts w:ascii="Times New Roman" w:hAnsi="Times New Roman" w:cs="Times New Roman"/>
          <w:b/>
          <w:iCs/>
          <w:sz w:val="24"/>
          <w:szCs w:val="24"/>
        </w:rPr>
        <w:t>Письмо (культура письменной речи)</w:t>
      </w:r>
      <w:bookmarkEnd w:id="59"/>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5C7968" w:rsidRPr="0045134E" w:rsidRDefault="005C7968" w:rsidP="00AE466A">
      <w:pPr>
        <w:pStyle w:val="1d"/>
        <w:jc w:val="both"/>
        <w:rPr>
          <w:rFonts w:ascii="Times New Roman" w:hAnsi="Times New Roman" w:cs="Times New Roman"/>
          <w:b/>
          <w:iCs/>
          <w:sz w:val="24"/>
          <w:szCs w:val="24"/>
        </w:rPr>
      </w:pPr>
      <w:bookmarkStart w:id="60" w:name="bookmark108"/>
      <w:r w:rsidRPr="0045134E">
        <w:rPr>
          <w:rFonts w:ascii="Times New Roman" w:hAnsi="Times New Roman" w:cs="Times New Roman"/>
          <w:b/>
          <w:iCs/>
          <w:sz w:val="24"/>
          <w:szCs w:val="24"/>
        </w:rPr>
        <w:t>Круг детского чтения</w:t>
      </w:r>
      <w:bookmarkEnd w:id="60"/>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Произведения устного народного творчества разных народов России. Произведения классиков </w:t>
      </w:r>
      <w:r w:rsidRPr="0045134E">
        <w:rPr>
          <w:rFonts w:ascii="Times New Roman" w:hAnsi="Times New Roman" w:cs="Times New Roman"/>
          <w:sz w:val="24"/>
          <w:szCs w:val="24"/>
        </w:rPr>
        <w:lastRenderedPageBreak/>
        <w:t xml:space="preserve">отечественной литературы </w:t>
      </w:r>
      <w:r w:rsidRPr="0045134E">
        <w:rPr>
          <w:rFonts w:ascii="Times New Roman" w:hAnsi="Times New Roman" w:cs="Times New Roman"/>
          <w:sz w:val="24"/>
          <w:szCs w:val="24"/>
          <w:lang w:val="en-US"/>
        </w:rPr>
        <w:t>XIX</w:t>
      </w:r>
      <w:r w:rsidRPr="0045134E">
        <w:rPr>
          <w:rFonts w:ascii="Times New Roman" w:hAnsi="Times New Roman" w:cs="Times New Roman"/>
          <w:sz w:val="24"/>
          <w:szCs w:val="24"/>
        </w:rPr>
        <w:t>—</w:t>
      </w:r>
      <w:r w:rsidRPr="0045134E">
        <w:rPr>
          <w:rFonts w:ascii="Times New Roman" w:hAnsi="Times New Roman" w:cs="Times New Roman"/>
          <w:sz w:val="24"/>
          <w:szCs w:val="24"/>
          <w:lang w:val="en-US"/>
        </w:rPr>
        <w:t>XX</w:t>
      </w:r>
      <w:r w:rsidRPr="0045134E">
        <w:rPr>
          <w:rFonts w:ascii="Times New Roman" w:hAnsi="Times New Roman" w:cs="Times New Roman"/>
          <w:sz w:val="24"/>
          <w:szCs w:val="24"/>
        </w:rPr>
        <w:t xml:space="preserve">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5C7968" w:rsidRPr="0045134E" w:rsidRDefault="005C7968" w:rsidP="00AE466A">
      <w:pPr>
        <w:pStyle w:val="1d"/>
        <w:jc w:val="both"/>
        <w:rPr>
          <w:rFonts w:ascii="Times New Roman" w:hAnsi="Times New Roman" w:cs="Times New Roman"/>
          <w:b/>
          <w:iCs/>
          <w:sz w:val="24"/>
          <w:szCs w:val="24"/>
        </w:rPr>
      </w:pPr>
      <w:bookmarkStart w:id="61" w:name="bookmark109"/>
      <w:r w:rsidRPr="0045134E">
        <w:rPr>
          <w:rFonts w:ascii="Times New Roman" w:hAnsi="Times New Roman" w:cs="Times New Roman"/>
          <w:b/>
          <w:iCs/>
          <w:sz w:val="24"/>
          <w:szCs w:val="24"/>
        </w:rPr>
        <w:t>Литературоведческая пропедевтика (практическое освоение)</w:t>
      </w:r>
      <w:bookmarkEnd w:id="61"/>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Прозаическая и стихотворная речь: узнавание, различение, выделение особенностей стихотворного произведения (ритм, рифма).</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Фольклор и авторские художественные произведения (различение).</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5C7968" w:rsidRPr="0045134E" w:rsidRDefault="005C7968" w:rsidP="00AE466A">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Рассказ, стихотворение, басня — общее представление о жанре, особенностях построения и выразительных средствах.</w:t>
      </w:r>
    </w:p>
    <w:p w:rsidR="005C7968" w:rsidRPr="0045134E" w:rsidRDefault="005C7968" w:rsidP="00AE466A">
      <w:pPr>
        <w:pStyle w:val="1d"/>
        <w:jc w:val="both"/>
        <w:rPr>
          <w:rFonts w:ascii="Times New Roman" w:hAnsi="Times New Roman" w:cs="Times New Roman"/>
          <w:b/>
          <w:iCs/>
          <w:sz w:val="24"/>
          <w:szCs w:val="24"/>
        </w:rPr>
      </w:pPr>
      <w:bookmarkStart w:id="62" w:name="bookmark110"/>
      <w:r w:rsidRPr="0045134E">
        <w:rPr>
          <w:rFonts w:ascii="Times New Roman" w:hAnsi="Times New Roman" w:cs="Times New Roman"/>
          <w:b/>
          <w:iCs/>
          <w:sz w:val="24"/>
          <w:szCs w:val="24"/>
        </w:rPr>
        <w:t>Творческая деятельность обучающихся (на основе литературных произведений)</w:t>
      </w:r>
      <w:bookmarkEnd w:id="62"/>
    </w:p>
    <w:p w:rsidR="005C7968" w:rsidRPr="0045134E" w:rsidRDefault="005C7968" w:rsidP="00AE466A">
      <w:pPr>
        <w:pStyle w:val="1d"/>
        <w:jc w:val="both"/>
        <w:rPr>
          <w:rFonts w:ascii="Times New Roman" w:hAnsi="Times New Roman" w:cs="Times New Roman"/>
          <w:i/>
          <w:iCs/>
          <w:sz w:val="24"/>
          <w:szCs w:val="24"/>
        </w:rPr>
      </w:pPr>
      <w:r w:rsidRPr="0045134E">
        <w:rPr>
          <w:rFonts w:ascii="Times New Roman" w:hAnsi="Times New Roman" w:cs="Times New Roman"/>
          <w:sz w:val="24"/>
          <w:szCs w:val="24"/>
        </w:rPr>
        <w:t xml:space="preserve">     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w:t>
      </w:r>
      <w:r w:rsidRPr="0045134E">
        <w:rPr>
          <w:rFonts w:ascii="Times New Roman" w:hAnsi="Times New Roman" w:cs="Times New Roman"/>
          <w:i/>
          <w:iCs/>
          <w:sz w:val="24"/>
          <w:szCs w:val="24"/>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5C7968" w:rsidRPr="0045134E" w:rsidRDefault="005C7968" w:rsidP="005C7968">
      <w:pPr>
        <w:pStyle w:val="1d"/>
        <w:ind w:left="-550"/>
        <w:jc w:val="both"/>
        <w:rPr>
          <w:rFonts w:ascii="Times New Roman" w:hAnsi="Times New Roman" w:cs="Times New Roman"/>
          <w:sz w:val="24"/>
          <w:szCs w:val="24"/>
        </w:rPr>
      </w:pPr>
    </w:p>
    <w:p w:rsidR="005C7968" w:rsidRPr="0045134E" w:rsidRDefault="005C7968" w:rsidP="00AE466A">
      <w:pPr>
        <w:pStyle w:val="1d"/>
        <w:jc w:val="both"/>
        <w:rPr>
          <w:rFonts w:ascii="Times New Roman" w:hAnsi="Times New Roman" w:cs="Times New Roman"/>
          <w:b/>
          <w:bCs/>
          <w:sz w:val="24"/>
          <w:szCs w:val="24"/>
        </w:rPr>
      </w:pPr>
      <w:bookmarkStart w:id="63" w:name="bookmark111"/>
      <w:r w:rsidRPr="0045134E">
        <w:rPr>
          <w:rFonts w:ascii="Times New Roman" w:hAnsi="Times New Roman" w:cs="Times New Roman"/>
          <w:b/>
          <w:bCs/>
          <w:iCs/>
          <w:sz w:val="24"/>
          <w:szCs w:val="24"/>
        </w:rPr>
        <w:t>2.2.</w:t>
      </w:r>
      <w:r w:rsidR="004A211F" w:rsidRPr="0045134E">
        <w:rPr>
          <w:rFonts w:ascii="Times New Roman" w:hAnsi="Times New Roman" w:cs="Times New Roman"/>
          <w:b/>
          <w:bCs/>
          <w:iCs/>
          <w:sz w:val="24"/>
          <w:szCs w:val="24"/>
        </w:rPr>
        <w:t>2.</w:t>
      </w:r>
      <w:r w:rsidRPr="0045134E">
        <w:rPr>
          <w:rFonts w:ascii="Times New Roman" w:hAnsi="Times New Roman" w:cs="Times New Roman"/>
          <w:b/>
          <w:bCs/>
          <w:iCs/>
          <w:sz w:val="24"/>
          <w:szCs w:val="24"/>
        </w:rPr>
        <w:t>3.</w:t>
      </w:r>
      <w:r w:rsidRPr="0045134E">
        <w:rPr>
          <w:rFonts w:ascii="Times New Roman" w:hAnsi="Times New Roman" w:cs="Times New Roman"/>
          <w:b/>
          <w:bCs/>
          <w:i/>
          <w:iCs/>
          <w:sz w:val="24"/>
          <w:szCs w:val="24"/>
        </w:rPr>
        <w:t xml:space="preserve"> </w:t>
      </w:r>
      <w:r w:rsidRPr="0045134E">
        <w:rPr>
          <w:rFonts w:ascii="Times New Roman" w:hAnsi="Times New Roman" w:cs="Times New Roman"/>
          <w:b/>
          <w:bCs/>
          <w:sz w:val="24"/>
          <w:szCs w:val="24"/>
        </w:rPr>
        <w:t>И</w:t>
      </w:r>
      <w:bookmarkEnd w:id="63"/>
      <w:r w:rsidR="009D1FB3" w:rsidRPr="0045134E">
        <w:rPr>
          <w:rFonts w:ascii="Times New Roman" w:hAnsi="Times New Roman" w:cs="Times New Roman"/>
          <w:b/>
          <w:bCs/>
          <w:sz w:val="24"/>
          <w:szCs w:val="24"/>
        </w:rPr>
        <w:t>ностранный язык</w:t>
      </w:r>
    </w:p>
    <w:p w:rsidR="005C7968" w:rsidRPr="0045134E" w:rsidRDefault="005C7968" w:rsidP="005C7968">
      <w:pPr>
        <w:pStyle w:val="1d"/>
        <w:ind w:left="-550"/>
        <w:jc w:val="both"/>
        <w:rPr>
          <w:rFonts w:ascii="Times New Roman" w:hAnsi="Times New Roman" w:cs="Times New Roman"/>
          <w:sz w:val="24"/>
          <w:szCs w:val="24"/>
        </w:rPr>
      </w:pPr>
    </w:p>
    <w:p w:rsidR="005C7968" w:rsidRPr="0045134E" w:rsidRDefault="003F3F59" w:rsidP="00941EFE">
      <w:pPr>
        <w:pStyle w:val="1d"/>
        <w:jc w:val="both"/>
        <w:rPr>
          <w:rFonts w:ascii="Times New Roman" w:hAnsi="Times New Roman" w:cs="Times New Roman"/>
          <w:b/>
          <w:bCs/>
          <w:iCs/>
          <w:sz w:val="24"/>
          <w:szCs w:val="24"/>
        </w:rPr>
      </w:pPr>
      <w:bookmarkStart w:id="64" w:name="bookmark127"/>
      <w:r w:rsidRPr="0045134E">
        <w:rPr>
          <w:rFonts w:ascii="Times New Roman" w:hAnsi="Times New Roman" w:cs="Times New Roman"/>
          <w:b/>
          <w:bCs/>
          <w:iCs/>
          <w:sz w:val="24"/>
          <w:szCs w:val="24"/>
        </w:rPr>
        <w:t>2.</w:t>
      </w:r>
      <w:r w:rsidR="005C7968" w:rsidRPr="0045134E">
        <w:rPr>
          <w:rFonts w:ascii="Times New Roman" w:hAnsi="Times New Roman" w:cs="Times New Roman"/>
          <w:b/>
          <w:bCs/>
          <w:iCs/>
          <w:sz w:val="24"/>
          <w:szCs w:val="24"/>
        </w:rPr>
        <w:t>2.2.4.</w:t>
      </w:r>
      <w:r w:rsidRPr="0045134E">
        <w:rPr>
          <w:rFonts w:ascii="Times New Roman" w:hAnsi="Times New Roman" w:cs="Times New Roman"/>
          <w:b/>
          <w:bCs/>
          <w:iCs/>
          <w:sz w:val="24"/>
          <w:szCs w:val="24"/>
        </w:rPr>
        <w:t xml:space="preserve"> </w:t>
      </w:r>
      <w:r w:rsidR="005C7968" w:rsidRPr="0045134E">
        <w:rPr>
          <w:rFonts w:ascii="Times New Roman" w:hAnsi="Times New Roman" w:cs="Times New Roman"/>
          <w:b/>
          <w:bCs/>
          <w:iCs/>
          <w:sz w:val="24"/>
          <w:szCs w:val="24"/>
        </w:rPr>
        <w:t>М</w:t>
      </w:r>
      <w:bookmarkEnd w:id="64"/>
      <w:r w:rsidRPr="0045134E">
        <w:rPr>
          <w:rFonts w:ascii="Times New Roman" w:hAnsi="Times New Roman" w:cs="Times New Roman"/>
          <w:b/>
          <w:bCs/>
          <w:iCs/>
          <w:sz w:val="24"/>
          <w:szCs w:val="24"/>
        </w:rPr>
        <w:t>атематика и информатика</w:t>
      </w:r>
    </w:p>
    <w:p w:rsidR="005C7968" w:rsidRPr="0045134E" w:rsidRDefault="005C7968" w:rsidP="00941EFE">
      <w:pPr>
        <w:pStyle w:val="1d"/>
        <w:jc w:val="both"/>
        <w:rPr>
          <w:rFonts w:ascii="Times New Roman" w:hAnsi="Times New Roman" w:cs="Times New Roman"/>
          <w:b/>
          <w:iCs/>
          <w:sz w:val="24"/>
          <w:szCs w:val="24"/>
        </w:rPr>
      </w:pPr>
      <w:bookmarkStart w:id="65" w:name="bookmark128"/>
      <w:r w:rsidRPr="0045134E">
        <w:rPr>
          <w:rFonts w:ascii="Times New Roman" w:hAnsi="Times New Roman" w:cs="Times New Roman"/>
          <w:b/>
          <w:iCs/>
          <w:sz w:val="24"/>
          <w:szCs w:val="24"/>
        </w:rPr>
        <w:t>Числа и величины</w:t>
      </w:r>
      <w:bookmarkEnd w:id="65"/>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5C7968" w:rsidRPr="0045134E" w:rsidRDefault="005C7968" w:rsidP="00941EFE">
      <w:pPr>
        <w:pStyle w:val="1d"/>
        <w:jc w:val="both"/>
        <w:rPr>
          <w:rFonts w:ascii="Times New Roman" w:hAnsi="Times New Roman" w:cs="Times New Roman"/>
          <w:b/>
          <w:iCs/>
          <w:sz w:val="24"/>
          <w:szCs w:val="24"/>
        </w:rPr>
      </w:pPr>
      <w:bookmarkStart w:id="66" w:name="bookmark129"/>
      <w:r w:rsidRPr="0045134E">
        <w:rPr>
          <w:rFonts w:ascii="Times New Roman" w:hAnsi="Times New Roman" w:cs="Times New Roman"/>
          <w:b/>
          <w:iCs/>
          <w:sz w:val="24"/>
          <w:szCs w:val="24"/>
        </w:rPr>
        <w:t>Арифметические действия</w:t>
      </w:r>
      <w:bookmarkEnd w:id="66"/>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w:t>
      </w:r>
      <w:r w:rsidRPr="0045134E">
        <w:rPr>
          <w:rFonts w:ascii="Times New Roman" w:hAnsi="Times New Roman" w:cs="Times New Roman"/>
          <w:sz w:val="24"/>
          <w:szCs w:val="24"/>
        </w:rPr>
        <w:lastRenderedPageBreak/>
        <w:t>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Алгоритмы письменного сложения, вычитания, умножения и деления многозначных чисел.</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5C7968" w:rsidRPr="0045134E" w:rsidRDefault="005C7968" w:rsidP="00941EFE">
      <w:pPr>
        <w:pStyle w:val="1d"/>
        <w:jc w:val="both"/>
        <w:rPr>
          <w:rFonts w:ascii="Times New Roman" w:hAnsi="Times New Roman" w:cs="Times New Roman"/>
          <w:b/>
          <w:iCs/>
          <w:sz w:val="24"/>
          <w:szCs w:val="24"/>
        </w:rPr>
      </w:pPr>
      <w:bookmarkStart w:id="67" w:name="bookmark130"/>
      <w:r w:rsidRPr="0045134E">
        <w:rPr>
          <w:rFonts w:ascii="Times New Roman" w:hAnsi="Times New Roman" w:cs="Times New Roman"/>
          <w:b/>
          <w:iCs/>
          <w:sz w:val="24"/>
          <w:szCs w:val="24"/>
        </w:rPr>
        <w:t>Работа с текстовыми задачами</w:t>
      </w:r>
      <w:bookmarkEnd w:id="67"/>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Решение текстовых задач арифметическим способом. Задачи, содержащие отношения «больше (меньше) на</w:t>
      </w:r>
      <w:r w:rsidR="00941EFE" w:rsidRPr="0045134E">
        <w:rPr>
          <w:rFonts w:ascii="Times New Roman" w:hAnsi="Times New Roman" w:cs="Times New Roman"/>
          <w:sz w:val="24"/>
          <w:szCs w:val="24"/>
        </w:rPr>
        <w:t>…</w:t>
      </w:r>
      <w:r w:rsidRPr="0045134E">
        <w:rPr>
          <w:rFonts w:ascii="Times New Roman" w:hAnsi="Times New Roman" w:cs="Times New Roman"/>
          <w:sz w:val="24"/>
          <w:szCs w:val="24"/>
        </w:rPr>
        <w:t>», «больше (меньше) в</w:t>
      </w:r>
      <w:r w:rsidR="00941EFE" w:rsidRPr="0045134E">
        <w:rPr>
          <w:rFonts w:ascii="Times New Roman" w:hAnsi="Times New Roman" w:cs="Times New Roman"/>
          <w:sz w:val="24"/>
          <w:szCs w:val="24"/>
        </w:rPr>
        <w:t>…</w:t>
      </w:r>
      <w:r w:rsidRPr="0045134E">
        <w:rPr>
          <w:rFonts w:ascii="Times New Roman" w:hAnsi="Times New Roman" w:cs="Times New Roman"/>
          <w:sz w:val="24"/>
          <w:szCs w:val="24"/>
        </w:rPr>
        <w:t>».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Задачи на нахождение доли целого и целого по его доле.</w:t>
      </w:r>
    </w:p>
    <w:p w:rsidR="005C7968" w:rsidRPr="0045134E" w:rsidRDefault="005C7968" w:rsidP="00941EFE">
      <w:pPr>
        <w:pStyle w:val="1d"/>
        <w:jc w:val="both"/>
        <w:rPr>
          <w:rFonts w:ascii="Times New Roman" w:hAnsi="Times New Roman" w:cs="Times New Roman"/>
          <w:b/>
          <w:iCs/>
          <w:sz w:val="24"/>
          <w:szCs w:val="24"/>
        </w:rPr>
      </w:pPr>
      <w:bookmarkStart w:id="68" w:name="bookmark131"/>
      <w:r w:rsidRPr="0045134E">
        <w:rPr>
          <w:rFonts w:ascii="Times New Roman" w:hAnsi="Times New Roman" w:cs="Times New Roman"/>
          <w:b/>
          <w:sz w:val="24"/>
          <w:szCs w:val="24"/>
        </w:rPr>
        <w:t>П</w:t>
      </w:r>
      <w:r w:rsidRPr="0045134E">
        <w:rPr>
          <w:rFonts w:ascii="Times New Roman" w:hAnsi="Times New Roman" w:cs="Times New Roman"/>
          <w:b/>
          <w:iCs/>
          <w:sz w:val="24"/>
          <w:szCs w:val="24"/>
        </w:rPr>
        <w:t>ространственные отношения. Геометрические фигуры</w:t>
      </w:r>
      <w:bookmarkEnd w:id="68"/>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5C7968" w:rsidRPr="0045134E" w:rsidRDefault="005C7968" w:rsidP="00941EFE">
      <w:pPr>
        <w:pStyle w:val="1d"/>
        <w:jc w:val="both"/>
        <w:rPr>
          <w:rFonts w:ascii="Times New Roman" w:hAnsi="Times New Roman" w:cs="Times New Roman"/>
          <w:b/>
          <w:iCs/>
          <w:sz w:val="24"/>
          <w:szCs w:val="24"/>
        </w:rPr>
      </w:pPr>
      <w:bookmarkStart w:id="69" w:name="bookmark132"/>
      <w:r w:rsidRPr="0045134E">
        <w:rPr>
          <w:rFonts w:ascii="Times New Roman" w:hAnsi="Times New Roman" w:cs="Times New Roman"/>
          <w:b/>
          <w:iCs/>
          <w:sz w:val="24"/>
          <w:szCs w:val="24"/>
        </w:rPr>
        <w:t>Геометрические величины</w:t>
      </w:r>
      <w:bookmarkEnd w:id="69"/>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Площадь геометрической фигуры. Единицы площади (см</w:t>
      </w:r>
      <w:r w:rsidRPr="0045134E">
        <w:rPr>
          <w:rFonts w:ascii="Times New Roman" w:hAnsi="Times New Roman" w:cs="Times New Roman"/>
          <w:sz w:val="24"/>
          <w:szCs w:val="24"/>
          <w:vertAlign w:val="superscript"/>
        </w:rPr>
        <w:t>2</w:t>
      </w:r>
      <w:r w:rsidRPr="0045134E">
        <w:rPr>
          <w:rFonts w:ascii="Times New Roman" w:hAnsi="Times New Roman" w:cs="Times New Roman"/>
          <w:sz w:val="24"/>
          <w:szCs w:val="24"/>
        </w:rPr>
        <w:t>, дм</w:t>
      </w:r>
      <w:r w:rsidRPr="0045134E">
        <w:rPr>
          <w:rFonts w:ascii="Times New Roman" w:hAnsi="Times New Roman" w:cs="Times New Roman"/>
          <w:sz w:val="24"/>
          <w:szCs w:val="24"/>
          <w:vertAlign w:val="superscript"/>
        </w:rPr>
        <w:t>2</w:t>
      </w:r>
      <w:r w:rsidRPr="0045134E">
        <w:rPr>
          <w:rFonts w:ascii="Times New Roman" w:hAnsi="Times New Roman" w:cs="Times New Roman"/>
          <w:sz w:val="24"/>
          <w:szCs w:val="24"/>
        </w:rPr>
        <w:t>, м</w:t>
      </w:r>
      <w:r w:rsidRPr="0045134E">
        <w:rPr>
          <w:rFonts w:ascii="Times New Roman" w:hAnsi="Times New Roman" w:cs="Times New Roman"/>
          <w:sz w:val="24"/>
          <w:szCs w:val="24"/>
          <w:vertAlign w:val="superscript"/>
        </w:rPr>
        <w:t>2</w:t>
      </w:r>
      <w:r w:rsidRPr="0045134E">
        <w:rPr>
          <w:rFonts w:ascii="Times New Roman" w:hAnsi="Times New Roman" w:cs="Times New Roman"/>
          <w:sz w:val="24"/>
          <w:szCs w:val="24"/>
        </w:rPr>
        <w:t>). Точное и приближённое измерение площади геометрической фигуры. Вычисление площади прямоугольника.</w:t>
      </w:r>
    </w:p>
    <w:p w:rsidR="005C7968" w:rsidRPr="0045134E" w:rsidRDefault="005C7968" w:rsidP="00941EFE">
      <w:pPr>
        <w:pStyle w:val="1d"/>
        <w:jc w:val="both"/>
        <w:rPr>
          <w:rFonts w:ascii="Times New Roman" w:hAnsi="Times New Roman" w:cs="Times New Roman"/>
          <w:b/>
          <w:iCs/>
          <w:sz w:val="24"/>
          <w:szCs w:val="24"/>
        </w:rPr>
      </w:pPr>
      <w:bookmarkStart w:id="70" w:name="bookmark133"/>
      <w:r w:rsidRPr="0045134E">
        <w:rPr>
          <w:rFonts w:ascii="Times New Roman" w:hAnsi="Times New Roman" w:cs="Times New Roman"/>
          <w:b/>
          <w:iCs/>
          <w:sz w:val="24"/>
          <w:szCs w:val="24"/>
        </w:rPr>
        <w:t>Работа с информацией</w:t>
      </w:r>
      <w:bookmarkEnd w:id="70"/>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Сбор и представление информации, связанной со счётом (пересчётом), измерением величин; фиксирование, анализ полученной информации.</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Построение простейших выражений с помощью логических связок и слов («и»; «не»; «если</w:t>
      </w:r>
      <w:r w:rsidR="00941EFE" w:rsidRPr="0045134E">
        <w:rPr>
          <w:rFonts w:ascii="Times New Roman" w:hAnsi="Times New Roman" w:cs="Times New Roman"/>
          <w:sz w:val="24"/>
          <w:szCs w:val="24"/>
        </w:rPr>
        <w:t>..</w:t>
      </w:r>
      <w:r w:rsidRPr="0045134E">
        <w:rPr>
          <w:rFonts w:ascii="Times New Roman" w:hAnsi="Times New Roman" w:cs="Times New Roman"/>
          <w:sz w:val="24"/>
          <w:szCs w:val="24"/>
        </w:rPr>
        <w:t>. то.»; «верно/неверно, что</w:t>
      </w:r>
      <w:r w:rsidR="00941EFE" w:rsidRPr="0045134E">
        <w:rPr>
          <w:rFonts w:ascii="Times New Roman" w:hAnsi="Times New Roman" w:cs="Times New Roman"/>
          <w:sz w:val="24"/>
          <w:szCs w:val="24"/>
        </w:rPr>
        <w:t>…</w:t>
      </w:r>
      <w:r w:rsidRPr="0045134E">
        <w:rPr>
          <w:rFonts w:ascii="Times New Roman" w:hAnsi="Times New Roman" w:cs="Times New Roman"/>
          <w:sz w:val="24"/>
          <w:szCs w:val="24"/>
        </w:rPr>
        <w:t>»; «каждый»; «все»; «некоторые»); истинность утверждений.</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bookmarkStart w:id="71" w:name="bookmark134"/>
      <w:r w:rsidRPr="0045134E">
        <w:rPr>
          <w:rFonts w:ascii="Times New Roman" w:hAnsi="Times New Roman" w:cs="Times New Roman"/>
          <w:sz w:val="24"/>
          <w:szCs w:val="24"/>
        </w:rPr>
        <w:t xml:space="preserve"> </w:t>
      </w:r>
    </w:p>
    <w:p w:rsidR="005C7968" w:rsidRPr="0045134E" w:rsidRDefault="005C7968" w:rsidP="00941EFE">
      <w:pPr>
        <w:pStyle w:val="1d"/>
        <w:jc w:val="both"/>
        <w:rPr>
          <w:rFonts w:ascii="Times New Roman" w:hAnsi="Times New Roman" w:cs="Times New Roman"/>
          <w:sz w:val="24"/>
          <w:szCs w:val="24"/>
        </w:rPr>
      </w:pPr>
    </w:p>
    <w:p w:rsidR="005C7968" w:rsidRPr="0045134E" w:rsidRDefault="003F3F59" w:rsidP="00941EFE">
      <w:pPr>
        <w:pStyle w:val="1d"/>
        <w:jc w:val="both"/>
        <w:rPr>
          <w:rFonts w:ascii="Times New Roman" w:hAnsi="Times New Roman" w:cs="Times New Roman"/>
          <w:b/>
          <w:bCs/>
          <w:iCs/>
          <w:sz w:val="24"/>
          <w:szCs w:val="24"/>
        </w:rPr>
      </w:pPr>
      <w:r w:rsidRPr="0045134E">
        <w:rPr>
          <w:rFonts w:ascii="Times New Roman" w:hAnsi="Times New Roman" w:cs="Times New Roman"/>
          <w:b/>
          <w:bCs/>
          <w:iCs/>
          <w:sz w:val="24"/>
          <w:szCs w:val="24"/>
        </w:rPr>
        <w:t>2.</w:t>
      </w:r>
      <w:r w:rsidR="005C7968" w:rsidRPr="0045134E">
        <w:rPr>
          <w:rFonts w:ascii="Times New Roman" w:hAnsi="Times New Roman" w:cs="Times New Roman"/>
          <w:b/>
          <w:bCs/>
          <w:iCs/>
          <w:sz w:val="24"/>
          <w:szCs w:val="24"/>
        </w:rPr>
        <w:t>2.2.5</w:t>
      </w:r>
      <w:r w:rsidRPr="0045134E">
        <w:rPr>
          <w:rFonts w:ascii="Times New Roman" w:hAnsi="Times New Roman" w:cs="Times New Roman"/>
          <w:b/>
          <w:bCs/>
          <w:iCs/>
          <w:sz w:val="24"/>
          <w:szCs w:val="24"/>
        </w:rPr>
        <w:t xml:space="preserve"> </w:t>
      </w:r>
      <w:r w:rsidR="005C7968" w:rsidRPr="0045134E">
        <w:rPr>
          <w:rFonts w:ascii="Times New Roman" w:hAnsi="Times New Roman" w:cs="Times New Roman"/>
          <w:b/>
          <w:bCs/>
          <w:iCs/>
          <w:sz w:val="24"/>
          <w:szCs w:val="24"/>
        </w:rPr>
        <w:t>О</w:t>
      </w:r>
      <w:bookmarkEnd w:id="71"/>
      <w:r w:rsidRPr="0045134E">
        <w:rPr>
          <w:rFonts w:ascii="Times New Roman" w:hAnsi="Times New Roman" w:cs="Times New Roman"/>
          <w:b/>
          <w:bCs/>
          <w:iCs/>
          <w:sz w:val="24"/>
          <w:szCs w:val="24"/>
        </w:rPr>
        <w:t>кружающий мир</w:t>
      </w:r>
    </w:p>
    <w:p w:rsidR="005C7968" w:rsidRPr="0045134E" w:rsidRDefault="005C7968" w:rsidP="00941EFE">
      <w:pPr>
        <w:pStyle w:val="1d"/>
        <w:jc w:val="both"/>
        <w:rPr>
          <w:rFonts w:ascii="Times New Roman" w:hAnsi="Times New Roman" w:cs="Times New Roman"/>
          <w:b/>
          <w:iCs/>
          <w:sz w:val="24"/>
          <w:szCs w:val="24"/>
        </w:rPr>
      </w:pPr>
      <w:bookmarkStart w:id="72" w:name="bookmark135"/>
      <w:r w:rsidRPr="0045134E">
        <w:rPr>
          <w:rFonts w:ascii="Times New Roman" w:hAnsi="Times New Roman" w:cs="Times New Roman"/>
          <w:b/>
          <w:iCs/>
          <w:sz w:val="24"/>
          <w:szCs w:val="24"/>
        </w:rPr>
        <w:t>Человек и природа</w:t>
      </w:r>
      <w:bookmarkEnd w:id="72"/>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Звёзды и планеты. </w:t>
      </w:r>
      <w:r w:rsidRPr="0045134E">
        <w:rPr>
          <w:rFonts w:ascii="Times New Roman" w:hAnsi="Times New Roman" w:cs="Times New Roman"/>
          <w:i/>
          <w:iCs/>
          <w:sz w:val="24"/>
          <w:szCs w:val="24"/>
        </w:rPr>
        <w:t>Солнце — ближайшая к нам звезда, источник света и тепла для всего живого на Земле</w:t>
      </w:r>
      <w:r w:rsidRPr="0045134E">
        <w:rPr>
          <w:rFonts w:ascii="Times New Roman" w:hAnsi="Times New Roman" w:cs="Times New Roman"/>
          <w:sz w:val="24"/>
          <w:szCs w:val="24"/>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45134E">
        <w:rPr>
          <w:rFonts w:ascii="Times New Roman" w:hAnsi="Times New Roman" w:cs="Times New Roman"/>
          <w:i/>
          <w:iCs/>
          <w:sz w:val="24"/>
          <w:szCs w:val="24"/>
        </w:rPr>
        <w:t>Важнейшие природные объекты своей страны, района</w:t>
      </w:r>
      <w:r w:rsidRPr="0045134E">
        <w:rPr>
          <w:rFonts w:ascii="Times New Roman" w:hAnsi="Times New Roman" w:cs="Times New Roman"/>
          <w:sz w:val="24"/>
          <w:szCs w:val="24"/>
        </w:rPr>
        <w:t>. Ориентирование на местности. Компас.</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Смена дня и ночи на Земле. Вращение Земли как причина смены дня и ночи. Времена года, их особенности (на основе наблюдений). </w:t>
      </w:r>
      <w:r w:rsidRPr="0045134E">
        <w:rPr>
          <w:rFonts w:ascii="Times New Roman" w:hAnsi="Times New Roman" w:cs="Times New Roman"/>
          <w:i/>
          <w:iCs/>
          <w:sz w:val="24"/>
          <w:szCs w:val="24"/>
        </w:rPr>
        <w:t>Обращение Земли вокруг Солнца как причина смены времён года</w:t>
      </w:r>
      <w:r w:rsidRPr="0045134E">
        <w:rPr>
          <w:rFonts w:ascii="Times New Roman" w:hAnsi="Times New Roman" w:cs="Times New Roman"/>
          <w:sz w:val="24"/>
          <w:szCs w:val="24"/>
        </w:rPr>
        <w:t>. Смена времён года в родном крае на основе наблюдений.</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Погода, её составляющие (температура воздуха, облачность, осадки, ветер). Наблюдение за </w:t>
      </w:r>
      <w:r w:rsidRPr="0045134E">
        <w:rPr>
          <w:rFonts w:ascii="Times New Roman" w:hAnsi="Times New Roman" w:cs="Times New Roman"/>
          <w:sz w:val="24"/>
          <w:szCs w:val="24"/>
        </w:rPr>
        <w:lastRenderedPageBreak/>
        <w:t xml:space="preserve">погодой своего края. </w:t>
      </w:r>
      <w:r w:rsidRPr="0045134E">
        <w:rPr>
          <w:rFonts w:ascii="Times New Roman" w:hAnsi="Times New Roman" w:cs="Times New Roman"/>
          <w:i/>
          <w:iCs/>
          <w:sz w:val="24"/>
          <w:szCs w:val="24"/>
        </w:rPr>
        <w:t>Предсказание погоды и его значение в жизни людей</w:t>
      </w:r>
      <w:r w:rsidRPr="0045134E">
        <w:rPr>
          <w:rFonts w:ascii="Times New Roman" w:hAnsi="Times New Roman" w:cs="Times New Roman"/>
          <w:sz w:val="24"/>
          <w:szCs w:val="24"/>
        </w:rPr>
        <w:t>.</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Воздух — смесь газов. Свойства воздуха. Значение воздуха для растений, животных, человека.</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    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Почва, её состав, значение для живой природы и для хозяйственной жизни человека.</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Грибы: съедобные и ядовитые. Правила сбора грибов.</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Лес, луг, водоём — единство живой и неживой природы (солнечный свет, воздух, вода, почва, растения, животные). </w:t>
      </w:r>
      <w:r w:rsidRPr="0045134E">
        <w:rPr>
          <w:rFonts w:ascii="Times New Roman" w:hAnsi="Times New Roman" w:cs="Times New Roman"/>
          <w:i/>
          <w:iCs/>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45134E">
        <w:rPr>
          <w:rFonts w:ascii="Times New Roman" w:hAnsi="Times New Roman" w:cs="Times New Roman"/>
          <w:sz w:val="24"/>
          <w:szCs w:val="24"/>
        </w:rPr>
        <w:t>.</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5C7968" w:rsidRPr="0045134E" w:rsidRDefault="005C7968" w:rsidP="00941EFE">
      <w:pPr>
        <w:pStyle w:val="1d"/>
        <w:jc w:val="both"/>
        <w:rPr>
          <w:rFonts w:ascii="Times New Roman" w:hAnsi="Times New Roman" w:cs="Times New Roman"/>
          <w:b/>
          <w:iCs/>
          <w:sz w:val="24"/>
          <w:szCs w:val="24"/>
        </w:rPr>
      </w:pPr>
      <w:bookmarkStart w:id="73" w:name="bookmark136"/>
      <w:r w:rsidRPr="0045134E">
        <w:rPr>
          <w:rFonts w:ascii="Times New Roman" w:hAnsi="Times New Roman" w:cs="Times New Roman"/>
          <w:b/>
          <w:iCs/>
          <w:sz w:val="24"/>
          <w:szCs w:val="24"/>
        </w:rPr>
        <w:t>Человек и общество</w:t>
      </w:r>
      <w:bookmarkEnd w:id="73"/>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lastRenderedPageBreak/>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45134E">
        <w:rPr>
          <w:rFonts w:ascii="Times New Roman" w:hAnsi="Times New Roman" w:cs="Times New Roman"/>
          <w:i/>
          <w:iCs/>
          <w:sz w:val="24"/>
          <w:szCs w:val="24"/>
        </w:rPr>
        <w:t>Внутренний мир человека: общее представление о человеческих свойствах и качествах</w:t>
      </w:r>
      <w:r w:rsidRPr="0045134E">
        <w:rPr>
          <w:rFonts w:ascii="Times New Roman" w:hAnsi="Times New Roman" w:cs="Times New Roman"/>
          <w:sz w:val="24"/>
          <w:szCs w:val="24"/>
        </w:rPr>
        <w:t>.</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45134E">
        <w:rPr>
          <w:rFonts w:ascii="Times New Roman" w:hAnsi="Times New Roman" w:cs="Times New Roman"/>
          <w:i/>
          <w:iCs/>
          <w:sz w:val="24"/>
          <w:szCs w:val="24"/>
        </w:rPr>
        <w:t>Хозяйство семьи</w:t>
      </w:r>
      <w:r w:rsidRPr="0045134E">
        <w:rPr>
          <w:rFonts w:ascii="Times New Roman" w:hAnsi="Times New Roman" w:cs="Times New Roman"/>
          <w:sz w:val="24"/>
          <w:szCs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sidRPr="0045134E">
        <w:rPr>
          <w:rFonts w:ascii="Times New Roman" w:hAnsi="Times New Roman" w:cs="Times New Roman"/>
          <w:i/>
          <w:iCs/>
          <w:sz w:val="24"/>
          <w:szCs w:val="24"/>
        </w:rPr>
        <w:t>Средства связи: почта, телеграф, телефон, электронная почта, аудио- и видеочаты, форум</w:t>
      </w:r>
      <w:r w:rsidRPr="0045134E">
        <w:rPr>
          <w:rFonts w:ascii="Times New Roman" w:hAnsi="Times New Roman" w:cs="Times New Roman"/>
          <w:sz w:val="24"/>
          <w:szCs w:val="24"/>
        </w:rPr>
        <w:t>.</w:t>
      </w:r>
    </w:p>
    <w:p w:rsidR="005C7968" w:rsidRPr="0045134E" w:rsidRDefault="005C7968" w:rsidP="00941EFE">
      <w:pPr>
        <w:pStyle w:val="1d"/>
        <w:jc w:val="both"/>
        <w:rPr>
          <w:rFonts w:ascii="Times New Roman" w:hAnsi="Times New Roman" w:cs="Times New Roman"/>
          <w:i/>
          <w:iCs/>
          <w:sz w:val="24"/>
          <w:szCs w:val="24"/>
        </w:rPr>
      </w:pPr>
      <w:r w:rsidRPr="0045134E">
        <w:rPr>
          <w:rFonts w:ascii="Times New Roman" w:hAnsi="Times New Roman" w:cs="Times New Roman"/>
          <w:i/>
          <w:iCs/>
          <w:sz w:val="24"/>
          <w:szCs w:val="24"/>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 нравственного здоровья.</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Президент Российской Федерации — глава государства. Ответственность главы государства за социальное и духовно- нравственное благополучие граждан.</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Россия на карте, государственная граница России.</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Города России. Санкт-Петербург: достопримечательности (Зимний дворец, памятник Петру </w:t>
      </w:r>
      <w:r w:rsidRPr="0045134E">
        <w:rPr>
          <w:rFonts w:ascii="Times New Roman" w:hAnsi="Times New Roman" w:cs="Times New Roman"/>
          <w:sz w:val="24"/>
          <w:szCs w:val="24"/>
          <w:lang w:val="en-US"/>
        </w:rPr>
        <w:t>I</w:t>
      </w:r>
      <w:r w:rsidRPr="0045134E">
        <w:rPr>
          <w:rFonts w:ascii="Times New Roman" w:hAnsi="Times New Roman" w:cs="Times New Roman"/>
          <w:sz w:val="24"/>
          <w:szCs w:val="24"/>
        </w:rPr>
        <w:t xml:space="preserve"> — Медный всадник, </w:t>
      </w:r>
      <w:r w:rsidRPr="0045134E">
        <w:rPr>
          <w:rFonts w:ascii="Times New Roman" w:hAnsi="Times New Roman" w:cs="Times New Roman"/>
          <w:iCs/>
          <w:sz w:val="24"/>
          <w:szCs w:val="24"/>
        </w:rPr>
        <w:t>разводные мосты через Неву</w:t>
      </w:r>
      <w:r w:rsidRPr="0045134E">
        <w:rPr>
          <w:rFonts w:ascii="Times New Roman" w:hAnsi="Times New Roman" w:cs="Times New Roman"/>
          <w:i/>
          <w:iCs/>
          <w:sz w:val="24"/>
          <w:szCs w:val="24"/>
        </w:rPr>
        <w:t xml:space="preserve"> </w:t>
      </w:r>
      <w:r w:rsidRPr="0045134E">
        <w:rPr>
          <w:rFonts w:ascii="Times New Roman" w:hAnsi="Times New Roman" w:cs="Times New Roman"/>
          <w:sz w:val="24"/>
          <w:szCs w:val="24"/>
        </w:rPr>
        <w:t>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w:t>
      </w:r>
      <w:r w:rsidRPr="0045134E">
        <w:rPr>
          <w:rFonts w:ascii="Times New Roman" w:hAnsi="Times New Roman" w:cs="Times New Roman"/>
          <w:sz w:val="24"/>
          <w:szCs w:val="24"/>
        </w:rPr>
        <w:lastRenderedPageBreak/>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5C7968" w:rsidRPr="0045134E" w:rsidRDefault="005C7968" w:rsidP="00941EFE">
      <w:pPr>
        <w:pStyle w:val="1d"/>
        <w:jc w:val="both"/>
        <w:rPr>
          <w:rFonts w:ascii="Times New Roman" w:hAnsi="Times New Roman" w:cs="Times New Roman"/>
          <w:iCs/>
          <w:sz w:val="24"/>
          <w:szCs w:val="24"/>
        </w:rPr>
      </w:pPr>
      <w:r w:rsidRPr="0045134E">
        <w:rPr>
          <w:rFonts w:ascii="Times New Roman" w:hAnsi="Times New Roman" w:cs="Times New Roman"/>
          <w:sz w:val="24"/>
          <w:szCs w:val="24"/>
        </w:rPr>
        <w:t xml:space="preserve">Страны и народы мира. Общее представление о многообразии стран, народов, религий на Земле. </w:t>
      </w:r>
      <w:r w:rsidRPr="0045134E">
        <w:rPr>
          <w:rFonts w:ascii="Times New Roman" w:hAnsi="Times New Roman" w:cs="Times New Roman"/>
          <w:iCs/>
          <w:sz w:val="24"/>
          <w:szCs w:val="24"/>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5C7968" w:rsidRPr="0045134E" w:rsidRDefault="005C7968" w:rsidP="00941EFE">
      <w:pPr>
        <w:pStyle w:val="1d"/>
        <w:jc w:val="both"/>
        <w:rPr>
          <w:rFonts w:ascii="Times New Roman" w:hAnsi="Times New Roman" w:cs="Times New Roman"/>
          <w:b/>
          <w:iCs/>
          <w:sz w:val="24"/>
          <w:szCs w:val="24"/>
        </w:rPr>
      </w:pPr>
      <w:bookmarkStart w:id="74" w:name="bookmark137"/>
      <w:r w:rsidRPr="0045134E">
        <w:rPr>
          <w:rFonts w:ascii="Times New Roman" w:hAnsi="Times New Roman" w:cs="Times New Roman"/>
          <w:b/>
          <w:iCs/>
          <w:sz w:val="24"/>
          <w:szCs w:val="24"/>
        </w:rPr>
        <w:t>Правила безопасной жизни</w:t>
      </w:r>
      <w:bookmarkEnd w:id="74"/>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Ценность здоровья и здорового образа жизни.</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45134E">
        <w:rPr>
          <w:rFonts w:ascii="Times New Roman" w:hAnsi="Times New Roman" w:cs="Times New Roman"/>
          <w:iCs/>
          <w:sz w:val="24"/>
          <w:szCs w:val="24"/>
        </w:rPr>
        <w:t>(ушиб, порез, ожог), обмораживании, перегрев</w:t>
      </w:r>
      <w:r w:rsidRPr="0045134E">
        <w:rPr>
          <w:rFonts w:ascii="Times New Roman" w:hAnsi="Times New Roman" w:cs="Times New Roman"/>
          <w:sz w:val="24"/>
          <w:szCs w:val="24"/>
        </w:rPr>
        <w:t>.</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Правила безопасного поведения в природе.</w:t>
      </w:r>
    </w:p>
    <w:p w:rsidR="005C7968" w:rsidRPr="0045134E" w:rsidRDefault="005C7968" w:rsidP="00941EFE">
      <w:pPr>
        <w:pStyle w:val="1d"/>
        <w:jc w:val="both"/>
        <w:rPr>
          <w:rFonts w:ascii="Times New Roman" w:hAnsi="Times New Roman" w:cs="Times New Roman"/>
          <w:sz w:val="24"/>
          <w:szCs w:val="24"/>
        </w:rPr>
      </w:pPr>
      <w:r w:rsidRPr="0045134E">
        <w:rPr>
          <w:rFonts w:ascii="Times New Roman" w:hAnsi="Times New Roman" w:cs="Times New Roman"/>
          <w:sz w:val="24"/>
          <w:szCs w:val="24"/>
        </w:rPr>
        <w:t>Забота о здоровье и безопасности окружающих людей — нравственный долг каждого человека.</w:t>
      </w:r>
      <w:bookmarkStart w:id="75" w:name="bookmark138"/>
    </w:p>
    <w:p w:rsidR="005C7968" w:rsidRPr="0045134E" w:rsidRDefault="005C7968" w:rsidP="005C7968">
      <w:pPr>
        <w:pStyle w:val="1d"/>
        <w:ind w:left="-550" w:firstLine="708"/>
        <w:jc w:val="both"/>
        <w:rPr>
          <w:rFonts w:ascii="Times New Roman" w:hAnsi="Times New Roman" w:cs="Times New Roman"/>
          <w:sz w:val="24"/>
          <w:szCs w:val="24"/>
        </w:rPr>
      </w:pPr>
    </w:p>
    <w:p w:rsidR="00533E50" w:rsidRPr="0045134E" w:rsidRDefault="003F3F59" w:rsidP="00533E50">
      <w:pPr>
        <w:pStyle w:val="aff3"/>
        <w:tabs>
          <w:tab w:val="clear" w:pos="576"/>
        </w:tabs>
        <w:suppressAutoHyphens w:val="0"/>
        <w:spacing w:after="0" w:line="240" w:lineRule="auto"/>
        <w:ind w:left="-22" w:firstLine="0"/>
        <w:jc w:val="both"/>
        <w:rPr>
          <w:rFonts w:ascii="Times New Roman" w:hAnsi="Times New Roman" w:cs="Times New Roman"/>
          <w:i w:val="0"/>
        </w:rPr>
      </w:pPr>
      <w:bookmarkStart w:id="76" w:name="bookmark139"/>
      <w:bookmarkEnd w:id="75"/>
      <w:r w:rsidRPr="0045134E">
        <w:rPr>
          <w:rFonts w:ascii="Times New Roman" w:hAnsi="Times New Roman" w:cs="Times New Roman"/>
          <w:bCs w:val="0"/>
          <w:i w:val="0"/>
          <w:iCs w:val="0"/>
        </w:rPr>
        <w:t>2.2.2.6.</w:t>
      </w:r>
      <w:r w:rsidRPr="0045134E">
        <w:rPr>
          <w:rFonts w:ascii="Times New Roman" w:hAnsi="Times New Roman" w:cs="Times New Roman"/>
          <w:b w:val="0"/>
          <w:bCs w:val="0"/>
          <w:i w:val="0"/>
          <w:iCs w:val="0"/>
        </w:rPr>
        <w:t xml:space="preserve"> </w:t>
      </w:r>
      <w:bookmarkStart w:id="77" w:name="_Toc288394090"/>
      <w:bookmarkStart w:id="78" w:name="_Toc288410557"/>
      <w:bookmarkStart w:id="79" w:name="_Toc288410686"/>
      <w:bookmarkStart w:id="80" w:name="_Toc418108328"/>
      <w:r w:rsidR="00533E50" w:rsidRPr="0045134E">
        <w:rPr>
          <w:rFonts w:ascii="Times New Roman" w:hAnsi="Times New Roman" w:cs="Times New Roman"/>
          <w:i w:val="0"/>
        </w:rPr>
        <w:t xml:space="preserve">Основы </w:t>
      </w:r>
      <w:bookmarkEnd w:id="77"/>
      <w:bookmarkEnd w:id="78"/>
      <w:bookmarkEnd w:id="79"/>
      <w:r w:rsidR="00533E50" w:rsidRPr="0045134E">
        <w:rPr>
          <w:rFonts w:ascii="Times New Roman" w:hAnsi="Times New Roman" w:cs="Times New Roman"/>
          <w:i w:val="0"/>
        </w:rPr>
        <w:t>религиозных культур и светской этики</w:t>
      </w:r>
      <w:bookmarkEnd w:id="80"/>
    </w:p>
    <w:p w:rsidR="00533E50" w:rsidRPr="0045134E" w:rsidRDefault="00533E50" w:rsidP="00533E50">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533E50" w:rsidRPr="0045134E" w:rsidRDefault="00533E50" w:rsidP="00533E50">
      <w:pPr>
        <w:pStyle w:val="afb"/>
        <w:spacing w:after="0" w:line="240" w:lineRule="auto"/>
        <w:ind w:firstLine="454"/>
        <w:jc w:val="both"/>
        <w:rPr>
          <w:rFonts w:ascii="Times New Roman" w:hAnsi="Times New Roman" w:cs="Times New Roman"/>
          <w:sz w:val="24"/>
          <w:szCs w:val="24"/>
        </w:rPr>
      </w:pPr>
      <w:r w:rsidRPr="0045134E">
        <w:rPr>
          <w:rFonts w:ascii="Times New Roman" w:hAnsi="Times New Roman" w:cs="Times New Roman"/>
          <w:sz w:val="24"/>
          <w:szCs w:val="24"/>
        </w:rPr>
        <w:t>Россия — наша Родина.</w:t>
      </w:r>
    </w:p>
    <w:p w:rsidR="00533E50" w:rsidRPr="0045134E" w:rsidRDefault="00533E50" w:rsidP="00533E50">
      <w:pPr>
        <w:pStyle w:val="afb"/>
        <w:spacing w:after="0" w:line="240" w:lineRule="auto"/>
        <w:ind w:firstLine="454"/>
        <w:jc w:val="both"/>
        <w:rPr>
          <w:rFonts w:ascii="Times New Roman" w:hAnsi="Times New Roman" w:cs="Times New Roman"/>
          <w:b w:val="0"/>
          <w:sz w:val="24"/>
          <w:szCs w:val="24"/>
        </w:rPr>
      </w:pPr>
      <w:r w:rsidRPr="0045134E">
        <w:rPr>
          <w:rFonts w:ascii="Times New Roman" w:hAnsi="Times New Roman" w:cs="Times New Roman"/>
          <w:b w:val="0"/>
          <w:sz w:val="24"/>
          <w:szCs w:val="24"/>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533E50" w:rsidRPr="0045134E" w:rsidRDefault="00533E50" w:rsidP="00533E50">
      <w:pPr>
        <w:pStyle w:val="afb"/>
        <w:spacing w:after="0" w:line="240" w:lineRule="auto"/>
        <w:ind w:firstLine="454"/>
        <w:jc w:val="both"/>
        <w:rPr>
          <w:rFonts w:ascii="Times New Roman" w:hAnsi="Times New Roman" w:cs="Times New Roman"/>
          <w:b w:val="0"/>
          <w:sz w:val="24"/>
          <w:szCs w:val="24"/>
        </w:rPr>
      </w:pPr>
      <w:r w:rsidRPr="0045134E">
        <w:rPr>
          <w:rFonts w:ascii="Times New Roman" w:hAnsi="Times New Roman" w:cs="Times New Roman"/>
          <w:b w:val="0"/>
          <w:sz w:val="24"/>
          <w:szCs w:val="24"/>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533E50" w:rsidRPr="0045134E" w:rsidRDefault="00533E50" w:rsidP="00533E50">
      <w:pPr>
        <w:pStyle w:val="afb"/>
        <w:spacing w:after="0" w:line="240" w:lineRule="auto"/>
        <w:ind w:firstLine="454"/>
        <w:jc w:val="both"/>
        <w:rPr>
          <w:rFonts w:ascii="Times New Roman" w:hAnsi="Times New Roman" w:cs="Times New Roman"/>
          <w:b w:val="0"/>
          <w:spacing w:val="-3"/>
          <w:sz w:val="24"/>
          <w:szCs w:val="24"/>
        </w:rPr>
      </w:pPr>
      <w:r w:rsidRPr="0045134E">
        <w:rPr>
          <w:rFonts w:ascii="Times New Roman" w:hAnsi="Times New Roman" w:cs="Times New Roman"/>
          <w:b w:val="0"/>
          <w:spacing w:val="-3"/>
          <w:sz w:val="24"/>
          <w:szCs w:val="24"/>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45134E">
        <w:rPr>
          <w:rFonts w:ascii="Times New Roman" w:hAnsi="Times New Roman" w:cs="Times New Roman"/>
          <w:b w:val="0"/>
          <w:sz w:val="24"/>
          <w:szCs w:val="24"/>
        </w:rPr>
        <w:t xml:space="preserve">Семья, семейные ценности. Долг, свобода, ответственность, </w:t>
      </w:r>
      <w:r w:rsidRPr="0045134E">
        <w:rPr>
          <w:rFonts w:ascii="Times New Roman" w:hAnsi="Times New Roman" w:cs="Times New Roman"/>
          <w:b w:val="0"/>
          <w:spacing w:val="-3"/>
          <w:sz w:val="24"/>
          <w:szCs w:val="24"/>
        </w:rPr>
        <w:t>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533E50" w:rsidRPr="0045134E" w:rsidRDefault="00533E50" w:rsidP="00533E50">
      <w:pPr>
        <w:spacing w:after="0" w:line="240" w:lineRule="auto"/>
        <w:jc w:val="both"/>
        <w:rPr>
          <w:rFonts w:ascii="Times New Roman" w:hAnsi="Times New Roman" w:cs="Times New Roman"/>
          <w:color w:val="000000"/>
          <w:sz w:val="24"/>
          <w:szCs w:val="24"/>
        </w:rPr>
      </w:pPr>
      <w:r w:rsidRPr="0045134E">
        <w:rPr>
          <w:rFonts w:ascii="Times New Roman" w:hAnsi="Times New Roman" w:cs="Times New Roman"/>
          <w:color w:val="000000"/>
          <w:sz w:val="24"/>
          <w:szCs w:val="24"/>
        </w:rPr>
        <w:t xml:space="preserve">Учебный модуль «Основы исламской культуры»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Россия — наша Родина.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lastRenderedPageBreak/>
        <w:t xml:space="preserve">Любовь и уважение к Отечеству. Патриотизм многонационального и многоконфессионального народа России. </w:t>
      </w:r>
    </w:p>
    <w:p w:rsidR="00533E50" w:rsidRPr="0045134E" w:rsidRDefault="00533E50" w:rsidP="00533E50">
      <w:pPr>
        <w:spacing w:after="0" w:line="240" w:lineRule="auto"/>
        <w:jc w:val="both"/>
        <w:rPr>
          <w:rFonts w:ascii="Times New Roman" w:hAnsi="Times New Roman" w:cs="Times New Roman"/>
          <w:color w:val="000000"/>
          <w:sz w:val="24"/>
          <w:szCs w:val="24"/>
        </w:rPr>
      </w:pPr>
      <w:r w:rsidRPr="0045134E">
        <w:rPr>
          <w:rFonts w:ascii="Times New Roman" w:hAnsi="Times New Roman" w:cs="Times New Roman"/>
          <w:color w:val="000000"/>
          <w:sz w:val="24"/>
          <w:szCs w:val="24"/>
        </w:rPr>
        <w:t xml:space="preserve">Учебный модуль «Основы буддийской культуры»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Россия — наша Родина.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   Введение в буддийскую духовную традицию. Культура и религия. Будда и его учение. Буддийские святые. Будды.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Любовь и уважение к Отечеству. Патриотизм многонационального и многоконфессионального народа России. </w:t>
      </w:r>
    </w:p>
    <w:p w:rsidR="00533E50" w:rsidRPr="0045134E" w:rsidRDefault="00533E50" w:rsidP="00533E50">
      <w:pPr>
        <w:spacing w:after="0" w:line="240" w:lineRule="auto"/>
        <w:jc w:val="both"/>
        <w:rPr>
          <w:rFonts w:ascii="Times New Roman" w:hAnsi="Times New Roman" w:cs="Times New Roman"/>
          <w:color w:val="000000"/>
          <w:sz w:val="24"/>
          <w:szCs w:val="24"/>
        </w:rPr>
      </w:pPr>
      <w:r w:rsidRPr="0045134E">
        <w:rPr>
          <w:rFonts w:ascii="Times New Roman" w:hAnsi="Times New Roman" w:cs="Times New Roman"/>
          <w:color w:val="000000"/>
          <w:sz w:val="24"/>
          <w:szCs w:val="24"/>
        </w:rPr>
        <w:t xml:space="preserve">Учебный модуль «Основы иудейской культуры»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Россия — наша Родина.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Любовь и уважение к Отечеству. Патриотизм многонационального и многоконфессионального народа России. </w:t>
      </w:r>
    </w:p>
    <w:p w:rsidR="00533E50" w:rsidRPr="0045134E" w:rsidRDefault="00533E50" w:rsidP="00533E50">
      <w:pPr>
        <w:spacing w:after="0" w:line="240" w:lineRule="auto"/>
        <w:jc w:val="both"/>
        <w:rPr>
          <w:rFonts w:ascii="Times New Roman" w:hAnsi="Times New Roman" w:cs="Times New Roman"/>
          <w:color w:val="000000"/>
          <w:sz w:val="24"/>
          <w:szCs w:val="24"/>
        </w:rPr>
      </w:pPr>
      <w:r w:rsidRPr="0045134E">
        <w:rPr>
          <w:rFonts w:ascii="Times New Roman" w:hAnsi="Times New Roman" w:cs="Times New Roman"/>
          <w:color w:val="000000"/>
          <w:sz w:val="24"/>
          <w:szCs w:val="24"/>
        </w:rPr>
        <w:t xml:space="preserve">Учебный модуль «Основы мировых религиозных культур»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Россия — наша Родина.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Любовь и уважение к Отечеству. Патриотизм многонационального и многоконфессионального народа России. </w:t>
      </w:r>
    </w:p>
    <w:p w:rsidR="00533E50" w:rsidRPr="0045134E" w:rsidRDefault="00533E50" w:rsidP="00533E50">
      <w:pPr>
        <w:spacing w:after="0" w:line="240" w:lineRule="auto"/>
        <w:jc w:val="both"/>
        <w:rPr>
          <w:rFonts w:ascii="Times New Roman" w:hAnsi="Times New Roman" w:cs="Times New Roman"/>
          <w:color w:val="000000"/>
          <w:sz w:val="24"/>
          <w:szCs w:val="24"/>
        </w:rPr>
      </w:pPr>
      <w:r w:rsidRPr="0045134E">
        <w:rPr>
          <w:rFonts w:ascii="Times New Roman" w:hAnsi="Times New Roman" w:cs="Times New Roman"/>
          <w:color w:val="000000"/>
          <w:sz w:val="24"/>
          <w:szCs w:val="24"/>
        </w:rPr>
        <w:t xml:space="preserve">Учебный модуль «Основы светской этики» </w:t>
      </w:r>
    </w:p>
    <w:p w:rsidR="00533E50" w:rsidRPr="0045134E" w:rsidRDefault="00533E50" w:rsidP="00533E5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Россия — наша Родина. </w:t>
      </w:r>
    </w:p>
    <w:p w:rsidR="00533E50" w:rsidRPr="0045134E" w:rsidRDefault="00533E50" w:rsidP="00533E50">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 </w:t>
      </w:r>
    </w:p>
    <w:p w:rsidR="00533E50" w:rsidRPr="0045134E" w:rsidRDefault="00533E50" w:rsidP="00533E50">
      <w:pPr>
        <w:pStyle w:val="1d"/>
        <w:jc w:val="both"/>
        <w:rPr>
          <w:rFonts w:ascii="Times New Roman" w:hAnsi="Times New Roman" w:cs="Times New Roman"/>
          <w:sz w:val="24"/>
          <w:szCs w:val="24"/>
        </w:rPr>
      </w:pPr>
      <w:r w:rsidRPr="0045134E">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3F3F59" w:rsidRPr="0045134E" w:rsidRDefault="003F3F59" w:rsidP="003F3F59">
      <w:pPr>
        <w:pStyle w:val="1d"/>
        <w:jc w:val="both"/>
        <w:rPr>
          <w:rFonts w:ascii="Times New Roman" w:hAnsi="Times New Roman" w:cs="Times New Roman"/>
          <w:b/>
          <w:bCs/>
          <w:iCs/>
          <w:sz w:val="24"/>
          <w:szCs w:val="24"/>
        </w:rPr>
      </w:pPr>
    </w:p>
    <w:p w:rsidR="005C7968" w:rsidRPr="0045134E" w:rsidRDefault="00533E50" w:rsidP="003F3F59">
      <w:pPr>
        <w:pStyle w:val="1d"/>
        <w:jc w:val="both"/>
        <w:rPr>
          <w:rFonts w:ascii="Times New Roman" w:hAnsi="Times New Roman" w:cs="Times New Roman"/>
          <w:b/>
          <w:bCs/>
          <w:iCs/>
          <w:sz w:val="24"/>
          <w:szCs w:val="24"/>
        </w:rPr>
      </w:pPr>
      <w:r w:rsidRPr="0045134E">
        <w:rPr>
          <w:rFonts w:ascii="Times New Roman" w:hAnsi="Times New Roman" w:cs="Times New Roman"/>
          <w:b/>
          <w:bCs/>
          <w:iCs/>
          <w:sz w:val="24"/>
          <w:szCs w:val="24"/>
        </w:rPr>
        <w:t xml:space="preserve">2.2.2.7. </w:t>
      </w:r>
      <w:r w:rsidR="005C7968" w:rsidRPr="0045134E">
        <w:rPr>
          <w:rFonts w:ascii="Times New Roman" w:hAnsi="Times New Roman" w:cs="Times New Roman"/>
          <w:b/>
          <w:bCs/>
          <w:iCs/>
          <w:sz w:val="24"/>
          <w:szCs w:val="24"/>
        </w:rPr>
        <w:t>И</w:t>
      </w:r>
      <w:bookmarkEnd w:id="76"/>
      <w:r w:rsidRPr="0045134E">
        <w:rPr>
          <w:rFonts w:ascii="Times New Roman" w:hAnsi="Times New Roman" w:cs="Times New Roman"/>
          <w:b/>
          <w:bCs/>
          <w:iCs/>
          <w:sz w:val="24"/>
          <w:szCs w:val="24"/>
        </w:rPr>
        <w:t>зобразительное искусство</w:t>
      </w:r>
    </w:p>
    <w:p w:rsidR="005C7968" w:rsidRPr="0045134E" w:rsidRDefault="005C7968" w:rsidP="00B34107">
      <w:pPr>
        <w:pStyle w:val="1d"/>
        <w:jc w:val="both"/>
        <w:rPr>
          <w:rFonts w:ascii="Times New Roman" w:hAnsi="Times New Roman" w:cs="Times New Roman"/>
          <w:b/>
          <w:iCs/>
          <w:sz w:val="24"/>
          <w:szCs w:val="24"/>
        </w:rPr>
      </w:pPr>
      <w:bookmarkStart w:id="81" w:name="bookmark140"/>
      <w:r w:rsidRPr="0045134E">
        <w:rPr>
          <w:rFonts w:ascii="Times New Roman" w:hAnsi="Times New Roman" w:cs="Times New Roman"/>
          <w:b/>
          <w:iCs/>
          <w:sz w:val="24"/>
          <w:szCs w:val="24"/>
        </w:rPr>
        <w:t>Виды художественной деятельности</w:t>
      </w:r>
      <w:bookmarkEnd w:id="81"/>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Восприятие произведений искусства.</w:t>
      </w:r>
      <w:r w:rsidRPr="0045134E">
        <w:rPr>
          <w:rFonts w:ascii="Times New Roman" w:hAnsi="Times New Roman" w:cs="Times New Roman"/>
          <w:sz w:val="24"/>
          <w:szCs w:val="24"/>
        </w:rPr>
        <w:t xml:space="preserve">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w:t>
      </w:r>
      <w:r w:rsidRPr="0045134E">
        <w:rPr>
          <w:rFonts w:ascii="Times New Roman" w:hAnsi="Times New Roman" w:cs="Times New Roman"/>
          <w:sz w:val="24"/>
          <w:szCs w:val="24"/>
        </w:rPr>
        <w:lastRenderedPageBreak/>
        <w:t>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Рисунок</w:t>
      </w:r>
      <w:r w:rsidRPr="0045134E">
        <w:rPr>
          <w:rFonts w:ascii="Times New Roman" w:hAnsi="Times New Roman" w:cs="Times New Roman"/>
          <w:sz w:val="24"/>
          <w:szCs w:val="24"/>
        </w:rPr>
        <w:t>. 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Живопись.</w:t>
      </w:r>
      <w:r w:rsidRPr="0045134E">
        <w:rPr>
          <w:rFonts w:ascii="Times New Roman" w:hAnsi="Times New Roman" w:cs="Times New Roman"/>
          <w:sz w:val="24"/>
          <w:szCs w:val="24"/>
        </w:rPr>
        <w:t xml:space="preserve">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Скульптура.</w:t>
      </w:r>
      <w:r w:rsidRPr="0045134E">
        <w:rPr>
          <w:rFonts w:ascii="Times New Roman" w:hAnsi="Times New Roman" w:cs="Times New Roman"/>
          <w:sz w:val="24"/>
          <w:szCs w:val="24"/>
        </w:rPr>
        <w:t xml:space="preserve">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Художественное конструирование и дизайн.</w:t>
      </w:r>
      <w:r w:rsidRPr="0045134E">
        <w:rPr>
          <w:rFonts w:ascii="Times New Roman" w:hAnsi="Times New Roman" w:cs="Times New Roman"/>
          <w:sz w:val="24"/>
          <w:szCs w:val="24"/>
        </w:rPr>
        <w:t xml:space="preserve">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Декоративно-прикладное искусство.</w:t>
      </w:r>
      <w:r w:rsidRPr="0045134E">
        <w:rPr>
          <w:rFonts w:ascii="Times New Roman" w:hAnsi="Times New Roman" w:cs="Times New Roman"/>
          <w:sz w:val="24"/>
          <w:szCs w:val="24"/>
        </w:rPr>
        <w:t xml:space="preserve">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5C7968" w:rsidRPr="0045134E" w:rsidRDefault="005C7968" w:rsidP="00B34107">
      <w:pPr>
        <w:pStyle w:val="1d"/>
        <w:jc w:val="both"/>
        <w:rPr>
          <w:rFonts w:ascii="Times New Roman" w:hAnsi="Times New Roman" w:cs="Times New Roman"/>
          <w:b/>
          <w:iCs/>
          <w:sz w:val="24"/>
          <w:szCs w:val="24"/>
        </w:rPr>
      </w:pPr>
      <w:bookmarkStart w:id="82" w:name="bookmark141"/>
      <w:r w:rsidRPr="0045134E">
        <w:rPr>
          <w:rFonts w:ascii="Times New Roman" w:hAnsi="Times New Roman" w:cs="Times New Roman"/>
          <w:b/>
          <w:iCs/>
          <w:sz w:val="24"/>
          <w:szCs w:val="24"/>
        </w:rPr>
        <w:t>Азбука искусства. Как говорит искусство?</w:t>
      </w:r>
      <w:bookmarkEnd w:id="82"/>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Композиция.</w:t>
      </w:r>
      <w:r w:rsidRPr="0045134E">
        <w:rPr>
          <w:rFonts w:ascii="Times New Roman" w:hAnsi="Times New Roman" w:cs="Times New Roman"/>
          <w:sz w:val="24"/>
          <w:szCs w:val="24"/>
        </w:rPr>
        <w:t xml:space="preserve">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Цвет.</w:t>
      </w:r>
      <w:r w:rsidRPr="0045134E">
        <w:rPr>
          <w:rFonts w:ascii="Times New Roman" w:hAnsi="Times New Roman" w:cs="Times New Roman"/>
          <w:sz w:val="24"/>
          <w:szCs w:val="24"/>
        </w:rPr>
        <w:t xml:space="preserve">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Линия.</w:t>
      </w:r>
      <w:r w:rsidRPr="0045134E">
        <w:rPr>
          <w:rFonts w:ascii="Times New Roman" w:hAnsi="Times New Roman" w:cs="Times New Roman"/>
          <w:sz w:val="24"/>
          <w:szCs w:val="24"/>
        </w:rPr>
        <w:t xml:space="preserve">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Форма.</w:t>
      </w:r>
      <w:r w:rsidRPr="0045134E">
        <w:rPr>
          <w:rFonts w:ascii="Times New Roman" w:hAnsi="Times New Roman" w:cs="Times New Roman"/>
          <w:sz w:val="24"/>
          <w:szCs w:val="24"/>
        </w:rPr>
        <w:t xml:space="preserve">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sz w:val="24"/>
          <w:szCs w:val="24"/>
        </w:rPr>
        <w:lastRenderedPageBreak/>
        <w:t>Объём. Объём в пространстве и объём на плоскости. Способы передачи объёма. Выразительность объёмных композиций.</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Ритм.</w:t>
      </w:r>
      <w:r w:rsidRPr="0045134E">
        <w:rPr>
          <w:rFonts w:ascii="Times New Roman" w:hAnsi="Times New Roman" w:cs="Times New Roman"/>
          <w:sz w:val="24"/>
          <w:szCs w:val="24"/>
        </w:rPr>
        <w:t xml:space="preserve">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5C7968" w:rsidRPr="0045134E" w:rsidRDefault="005C7968" w:rsidP="00B34107">
      <w:pPr>
        <w:pStyle w:val="1d"/>
        <w:jc w:val="both"/>
        <w:rPr>
          <w:rFonts w:ascii="Times New Roman" w:hAnsi="Times New Roman" w:cs="Times New Roman"/>
          <w:b/>
          <w:iCs/>
          <w:sz w:val="24"/>
          <w:szCs w:val="24"/>
        </w:rPr>
      </w:pPr>
      <w:bookmarkStart w:id="83" w:name="bookmark142"/>
      <w:r w:rsidRPr="0045134E">
        <w:rPr>
          <w:rFonts w:ascii="Times New Roman" w:hAnsi="Times New Roman" w:cs="Times New Roman"/>
          <w:b/>
          <w:iCs/>
          <w:sz w:val="24"/>
          <w:szCs w:val="24"/>
        </w:rPr>
        <w:t>Значимые темы искусства. О чём говорит искусство?</w:t>
      </w:r>
      <w:bookmarkEnd w:id="83"/>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Земля — наш общий дом</w:t>
      </w:r>
      <w:r w:rsidRPr="0045134E">
        <w:rPr>
          <w:rFonts w:ascii="Times New Roman" w:hAnsi="Times New Roman" w:cs="Times New Roman"/>
          <w:sz w:val="24"/>
          <w:szCs w:val="24"/>
        </w:rPr>
        <w:t>.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sz w:val="24"/>
          <w:szCs w:val="24"/>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sz w:val="24"/>
          <w:szCs w:val="24"/>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Родина моя — Россия.</w:t>
      </w:r>
      <w:r w:rsidRPr="0045134E">
        <w:rPr>
          <w:rFonts w:ascii="Times New Roman" w:hAnsi="Times New Roman" w:cs="Times New Roman"/>
          <w:sz w:val="24"/>
          <w:szCs w:val="24"/>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Человек и человеческие взаимоотношения.</w:t>
      </w:r>
      <w:r w:rsidRPr="0045134E">
        <w:rPr>
          <w:rFonts w:ascii="Times New Roman" w:hAnsi="Times New Roman" w:cs="Times New Roman"/>
          <w:sz w:val="24"/>
          <w:szCs w:val="24"/>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b/>
          <w:sz w:val="24"/>
          <w:szCs w:val="24"/>
        </w:rPr>
        <w:t>Искусство дарит людям красоту.</w:t>
      </w:r>
      <w:r w:rsidRPr="0045134E">
        <w:rPr>
          <w:rFonts w:ascii="Times New Roman" w:hAnsi="Times New Roman" w:cs="Times New Roman"/>
          <w:sz w:val="24"/>
          <w:szCs w:val="24"/>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5C7968" w:rsidRPr="0045134E" w:rsidRDefault="005C7968" w:rsidP="00B34107">
      <w:pPr>
        <w:pStyle w:val="1d"/>
        <w:jc w:val="both"/>
        <w:rPr>
          <w:rFonts w:ascii="Times New Roman" w:hAnsi="Times New Roman" w:cs="Times New Roman"/>
          <w:b/>
          <w:iCs/>
          <w:sz w:val="24"/>
          <w:szCs w:val="24"/>
        </w:rPr>
      </w:pPr>
      <w:bookmarkStart w:id="84" w:name="bookmark143"/>
      <w:r w:rsidRPr="0045134E">
        <w:rPr>
          <w:rFonts w:ascii="Times New Roman" w:hAnsi="Times New Roman" w:cs="Times New Roman"/>
          <w:b/>
          <w:iCs/>
          <w:sz w:val="24"/>
          <w:szCs w:val="24"/>
        </w:rPr>
        <w:t>Опыт художественно-творческой деятельности</w:t>
      </w:r>
      <w:bookmarkEnd w:id="84"/>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sz w:val="24"/>
          <w:szCs w:val="24"/>
        </w:rPr>
        <w:t>Участие в различных видах изобразительной, декоративно- прикладной и художественно-конструкторской деятельности.</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sz w:val="24"/>
          <w:szCs w:val="24"/>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sz w:val="24"/>
          <w:szCs w:val="24"/>
        </w:rPr>
        <w:t>Овладение основами художественной грамоты: композицией, формой, ритмом, линией, цветом, объёмом, фактурой.</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sz w:val="24"/>
          <w:szCs w:val="24"/>
        </w:rPr>
        <w:t>Создание моделей предметов бытового окружения человека. Овладение элементарными навыками лепки и бумагопластики.</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sz w:val="24"/>
          <w:szCs w:val="24"/>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Передача настроения в творческой работе с помощью цвета, </w:t>
      </w:r>
      <w:r w:rsidRPr="0045134E">
        <w:rPr>
          <w:rFonts w:ascii="Times New Roman" w:hAnsi="Times New Roman" w:cs="Times New Roman"/>
          <w:i/>
          <w:iCs/>
          <w:sz w:val="24"/>
          <w:szCs w:val="24"/>
        </w:rPr>
        <w:t>тона</w:t>
      </w:r>
      <w:r w:rsidRPr="0045134E">
        <w:rPr>
          <w:rFonts w:ascii="Times New Roman" w:hAnsi="Times New Roman" w:cs="Times New Roman"/>
          <w:sz w:val="24"/>
          <w:szCs w:val="24"/>
        </w:rPr>
        <w:t xml:space="preserve">, композиции, пространства, линии, штриха, пятна, объёма, </w:t>
      </w:r>
      <w:r w:rsidRPr="0045134E">
        <w:rPr>
          <w:rFonts w:ascii="Times New Roman" w:hAnsi="Times New Roman" w:cs="Times New Roman"/>
          <w:i/>
          <w:iCs/>
          <w:sz w:val="24"/>
          <w:szCs w:val="24"/>
        </w:rPr>
        <w:t>фактуры материала</w:t>
      </w:r>
      <w:r w:rsidRPr="0045134E">
        <w:rPr>
          <w:rFonts w:ascii="Times New Roman" w:hAnsi="Times New Roman" w:cs="Times New Roman"/>
          <w:sz w:val="24"/>
          <w:szCs w:val="24"/>
        </w:rPr>
        <w:t>.</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Использование в индивидуальной и коллективной деятельности различных художественных техник </w:t>
      </w:r>
      <w:r w:rsidRPr="0045134E">
        <w:rPr>
          <w:rFonts w:ascii="Times New Roman" w:hAnsi="Times New Roman" w:cs="Times New Roman"/>
          <w:sz w:val="24"/>
          <w:szCs w:val="24"/>
        </w:rPr>
        <w:lastRenderedPageBreak/>
        <w:t xml:space="preserve">и материалов: </w:t>
      </w:r>
      <w:r w:rsidRPr="0045134E">
        <w:rPr>
          <w:rFonts w:ascii="Times New Roman" w:hAnsi="Times New Roman" w:cs="Times New Roman"/>
          <w:i/>
          <w:iCs/>
          <w:sz w:val="24"/>
          <w:szCs w:val="24"/>
        </w:rPr>
        <w:t>коллажа, граттажа</w:t>
      </w:r>
      <w:r w:rsidRPr="0045134E">
        <w:rPr>
          <w:rFonts w:ascii="Times New Roman" w:hAnsi="Times New Roman" w:cs="Times New Roman"/>
          <w:sz w:val="24"/>
          <w:szCs w:val="24"/>
        </w:rPr>
        <w:t>, аппликации, компьютерной анимации, натурной мультипликации, фотографии, видеосъёмки, бумажной пластики, гуаши, акварели, п</w:t>
      </w:r>
      <w:r w:rsidRPr="0045134E">
        <w:rPr>
          <w:rFonts w:ascii="Times New Roman" w:hAnsi="Times New Roman" w:cs="Times New Roman"/>
          <w:i/>
          <w:iCs/>
          <w:sz w:val="24"/>
          <w:szCs w:val="24"/>
        </w:rPr>
        <w:t>астели, восковых мелков, туши</w:t>
      </w:r>
      <w:r w:rsidRPr="0045134E">
        <w:rPr>
          <w:rFonts w:ascii="Times New Roman" w:hAnsi="Times New Roman" w:cs="Times New Roman"/>
          <w:sz w:val="24"/>
          <w:szCs w:val="24"/>
        </w:rPr>
        <w:t xml:space="preserve">, карандаша, фломастеров, </w:t>
      </w:r>
      <w:r w:rsidRPr="0045134E">
        <w:rPr>
          <w:rFonts w:ascii="Times New Roman" w:hAnsi="Times New Roman" w:cs="Times New Roman"/>
          <w:i/>
          <w:iCs/>
          <w:sz w:val="24"/>
          <w:szCs w:val="24"/>
        </w:rPr>
        <w:t>пластилина, глины</w:t>
      </w:r>
      <w:r w:rsidRPr="0045134E">
        <w:rPr>
          <w:rFonts w:ascii="Times New Roman" w:hAnsi="Times New Roman" w:cs="Times New Roman"/>
          <w:sz w:val="24"/>
          <w:szCs w:val="24"/>
        </w:rPr>
        <w:t>, подручных и природных материалов.</w:t>
      </w:r>
    </w:p>
    <w:p w:rsidR="005C7968" w:rsidRPr="0045134E" w:rsidRDefault="005C7968" w:rsidP="00B34107">
      <w:pPr>
        <w:pStyle w:val="1d"/>
        <w:jc w:val="both"/>
        <w:rPr>
          <w:rFonts w:ascii="Times New Roman" w:hAnsi="Times New Roman" w:cs="Times New Roman"/>
          <w:sz w:val="24"/>
          <w:szCs w:val="24"/>
        </w:rPr>
      </w:pPr>
      <w:r w:rsidRPr="0045134E">
        <w:rPr>
          <w:rFonts w:ascii="Times New Roman" w:hAnsi="Times New Roman" w:cs="Times New Roman"/>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5C7968" w:rsidRPr="0045134E" w:rsidRDefault="005C7968" w:rsidP="005C7968">
      <w:pPr>
        <w:pStyle w:val="1d"/>
        <w:ind w:left="-550" w:firstLine="708"/>
        <w:jc w:val="both"/>
        <w:rPr>
          <w:rFonts w:ascii="Times New Roman" w:hAnsi="Times New Roman" w:cs="Times New Roman"/>
          <w:sz w:val="24"/>
          <w:szCs w:val="24"/>
        </w:rPr>
      </w:pPr>
    </w:p>
    <w:p w:rsidR="005C7968" w:rsidRPr="0045134E" w:rsidRDefault="005C7968" w:rsidP="00B06B5B">
      <w:pPr>
        <w:pStyle w:val="1d"/>
        <w:jc w:val="both"/>
        <w:rPr>
          <w:rFonts w:ascii="Times New Roman" w:hAnsi="Times New Roman" w:cs="Times New Roman"/>
          <w:b/>
          <w:bCs/>
          <w:iCs/>
          <w:sz w:val="24"/>
          <w:szCs w:val="24"/>
        </w:rPr>
      </w:pPr>
      <w:bookmarkStart w:id="85" w:name="bookmark144"/>
      <w:r w:rsidRPr="0045134E">
        <w:rPr>
          <w:rFonts w:ascii="Times New Roman" w:hAnsi="Times New Roman" w:cs="Times New Roman"/>
          <w:b/>
          <w:bCs/>
          <w:i/>
          <w:iCs/>
          <w:sz w:val="24"/>
          <w:szCs w:val="24"/>
        </w:rPr>
        <w:t xml:space="preserve"> </w:t>
      </w:r>
      <w:r w:rsidR="00A95017" w:rsidRPr="0045134E">
        <w:rPr>
          <w:rFonts w:ascii="Times New Roman" w:hAnsi="Times New Roman" w:cs="Times New Roman"/>
          <w:b/>
          <w:bCs/>
          <w:i/>
          <w:iCs/>
          <w:sz w:val="24"/>
          <w:szCs w:val="24"/>
        </w:rPr>
        <w:t>2.</w:t>
      </w:r>
      <w:r w:rsidRPr="0045134E">
        <w:rPr>
          <w:rFonts w:ascii="Times New Roman" w:hAnsi="Times New Roman" w:cs="Times New Roman"/>
          <w:b/>
          <w:bCs/>
          <w:iCs/>
          <w:sz w:val="24"/>
          <w:szCs w:val="24"/>
        </w:rPr>
        <w:t>2.2.</w:t>
      </w:r>
      <w:r w:rsidR="00A95017" w:rsidRPr="0045134E">
        <w:rPr>
          <w:rFonts w:ascii="Times New Roman" w:hAnsi="Times New Roman" w:cs="Times New Roman"/>
          <w:b/>
          <w:bCs/>
          <w:iCs/>
          <w:sz w:val="24"/>
          <w:szCs w:val="24"/>
        </w:rPr>
        <w:t>8</w:t>
      </w:r>
      <w:r w:rsidRPr="0045134E">
        <w:rPr>
          <w:rFonts w:ascii="Times New Roman" w:hAnsi="Times New Roman" w:cs="Times New Roman"/>
          <w:b/>
          <w:bCs/>
          <w:iCs/>
          <w:sz w:val="24"/>
          <w:szCs w:val="24"/>
        </w:rPr>
        <w:t>. М</w:t>
      </w:r>
      <w:bookmarkEnd w:id="85"/>
      <w:r w:rsidR="00A95017" w:rsidRPr="0045134E">
        <w:rPr>
          <w:rFonts w:ascii="Times New Roman" w:hAnsi="Times New Roman" w:cs="Times New Roman"/>
          <w:b/>
          <w:bCs/>
          <w:iCs/>
          <w:sz w:val="24"/>
          <w:szCs w:val="24"/>
        </w:rPr>
        <w:t>узыка</w:t>
      </w:r>
    </w:p>
    <w:p w:rsidR="00A95017" w:rsidRPr="0045134E" w:rsidRDefault="00A95017" w:rsidP="00A95017">
      <w:pPr>
        <w:spacing w:after="0" w:line="240" w:lineRule="auto"/>
        <w:contextualSpacing/>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1 класс</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Мир музыкальных звуков</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Классификация музыкальных звуков. Свойства музыкального звука: тембр, длительность, громкость, высота.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Восприятие и воспроизведение звуков окружающего мира во всем многообразии. </w:t>
      </w:r>
      <w:r w:rsidRPr="0045134E">
        <w:rPr>
          <w:rFonts w:ascii="Times New Roman" w:hAnsi="Times New Roman" w:cs="Times New Roman"/>
          <w:b w:val="0"/>
          <w:sz w:val="24"/>
          <w:szCs w:val="24"/>
          <w:lang w:eastAsia="en-US"/>
        </w:rPr>
        <w:t xml:space="preserve">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Игра на элементарных музыкальных инструментах в ансамбле. </w:t>
      </w:r>
      <w:r w:rsidRPr="0045134E">
        <w:rPr>
          <w:rFonts w:ascii="Times New Roman" w:hAnsi="Times New Roman" w:cs="Times New Roman"/>
          <w:b w:val="0"/>
          <w:sz w:val="24"/>
          <w:szCs w:val="24"/>
          <w:lang w:eastAsia="en-US"/>
        </w:rPr>
        <w:t>Первые опыты игры детей на инструментах, различных по способам звукоизвлечения, тембрам.</w:t>
      </w:r>
      <w:r w:rsidRPr="0045134E">
        <w:rPr>
          <w:rFonts w:ascii="Times New Roman" w:hAnsi="Times New Roman" w:cs="Times New Roman"/>
          <w:sz w:val="24"/>
          <w:szCs w:val="24"/>
          <w:lang w:eastAsia="en-US"/>
        </w:rPr>
        <w:t xml:space="preserve">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Пение попевок и простых песен</w:t>
      </w:r>
      <w:r w:rsidRPr="0045134E">
        <w:rPr>
          <w:rFonts w:ascii="Times New Roman" w:hAnsi="Times New Roman" w:cs="Times New Roman"/>
          <w:b w:val="0"/>
          <w:sz w:val="24"/>
          <w:szCs w:val="24"/>
          <w:lang w:eastAsia="en-US"/>
        </w:rPr>
        <w:t>.</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Ритм – движение жизни</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Восприятие и воспроизведение ритмов окружающего мира. Ритмические игры. </w:t>
      </w:r>
      <w:r w:rsidRPr="0045134E">
        <w:rPr>
          <w:rFonts w:ascii="Times New Roman" w:hAnsi="Times New Roman" w:cs="Times New Roman"/>
          <w:b w:val="0"/>
          <w:sz w:val="24"/>
          <w:szCs w:val="24"/>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Игра в детском шумовом оркестре</w:t>
      </w:r>
      <w:r w:rsidRPr="0045134E">
        <w:rPr>
          <w:rFonts w:ascii="Times New Roman" w:hAnsi="Times New Roman" w:cs="Times New Roman"/>
          <w:b w:val="0"/>
          <w:sz w:val="24"/>
          <w:szCs w:val="24"/>
          <w:lang w:eastAsia="en-US"/>
        </w:rPr>
        <w:t>.</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Простые ритмические аккомпанементы к музыкальным произведениям.</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Мелодия – царица музыки</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Слушание музыкальных произведений яркого интонационно-образного содержания</w:t>
      </w:r>
      <w:r w:rsidRPr="0045134E">
        <w:rPr>
          <w:rFonts w:ascii="Times New Roman" w:hAnsi="Times New Roman" w:cs="Times New Roman"/>
          <w:b w:val="0"/>
          <w:sz w:val="24"/>
          <w:szCs w:val="24"/>
          <w:lang w:eastAsia="en-US"/>
        </w:rPr>
        <w:t>.</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Примеры: Г. Свиридов «Ласковая просьба», Р. Шуман «Первая утрата», Л. Бетховен Симфония № 5 (начало), В.А. Моцарт Симфония № 40 (начало).</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lastRenderedPageBreak/>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Музыкальные краски</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Первоначальные знания о средствах музыкальной выразительности. Понятие контраста в музыке. Лад. Мажор и минор. Тоника.</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Слушание музыкальных произведений с контрастными образами, пьес различного ладового наклонения. </w:t>
      </w:r>
      <w:r w:rsidRPr="0045134E">
        <w:rPr>
          <w:rFonts w:ascii="Times New Roman" w:hAnsi="Times New Roman" w:cs="Times New Roman"/>
          <w:b w:val="0"/>
          <w:sz w:val="24"/>
          <w:szCs w:val="24"/>
          <w:lang w:eastAsia="en-US"/>
        </w:rPr>
        <w:t xml:space="preserve">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Пластическое интонирование, двигательная импровизация под музыку разного характера</w:t>
      </w:r>
      <w:r w:rsidRPr="0045134E">
        <w:rPr>
          <w:rFonts w:ascii="Times New Roman" w:hAnsi="Times New Roman" w:cs="Times New Roman"/>
          <w:b w:val="0"/>
          <w:sz w:val="24"/>
          <w:szCs w:val="24"/>
          <w:lang w:eastAsia="en-US"/>
        </w:rPr>
        <w:t>.</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Исполнение песен, написанных в разных ладах</w:t>
      </w:r>
      <w:r w:rsidRPr="0045134E">
        <w:rPr>
          <w:rFonts w:ascii="Times New Roman" w:hAnsi="Times New Roman" w:cs="Times New Roman"/>
          <w:b w:val="0"/>
          <w:sz w:val="24"/>
          <w:szCs w:val="24"/>
          <w:lang w:eastAsia="en-US"/>
        </w:rPr>
        <w:t>.</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 xml:space="preserve">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Игры-драматизации. </w:t>
      </w:r>
      <w:r w:rsidRPr="0045134E">
        <w:rPr>
          <w:rFonts w:ascii="Times New Roman" w:hAnsi="Times New Roman" w:cs="Times New Roman"/>
          <w:b w:val="0"/>
          <w:sz w:val="24"/>
          <w:szCs w:val="24"/>
          <w:lang w:eastAsia="en-US"/>
        </w:rPr>
        <w:t>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w:t>
      </w:r>
      <w:r w:rsidRPr="0045134E">
        <w:rPr>
          <w:rFonts w:ascii="Times New Roman" w:hAnsi="Times New Roman" w:cs="Times New Roman"/>
          <w:sz w:val="24"/>
          <w:szCs w:val="24"/>
          <w:lang w:eastAsia="en-US"/>
        </w:rPr>
        <w:t xml:space="preserve">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Музыкальные жанры: песня, танец, марш</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Формирование первичных аналитических навыков. Определение особенностей основных жанров музыки: песня, танец, марш.</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Слушание музыкальных произведений, имеющих ярко выраженную жанровую основу</w:t>
      </w:r>
      <w:r w:rsidRPr="0045134E">
        <w:rPr>
          <w:rFonts w:ascii="Times New Roman" w:hAnsi="Times New Roman" w:cs="Times New Roman"/>
          <w:b w:val="0"/>
          <w:sz w:val="24"/>
          <w:szCs w:val="24"/>
          <w:lang w:eastAsia="en-US"/>
        </w:rPr>
        <w:t>.</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Сочинение простых инструментальных аккомпанементов как сопровождения к песенной, танцевальной и маршевой музыке.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Исполнение хоровых и инструментальных произведений разных жанров. Двигательная импровизация</w:t>
      </w:r>
      <w:r w:rsidRPr="0045134E">
        <w:rPr>
          <w:rFonts w:ascii="Times New Roman" w:hAnsi="Times New Roman" w:cs="Times New Roman"/>
          <w:b w:val="0"/>
          <w:sz w:val="24"/>
          <w:szCs w:val="24"/>
          <w:lang w:eastAsia="en-US"/>
        </w:rPr>
        <w:t>.</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w:t>
      </w:r>
      <w:r w:rsidRPr="0045134E">
        <w:rPr>
          <w:rFonts w:ascii="Times New Roman" w:hAnsi="Times New Roman" w:cs="Times New Roman"/>
          <w:sz w:val="24"/>
          <w:szCs w:val="24"/>
          <w:lang w:eastAsia="en-US"/>
        </w:rPr>
        <w:t xml:space="preserve">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Музыкальная азбука или где живут ноты</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Игровые дидактические упражнения с использованием наглядного материала. </w:t>
      </w:r>
      <w:r w:rsidRPr="0045134E">
        <w:rPr>
          <w:rFonts w:ascii="Times New Roman" w:hAnsi="Times New Roman" w:cs="Times New Roman"/>
          <w:b w:val="0"/>
          <w:sz w:val="24"/>
          <w:szCs w:val="24"/>
          <w:lang w:eastAsia="en-US"/>
        </w:rPr>
        <w:t xml:space="preserve">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lastRenderedPageBreak/>
        <w:t xml:space="preserve">Слушание музыкальных произведений с использованием элементарной графической записи. </w:t>
      </w:r>
      <w:r w:rsidRPr="0045134E">
        <w:rPr>
          <w:rFonts w:ascii="Times New Roman" w:hAnsi="Times New Roman" w:cs="Times New Roman"/>
          <w:b w:val="0"/>
          <w:sz w:val="24"/>
          <w:szCs w:val="24"/>
          <w:lang w:eastAsia="en-US"/>
        </w:rPr>
        <w:t xml:space="preserve">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Пение с применением ручных знаков. Пение простейших песен по нотам</w:t>
      </w:r>
      <w:r w:rsidRPr="0045134E">
        <w:rPr>
          <w:rFonts w:ascii="Times New Roman" w:hAnsi="Times New Roman" w:cs="Times New Roman"/>
          <w:b w:val="0"/>
          <w:sz w:val="24"/>
          <w:szCs w:val="24"/>
          <w:lang w:eastAsia="en-US"/>
        </w:rPr>
        <w:t>. Разучивание и исполнение песен с применением ручных знаков. Пение разученных ранее песен по нотам.</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Игра на элементарных музыкальных инструментах в ансамбле. </w:t>
      </w:r>
      <w:r w:rsidRPr="0045134E">
        <w:rPr>
          <w:rFonts w:ascii="Times New Roman" w:hAnsi="Times New Roman" w:cs="Times New Roman"/>
          <w:b w:val="0"/>
          <w:sz w:val="24"/>
          <w:szCs w:val="24"/>
          <w:lang w:eastAsia="en-US"/>
        </w:rPr>
        <w:t>Первые навыки игры по нотам.</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Я – артист</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Сольное и ансамблевое музицирование (вокальное и инструментальное). Творческое соревнование.</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Исполнение пройденных хоровых и инструментальных произведений в школьных мероприятиях.</w:t>
      </w:r>
      <w:r w:rsidR="00766F80" w:rsidRPr="0045134E">
        <w:rPr>
          <w:rFonts w:ascii="Times New Roman" w:hAnsi="Times New Roman" w:cs="Times New Roman"/>
          <w:sz w:val="24"/>
          <w:szCs w:val="24"/>
          <w:lang w:eastAsia="en-US"/>
        </w:rPr>
        <w:t xml:space="preserve"> </w:t>
      </w:r>
      <w:r w:rsidRPr="0045134E">
        <w:rPr>
          <w:rFonts w:ascii="Times New Roman" w:hAnsi="Times New Roman" w:cs="Times New Roman"/>
          <w:sz w:val="24"/>
          <w:szCs w:val="24"/>
          <w:lang w:eastAsia="en-US"/>
        </w:rPr>
        <w:t xml:space="preserve">Командные состязания: </w:t>
      </w:r>
      <w:r w:rsidRPr="0045134E">
        <w:rPr>
          <w:rFonts w:ascii="Times New Roman" w:hAnsi="Times New Roman" w:cs="Times New Roman"/>
          <w:b w:val="0"/>
          <w:sz w:val="24"/>
          <w:szCs w:val="24"/>
          <w:lang w:eastAsia="en-US"/>
        </w:rPr>
        <w:t>викторины на основе изученного музыкального материала; ритмические эстафеты; ритмическое эхо, ритмические «диалоги».</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Развитие навыка импровизации,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Музыкально-театрализованное представление</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Музыкально-театрализованное представление как результат освоения программы по учебному предмету «Музыка» в первом классе.</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A95017" w:rsidRPr="0045134E" w:rsidRDefault="00A95017" w:rsidP="00A95017">
      <w:pPr>
        <w:spacing w:after="0" w:line="240" w:lineRule="auto"/>
        <w:contextualSpacing/>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2 класс</w:t>
      </w:r>
    </w:p>
    <w:p w:rsidR="00A95017" w:rsidRPr="0045134E" w:rsidRDefault="00A95017" w:rsidP="00A95017">
      <w:pPr>
        <w:spacing w:after="0" w:line="240" w:lineRule="auto"/>
        <w:contextualSpacing/>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Народное музыкальное искусство. Традиции и обряды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Музыкальный фольклор. Народные игры. Народные инструменты. Годовой круг календарных праздников</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Музыкально-игровая деятельность. </w:t>
      </w:r>
      <w:r w:rsidRPr="0045134E">
        <w:rPr>
          <w:rFonts w:ascii="Times New Roman" w:hAnsi="Times New Roman" w:cs="Times New Roman"/>
          <w:b w:val="0"/>
          <w:sz w:val="24"/>
          <w:szCs w:val="24"/>
          <w:lang w:eastAsia="en-US"/>
        </w:rPr>
        <w:t>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45134E">
        <w:rPr>
          <w:rFonts w:ascii="Times New Roman" w:eastAsia="SimSun" w:hAnsi="Times New Roman" w:cs="Times New Roman"/>
          <w:b w:val="0"/>
          <w:kern w:val="2"/>
          <w:sz w:val="24"/>
          <w:szCs w:val="24"/>
          <w:lang w:eastAsia="hi-IN" w:bidi="hi-IN"/>
        </w:rPr>
        <w:t xml:space="preserve">риобщение детей к игровой традиционной народной культуре: </w:t>
      </w:r>
      <w:r w:rsidRPr="0045134E">
        <w:rPr>
          <w:rFonts w:ascii="Times New Roman" w:hAnsi="Times New Roman" w:cs="Times New Roman"/>
          <w:b w:val="0"/>
          <w:sz w:val="24"/>
          <w:szCs w:val="24"/>
          <w:lang w:eastAsia="en-US"/>
        </w:rPr>
        <w:t xml:space="preserve">народные игры с музыкальным сопровождением. Примеры: </w:t>
      </w:r>
      <w:r w:rsidRPr="0045134E">
        <w:rPr>
          <w:rFonts w:ascii="Times New Roman" w:eastAsia="SimSun" w:hAnsi="Times New Roman" w:cs="Times New Roman"/>
          <w:b w:val="0"/>
          <w:kern w:val="2"/>
          <w:sz w:val="24"/>
          <w:szCs w:val="24"/>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Игра на народных инструментах. </w:t>
      </w:r>
      <w:r w:rsidRPr="0045134E">
        <w:rPr>
          <w:rFonts w:ascii="Times New Roman" w:hAnsi="Times New Roman" w:cs="Times New Roman"/>
          <w:b w:val="0"/>
          <w:sz w:val="24"/>
          <w:szCs w:val="24"/>
          <w:lang w:eastAsia="en-US"/>
        </w:rPr>
        <w:t>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Слушание произведений в исполнении фольклорных коллективов. </w:t>
      </w:r>
      <w:r w:rsidRPr="0045134E">
        <w:rPr>
          <w:rFonts w:ascii="Times New Roman" w:hAnsi="Times New Roman" w:cs="Times New Roman"/>
          <w:b w:val="0"/>
          <w:sz w:val="24"/>
          <w:szCs w:val="24"/>
          <w:lang w:eastAsia="en-US"/>
        </w:rPr>
        <w:t>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Широка страна моя родная</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lastRenderedPageBreak/>
        <w:t>Государственные символы России (герб, флаг, гимн). Гимн – главная песня народов нашей страны. Гимн Российской Федерации.</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Разучивание и исполнение Гимна Российской Федерации. Исполнение гимна своей республики, города, школы. </w:t>
      </w:r>
      <w:r w:rsidRPr="0045134E">
        <w:rPr>
          <w:rFonts w:ascii="Times New Roman" w:hAnsi="Times New Roman" w:cs="Times New Roman"/>
          <w:b w:val="0"/>
          <w:sz w:val="24"/>
          <w:szCs w:val="24"/>
          <w:lang w:eastAsia="en-US"/>
        </w:rPr>
        <w:t>Применение знаний о способах и приемах выразительного пения.</w:t>
      </w:r>
    </w:p>
    <w:p w:rsidR="00A95017" w:rsidRPr="0045134E" w:rsidRDefault="00A95017" w:rsidP="00A95017">
      <w:pPr>
        <w:spacing w:after="0" w:line="240" w:lineRule="auto"/>
        <w:contextualSpacing/>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Слушание музыки отечественных композиторов. Элементарный анализ особенностей мелоди</w:t>
      </w:r>
      <w:r w:rsidRPr="0045134E">
        <w:rPr>
          <w:rFonts w:ascii="Times New Roman" w:hAnsi="Times New Roman" w:cs="Times New Roman"/>
          <w:b w:val="0"/>
          <w:sz w:val="24"/>
          <w:szCs w:val="24"/>
          <w:lang w:eastAsia="en-US"/>
        </w:rPr>
        <w:t>и.</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A95017" w:rsidRPr="0045134E" w:rsidRDefault="00A95017" w:rsidP="00A95017">
      <w:pPr>
        <w:spacing w:after="0" w:line="240" w:lineRule="auto"/>
        <w:jc w:val="both"/>
        <w:rPr>
          <w:rFonts w:ascii="Times New Roman" w:hAnsi="Times New Roman" w:cs="Times New Roman"/>
          <w:b w:val="0"/>
          <w:i/>
          <w:sz w:val="24"/>
          <w:szCs w:val="24"/>
          <w:lang w:eastAsia="en-US"/>
        </w:rPr>
      </w:pPr>
      <w:r w:rsidRPr="0045134E">
        <w:rPr>
          <w:rFonts w:ascii="Times New Roman" w:hAnsi="Times New Roman" w:cs="Times New Roman"/>
          <w:b w:val="0"/>
          <w:i/>
          <w:sz w:val="24"/>
          <w:szCs w:val="24"/>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Игра на элементарных музыкальных инструментах в ансамбле. </w:t>
      </w:r>
      <w:r w:rsidRPr="0045134E">
        <w:rPr>
          <w:rFonts w:ascii="Times New Roman" w:hAnsi="Times New Roman" w:cs="Times New Roman"/>
          <w:b w:val="0"/>
          <w:sz w:val="24"/>
          <w:szCs w:val="24"/>
          <w:lang w:eastAsia="en-US"/>
        </w:rPr>
        <w:t>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Музыкальное время и его особенности</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Метроритм. Длительности и паузы в простых ритмических рисунках. Ритмоформулы. Такт. Размер.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Игровые дидактические упражнения с использованием наглядного материала</w:t>
      </w:r>
      <w:r w:rsidRPr="0045134E">
        <w:rPr>
          <w:rFonts w:ascii="Times New Roman" w:hAnsi="Times New Roman" w:cs="Times New Roman"/>
          <w:b w:val="0"/>
          <w:sz w:val="24"/>
          <w:szCs w:val="24"/>
          <w:lang w:eastAsia="en-US"/>
        </w:rPr>
        <w:t>.</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 xml:space="preserve">Восьмые, четвертные и половинные длительности, паузы. Составление ритмических рисунков в объеме фраз и предложений, ритмизация стихов.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Ритмические игры</w:t>
      </w:r>
      <w:r w:rsidRPr="0045134E">
        <w:rPr>
          <w:rFonts w:ascii="Times New Roman" w:hAnsi="Times New Roman" w:cs="Times New Roman"/>
          <w:b w:val="0"/>
          <w:sz w:val="24"/>
          <w:szCs w:val="24"/>
          <w:lang w:eastAsia="en-US"/>
        </w:rPr>
        <w:t>.</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Ритмические «паззлы», ритмическая эстафета, ритмическое эхо, простые ритмические каноны</w:t>
      </w:r>
      <w:r w:rsidRPr="0045134E">
        <w:rPr>
          <w:rFonts w:ascii="Times New Roman" w:hAnsi="Times New Roman" w:cs="Times New Roman"/>
          <w:sz w:val="24"/>
          <w:szCs w:val="24"/>
          <w:lang w:eastAsia="en-US"/>
        </w:rPr>
        <w:t xml:space="preserve">.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Игра на элементарных музыкальных инструментах в ансамбле. </w:t>
      </w:r>
      <w:r w:rsidRPr="0045134E">
        <w:rPr>
          <w:rFonts w:ascii="Times New Roman" w:hAnsi="Times New Roman" w:cs="Times New Roman"/>
          <w:b w:val="0"/>
          <w:sz w:val="24"/>
          <w:szCs w:val="24"/>
          <w:lang w:eastAsia="en-US"/>
        </w:rPr>
        <w:t xml:space="preserve">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Разучивание и исполнение хоровых и инструментальных произведений с разнообразным ритмическим рисунком. Исполнение пройденных песенных и инструментальных мелодий по нотам.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Музыкальная грамота</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Чтение нотной записи. </w:t>
      </w:r>
      <w:r w:rsidRPr="0045134E">
        <w:rPr>
          <w:rFonts w:ascii="Times New Roman" w:hAnsi="Times New Roman" w:cs="Times New Roman"/>
          <w:b w:val="0"/>
          <w:sz w:val="24"/>
          <w:szCs w:val="24"/>
          <w:lang w:eastAsia="en-US"/>
        </w:rPr>
        <w:t>Чтение нот первой-второй октав в записи пройденных песен. Пение простых выученных попевок и песен в размере 2/4 по нотам с тактированием.</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Игровые дидактические упражнения с использованием наглядного материала. 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Пение мелодических интервалов </w:t>
      </w:r>
      <w:r w:rsidRPr="0045134E">
        <w:rPr>
          <w:rFonts w:ascii="Times New Roman" w:hAnsi="Times New Roman" w:cs="Times New Roman"/>
          <w:b w:val="0"/>
          <w:sz w:val="24"/>
          <w:szCs w:val="24"/>
          <w:lang w:eastAsia="en-US"/>
        </w:rPr>
        <w:t>с использованием ручных знаков</w:t>
      </w:r>
      <w:r w:rsidRPr="0045134E">
        <w:rPr>
          <w:rFonts w:ascii="Times New Roman" w:hAnsi="Times New Roman" w:cs="Times New Roman"/>
          <w:sz w:val="24"/>
          <w:szCs w:val="24"/>
          <w:lang w:eastAsia="en-US"/>
        </w:rPr>
        <w:t>.</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Прослушивание и узнавание </w:t>
      </w:r>
      <w:r w:rsidRPr="0045134E">
        <w:rPr>
          <w:rFonts w:ascii="Times New Roman" w:hAnsi="Times New Roman" w:cs="Times New Roman"/>
          <w:b w:val="0"/>
          <w:sz w:val="24"/>
          <w:szCs w:val="24"/>
          <w:lang w:eastAsia="en-US"/>
        </w:rPr>
        <w:t xml:space="preserve">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A95017" w:rsidRPr="0045134E" w:rsidRDefault="00A95017" w:rsidP="00A95017">
      <w:pPr>
        <w:spacing w:after="0" w:line="240" w:lineRule="auto"/>
        <w:contextualSpacing/>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Игра на элементарных музыкальных инструментах в ансамбле</w:t>
      </w:r>
      <w:r w:rsidRPr="0045134E">
        <w:rPr>
          <w:rFonts w:ascii="Times New Roman" w:hAnsi="Times New Roman" w:cs="Times New Roman"/>
          <w:b w:val="0"/>
          <w:sz w:val="24"/>
          <w:szCs w:val="24"/>
          <w:lang w:eastAsia="en-US"/>
        </w:rPr>
        <w:t>.</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lastRenderedPageBreak/>
        <w:t xml:space="preserve"> «Музыкальный конструктор»</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Слушание музыкальных произведений. </w:t>
      </w:r>
      <w:r w:rsidRPr="0045134E">
        <w:rPr>
          <w:rFonts w:ascii="Times New Roman" w:hAnsi="Times New Roman" w:cs="Times New Roman"/>
          <w:b w:val="0"/>
          <w:sz w:val="24"/>
          <w:szCs w:val="24"/>
          <w:lang w:eastAsia="en-US"/>
        </w:rPr>
        <w:t>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Игра на элементарных музыкальных инструментах в ансамбле.</w:t>
      </w:r>
      <w:r w:rsidRPr="0045134E">
        <w:rPr>
          <w:rFonts w:ascii="Times New Roman" w:hAnsi="Times New Roman" w:cs="Times New Roman"/>
          <w:b w:val="0"/>
          <w:sz w:val="24"/>
          <w:szCs w:val="24"/>
          <w:lang w:eastAsia="en-US"/>
        </w:rPr>
        <w:t xml:space="preserve"> 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Сочинение простейших мелодий.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Исполнение песен </w:t>
      </w:r>
      <w:r w:rsidRPr="0045134E">
        <w:rPr>
          <w:rFonts w:ascii="Times New Roman" w:hAnsi="Times New Roman" w:cs="Times New Roman"/>
          <w:b w:val="0"/>
          <w:sz w:val="24"/>
          <w:szCs w:val="24"/>
          <w:lang w:eastAsia="en-US"/>
        </w:rPr>
        <w:t>в простой двухчастной и простой трехчастной формах. Примеры: В.А. Моцарт «Колыбельная»; Л. Бетховен «Сурок»; Й. Гайдн «Мы дружим с музыкой» и др.</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Жанровое разнообразие в музыке</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Слушание классических музыкальных произведений с определением их жанровой основы. </w:t>
      </w:r>
      <w:r w:rsidRPr="0045134E">
        <w:rPr>
          <w:rFonts w:ascii="Times New Roman" w:hAnsi="Times New Roman" w:cs="Times New Roman"/>
          <w:b w:val="0"/>
          <w:sz w:val="24"/>
          <w:szCs w:val="24"/>
          <w:lang w:eastAsia="en-US"/>
        </w:rPr>
        <w:t xml:space="preserve">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Пластическое интонирование: </w:t>
      </w:r>
      <w:r w:rsidRPr="0045134E">
        <w:rPr>
          <w:rFonts w:ascii="Times New Roman" w:hAnsi="Times New Roman" w:cs="Times New Roman"/>
          <w:b w:val="0"/>
          <w:sz w:val="24"/>
          <w:szCs w:val="24"/>
          <w:lang w:eastAsia="en-US"/>
        </w:rPr>
        <w:t xml:space="preserve">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Создание презентации </w:t>
      </w:r>
      <w:r w:rsidRPr="0045134E">
        <w:rPr>
          <w:rFonts w:ascii="Times New Roman" w:hAnsi="Times New Roman" w:cs="Times New Roman"/>
          <w:b w:val="0"/>
          <w:sz w:val="24"/>
          <w:szCs w:val="24"/>
          <w:lang w:eastAsia="en-US"/>
        </w:rPr>
        <w:t xml:space="preserve">«Путешествие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Исполнение песен </w:t>
      </w:r>
      <w:r w:rsidRPr="0045134E">
        <w:rPr>
          <w:rFonts w:ascii="Times New Roman" w:hAnsi="Times New Roman" w:cs="Times New Roman"/>
          <w:b w:val="0"/>
          <w:sz w:val="24"/>
          <w:szCs w:val="24"/>
          <w:lang w:eastAsia="en-US"/>
        </w:rPr>
        <w:t xml:space="preserve">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Я – артист</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Сольное и ансамблевое музицирование (вокальное и инструментальное). Творческое соревнование.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lastRenderedPageBreak/>
        <w:t xml:space="preserve">Исполнение пройденных хоровых и инструментальных произведений </w:t>
      </w:r>
      <w:r w:rsidRPr="0045134E">
        <w:rPr>
          <w:rFonts w:ascii="Times New Roman" w:hAnsi="Times New Roman" w:cs="Times New Roman"/>
          <w:b w:val="0"/>
          <w:sz w:val="24"/>
          <w:szCs w:val="24"/>
          <w:lang w:eastAsia="en-US"/>
        </w:rPr>
        <w:t xml:space="preserve">в школьных мероприятиях, посвященных праздникам, торжественным событиям.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Подготовка концертных программ, </w:t>
      </w:r>
      <w:r w:rsidRPr="0045134E">
        <w:rPr>
          <w:rFonts w:ascii="Times New Roman" w:hAnsi="Times New Roman" w:cs="Times New Roman"/>
          <w:b w:val="0"/>
          <w:sz w:val="24"/>
          <w:szCs w:val="24"/>
          <w:lang w:eastAsia="en-US"/>
        </w:rPr>
        <w:t xml:space="preserve">включающих произведения для хорового и инструментального (либо совместного) музицирования. </w:t>
      </w:r>
    </w:p>
    <w:p w:rsidR="00A95017" w:rsidRPr="0045134E" w:rsidRDefault="00A95017" w:rsidP="00A95017">
      <w:pPr>
        <w:spacing w:after="0" w:line="240" w:lineRule="auto"/>
        <w:jc w:val="both"/>
        <w:rPr>
          <w:rFonts w:ascii="Times New Roman" w:hAnsi="Times New Roman" w:cs="Times New Roman"/>
          <w:b w:val="0"/>
          <w:i/>
          <w:sz w:val="24"/>
          <w:szCs w:val="24"/>
          <w:lang w:eastAsia="en-US"/>
        </w:rPr>
      </w:pPr>
      <w:r w:rsidRPr="0045134E">
        <w:rPr>
          <w:rFonts w:ascii="Times New Roman" w:hAnsi="Times New Roman" w:cs="Times New Roman"/>
          <w:b w:val="0"/>
          <w:i/>
          <w:sz w:val="24"/>
          <w:szCs w:val="24"/>
          <w:lang w:eastAsia="en-US"/>
        </w:rPr>
        <w:t>Участие в школьных, региональных и всероссийских музыкально-исполнительских фестивалях, конкурсах и т.д.</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Командные состязания: </w:t>
      </w:r>
      <w:r w:rsidRPr="0045134E">
        <w:rPr>
          <w:rFonts w:ascii="Times New Roman" w:hAnsi="Times New Roman" w:cs="Times New Roman"/>
          <w:b w:val="0"/>
          <w:sz w:val="24"/>
          <w:szCs w:val="24"/>
          <w:lang w:eastAsia="en-US"/>
        </w:rPr>
        <w:t>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Игра на элементарных музыкальных инструментах в ансамбле. Совершенствование навыка импровизации. </w:t>
      </w:r>
      <w:r w:rsidRPr="0045134E">
        <w:rPr>
          <w:rFonts w:ascii="Times New Roman" w:hAnsi="Times New Roman" w:cs="Times New Roman"/>
          <w:b w:val="0"/>
          <w:sz w:val="24"/>
          <w:szCs w:val="24"/>
          <w:lang w:eastAsia="en-US"/>
        </w:rPr>
        <w:t>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Музыкально-театрализованное представление</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Музыкально-театрализованное представление как результат освоения программы во втором классе.</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Содержание обучения по видам деятельности</w:t>
      </w:r>
      <w:r w:rsidRPr="0045134E">
        <w:rPr>
          <w:rFonts w:ascii="Times New Roman" w:hAnsi="Times New Roman" w:cs="Times New Roman"/>
          <w:b w:val="0"/>
          <w:sz w:val="24"/>
          <w:szCs w:val="24"/>
          <w:lang w:eastAsia="en-US"/>
        </w:rPr>
        <w:t xml:space="preserve">: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3 класс</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Музыкальный проект «Сочиняем сказку».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Разработка плана </w:t>
      </w:r>
      <w:r w:rsidRPr="0045134E">
        <w:rPr>
          <w:rFonts w:ascii="Times New Roman" w:hAnsi="Times New Roman" w:cs="Times New Roman"/>
          <w:b w:val="0"/>
          <w:sz w:val="24"/>
          <w:szCs w:val="24"/>
          <w:lang w:eastAsia="en-US"/>
        </w:rPr>
        <w:t xml:space="preserve">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Создание информационного сопровождения проекта </w:t>
      </w:r>
      <w:r w:rsidRPr="0045134E">
        <w:rPr>
          <w:rFonts w:ascii="Times New Roman" w:hAnsi="Times New Roman" w:cs="Times New Roman"/>
          <w:b w:val="0"/>
          <w:sz w:val="24"/>
          <w:szCs w:val="24"/>
          <w:lang w:eastAsia="en-US"/>
        </w:rPr>
        <w:t>(афиша, презентация, пригласительные билеты и т.д.).</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Разучивание и исполнение песенного ансамблевого и хорового материала как части проекта</w:t>
      </w:r>
      <w:r w:rsidRPr="0045134E">
        <w:rPr>
          <w:rFonts w:ascii="Times New Roman" w:hAnsi="Times New Roman" w:cs="Times New Roman"/>
          <w:b w:val="0"/>
          <w:sz w:val="24"/>
          <w:szCs w:val="24"/>
          <w:lang w:eastAsia="en-US"/>
        </w:rPr>
        <w:t>.</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Формирование умений и навыков ансамблевого и хорового пения в процессе работы над целостным музыкально-театральным проектом.</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Практическое освоение и применение элементов музыкальной грамоты. </w:t>
      </w:r>
      <w:r w:rsidRPr="0045134E">
        <w:rPr>
          <w:rFonts w:ascii="Times New Roman" w:hAnsi="Times New Roman" w:cs="Times New Roman"/>
          <w:b w:val="0"/>
          <w:sz w:val="24"/>
          <w:szCs w:val="24"/>
          <w:lang w:eastAsia="en-US"/>
        </w:rPr>
        <w:t>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r w:rsidRPr="0045134E">
        <w:rPr>
          <w:rFonts w:ascii="Times New Roman" w:hAnsi="Times New Roman" w:cs="Times New Roman"/>
          <w:sz w:val="24"/>
          <w:szCs w:val="24"/>
          <w:lang w:eastAsia="en-US"/>
        </w:rPr>
        <w:t>.</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Работа над метроритмом. </w:t>
      </w:r>
      <w:r w:rsidRPr="0045134E">
        <w:rPr>
          <w:rFonts w:ascii="Times New Roman" w:hAnsi="Times New Roman" w:cs="Times New Roman"/>
          <w:b w:val="0"/>
          <w:sz w:val="24"/>
          <w:szCs w:val="24"/>
          <w:lang w:eastAsia="en-US"/>
        </w:rPr>
        <w:t xml:space="preserve">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Игра на элементарных музыкальных инструментах в ансамбле. </w:t>
      </w:r>
      <w:r w:rsidRPr="0045134E">
        <w:rPr>
          <w:rFonts w:ascii="Times New Roman" w:hAnsi="Times New Roman" w:cs="Times New Roman"/>
          <w:b w:val="0"/>
          <w:sz w:val="24"/>
          <w:szCs w:val="24"/>
          <w:lang w:eastAsia="en-US"/>
        </w:rPr>
        <w:t>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Соревнование классов</w:t>
      </w:r>
      <w:r w:rsidRPr="0045134E">
        <w:rPr>
          <w:rFonts w:ascii="Times New Roman" w:hAnsi="Times New Roman" w:cs="Times New Roman"/>
          <w:b w:val="0"/>
          <w:sz w:val="24"/>
          <w:szCs w:val="24"/>
          <w:lang w:eastAsia="en-US"/>
        </w:rPr>
        <w:t xml:space="preserve"> на лучший музыкальный проект «Сочиняем сказку</w:t>
      </w:r>
      <w:r w:rsidRPr="0045134E">
        <w:rPr>
          <w:rFonts w:ascii="Times New Roman" w:hAnsi="Times New Roman" w:cs="Times New Roman"/>
          <w:sz w:val="24"/>
          <w:szCs w:val="24"/>
          <w:lang w:eastAsia="en-US"/>
        </w:rPr>
        <w:t>».</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lastRenderedPageBreak/>
        <w:t>Широка страна моя родная</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Исполнение песен </w:t>
      </w:r>
      <w:r w:rsidRPr="0045134E">
        <w:rPr>
          <w:rFonts w:ascii="Times New Roman" w:hAnsi="Times New Roman" w:cs="Times New Roman"/>
          <w:b w:val="0"/>
          <w:sz w:val="24"/>
          <w:szCs w:val="24"/>
          <w:lang w:eastAsia="en-US"/>
        </w:rPr>
        <w:t xml:space="preserve">народов России различных жанров колыбельные, хороводные, плясовые и др.) в сопровождении народных инструментов. Пение </w:t>
      </w:r>
      <w:r w:rsidRPr="0045134E">
        <w:rPr>
          <w:rFonts w:ascii="Times New Roman" w:hAnsi="Times New Roman" w:cs="Times New Roman"/>
          <w:b w:val="0"/>
          <w:sz w:val="24"/>
          <w:szCs w:val="24"/>
          <w:lang w:val="en-US" w:eastAsia="en-US"/>
        </w:rPr>
        <w:t>acapella</w:t>
      </w:r>
      <w:r w:rsidRPr="0045134E">
        <w:rPr>
          <w:rFonts w:ascii="Times New Roman" w:hAnsi="Times New Roman" w:cs="Times New Roman"/>
          <w:b w:val="0"/>
          <w:sz w:val="24"/>
          <w:szCs w:val="24"/>
          <w:lang w:eastAsia="en-US"/>
        </w:rPr>
        <w:t>, канонов, включение элементов двухголосия. Разучивание песен по нотам.</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Игра на музыкальных инструментах в ансамбле. </w:t>
      </w:r>
      <w:r w:rsidRPr="0045134E">
        <w:rPr>
          <w:rFonts w:ascii="Times New Roman" w:hAnsi="Times New Roman" w:cs="Times New Roman"/>
          <w:b w:val="0"/>
          <w:sz w:val="24"/>
          <w:szCs w:val="24"/>
          <w:lang w:eastAsia="en-US"/>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Игры-драматизации. </w:t>
      </w:r>
      <w:r w:rsidRPr="0045134E">
        <w:rPr>
          <w:rFonts w:ascii="Times New Roman" w:hAnsi="Times New Roman" w:cs="Times New Roman"/>
          <w:b w:val="0"/>
          <w:sz w:val="24"/>
          <w:szCs w:val="24"/>
          <w:lang w:eastAsia="en-US"/>
        </w:rPr>
        <w:t xml:space="preserve">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A95017" w:rsidRPr="0045134E" w:rsidRDefault="00A95017" w:rsidP="00A95017">
      <w:pPr>
        <w:spacing w:after="0" w:line="240" w:lineRule="auto"/>
        <w:contextualSpacing/>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Хоровая планета</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Содержание обучения по видам деятельности</w:t>
      </w:r>
      <w:r w:rsidRPr="0045134E">
        <w:rPr>
          <w:rFonts w:ascii="Times New Roman" w:hAnsi="Times New Roman" w:cs="Times New Roman"/>
          <w:b w:val="0"/>
          <w:sz w:val="24"/>
          <w:szCs w:val="24"/>
          <w:lang w:eastAsia="en-US"/>
        </w:rPr>
        <w:t xml:space="preserve">: </w:t>
      </w:r>
    </w:p>
    <w:p w:rsidR="00A95017" w:rsidRPr="0045134E" w:rsidRDefault="00A95017" w:rsidP="00A95017">
      <w:pPr>
        <w:autoSpaceDN w:val="0"/>
        <w:spacing w:after="0" w:line="240" w:lineRule="auto"/>
        <w:jc w:val="both"/>
        <w:rPr>
          <w:rFonts w:ascii="Times New Roman" w:eastAsia="Calibri" w:hAnsi="Times New Roman" w:cs="Times New Roman"/>
          <w:b w:val="0"/>
          <w:kern w:val="3"/>
          <w:sz w:val="24"/>
          <w:szCs w:val="24"/>
          <w:lang w:eastAsia="zh-CN" w:bidi="hi-IN"/>
        </w:rPr>
      </w:pPr>
      <w:r w:rsidRPr="0045134E">
        <w:rPr>
          <w:rFonts w:ascii="Times New Roman" w:eastAsia="Calibri" w:hAnsi="Times New Roman" w:cs="Times New Roman"/>
          <w:kern w:val="3"/>
          <w:sz w:val="24"/>
          <w:szCs w:val="24"/>
          <w:lang w:eastAsia="zh-CN" w:bidi="hi-IN"/>
        </w:rPr>
        <w:t xml:space="preserve">Слушание произведений </w:t>
      </w:r>
      <w:r w:rsidRPr="0045134E">
        <w:rPr>
          <w:rFonts w:ascii="Times New Roman" w:eastAsia="Calibri" w:hAnsi="Times New Roman" w:cs="Times New Roman"/>
          <w:b w:val="0"/>
          <w:kern w:val="3"/>
          <w:sz w:val="24"/>
          <w:szCs w:val="24"/>
          <w:lang w:eastAsia="zh-CN" w:bidi="hi-IN"/>
        </w:rPr>
        <w:t>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945F4A" w:rsidRPr="0045134E">
        <w:rPr>
          <w:rFonts w:ascii="Times New Roman" w:eastAsia="Calibri" w:hAnsi="Times New Roman" w:cs="Times New Roman"/>
          <w:b w:val="0"/>
          <w:kern w:val="3"/>
          <w:sz w:val="24"/>
          <w:szCs w:val="24"/>
          <w:lang w:eastAsia="zh-CN" w:bidi="hi-IN"/>
        </w:rPr>
        <w:t xml:space="preserve"> </w:t>
      </w:r>
      <w:r w:rsidRPr="0045134E">
        <w:rPr>
          <w:rFonts w:ascii="Times New Roman" w:eastAsia="Calibri" w:hAnsi="Times New Roman" w:cs="Times New Roman"/>
          <w:b w:val="0"/>
          <w:kern w:val="3"/>
          <w:sz w:val="24"/>
          <w:szCs w:val="24"/>
          <w:lang w:eastAsia="zh-CN" w:bidi="hi-IN"/>
        </w:rPr>
        <w:t>п/у А.В. Свешникова, Государственного академического р</w:t>
      </w:r>
      <w:r w:rsidRPr="0045134E">
        <w:rPr>
          <w:rFonts w:ascii="Times New Roman" w:eastAsia="Calibri" w:hAnsi="Times New Roman" w:cs="Times New Roman"/>
          <w:b w:val="0"/>
          <w:kern w:val="3"/>
          <w:sz w:val="24"/>
          <w:szCs w:val="24"/>
          <w:lang w:bidi="hi-IN"/>
        </w:rPr>
        <w:t>усского народного хора им. М.Е. Пятницкого</w:t>
      </w:r>
      <w:r w:rsidRPr="0045134E">
        <w:rPr>
          <w:rFonts w:ascii="Times New Roman" w:eastAsia="Calibri" w:hAnsi="Times New Roman" w:cs="Times New Roman"/>
          <w:b w:val="0"/>
          <w:kern w:val="3"/>
          <w:sz w:val="24"/>
          <w:szCs w:val="24"/>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Совершенствование хорового исполнения: </w:t>
      </w:r>
      <w:r w:rsidRPr="0045134E">
        <w:rPr>
          <w:rFonts w:ascii="Times New Roman" w:hAnsi="Times New Roman" w:cs="Times New Roman"/>
          <w:b w:val="0"/>
          <w:sz w:val="24"/>
          <w:szCs w:val="24"/>
          <w:lang w:eastAsia="en-US"/>
        </w:rPr>
        <w:t>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Мир оркестра</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Слушание фрагментов произведений мировой музыкальной классики </w:t>
      </w:r>
      <w:r w:rsidRPr="0045134E">
        <w:rPr>
          <w:rFonts w:ascii="Times New Roman" w:hAnsi="Times New Roman" w:cs="Times New Roman"/>
          <w:b w:val="0"/>
          <w:sz w:val="24"/>
          <w:szCs w:val="24"/>
          <w:lang w:eastAsia="en-US"/>
        </w:rPr>
        <w:t>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Музыкальная викторина «Угадай инструмент». Викторина-соревнование на</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 xml:space="preserve">определение тембра различных инструментов и оркестровых групп. </w:t>
      </w:r>
    </w:p>
    <w:p w:rsidR="00A95017" w:rsidRPr="0045134E" w:rsidRDefault="00A95017" w:rsidP="00A95017">
      <w:pPr>
        <w:spacing w:after="0" w:line="240" w:lineRule="auto"/>
        <w:contextualSpacing/>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Игра на музыкальных инструментах в ансамбле. </w:t>
      </w:r>
      <w:r w:rsidRPr="0045134E">
        <w:rPr>
          <w:rFonts w:ascii="Times New Roman" w:hAnsi="Times New Roman" w:cs="Times New Roman"/>
          <w:b w:val="0"/>
          <w:sz w:val="24"/>
          <w:szCs w:val="24"/>
          <w:lang w:eastAsia="en-US"/>
        </w:rPr>
        <w:t>Исполнение инструментальных миниатюр «соло-тутти» оркестром элементарных инструментов.</w:t>
      </w:r>
      <w:r w:rsidRPr="0045134E">
        <w:rPr>
          <w:rFonts w:ascii="Times New Roman" w:hAnsi="Times New Roman" w:cs="Times New Roman"/>
          <w:sz w:val="24"/>
          <w:szCs w:val="24"/>
          <w:lang w:eastAsia="en-US"/>
        </w:rPr>
        <w:t xml:space="preserve">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Исполнение песен </w:t>
      </w:r>
      <w:r w:rsidRPr="0045134E">
        <w:rPr>
          <w:rFonts w:ascii="Times New Roman" w:hAnsi="Times New Roman" w:cs="Times New Roman"/>
          <w:b w:val="0"/>
          <w:sz w:val="24"/>
          <w:szCs w:val="24"/>
          <w:lang w:eastAsia="en-US"/>
        </w:rPr>
        <w:t>в сопровождении оркестра элементарного музицирования. Начальные навыки пения под фонограмму.</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Музыкальная грамота</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b w:val="0"/>
          <w:sz w:val="24"/>
          <w:szCs w:val="24"/>
          <w:lang w:eastAsia="en-US"/>
        </w:rPr>
        <w:t>Основы музыкальной грамоты. Чтение нот. Пение по нотам с тактированием. Исполнение канонов. Интервалы и трезвучия</w:t>
      </w:r>
      <w:r w:rsidRPr="0045134E">
        <w:rPr>
          <w:rFonts w:ascii="Times New Roman" w:hAnsi="Times New Roman" w:cs="Times New Roman"/>
          <w:sz w:val="24"/>
          <w:szCs w:val="24"/>
          <w:lang w:eastAsia="en-US"/>
        </w:rPr>
        <w:t>.</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lastRenderedPageBreak/>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Чтение нот </w:t>
      </w:r>
      <w:r w:rsidRPr="0045134E">
        <w:rPr>
          <w:rFonts w:ascii="Times New Roman" w:hAnsi="Times New Roman" w:cs="Times New Roman"/>
          <w:b w:val="0"/>
          <w:sz w:val="24"/>
          <w:szCs w:val="24"/>
          <w:lang w:eastAsia="en-US"/>
        </w:rPr>
        <w:t>хоровых и оркестровых партий.</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Освоение новых элементов </w:t>
      </w:r>
      <w:r w:rsidRPr="0045134E">
        <w:rPr>
          <w:rFonts w:ascii="Times New Roman" w:hAnsi="Times New Roman" w:cs="Times New Roman"/>
          <w:b w:val="0"/>
          <w:sz w:val="24"/>
          <w:szCs w:val="24"/>
          <w:lang w:eastAsia="en-US"/>
        </w:rPr>
        <w:t>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Подбор по слуху </w:t>
      </w:r>
      <w:r w:rsidRPr="0045134E">
        <w:rPr>
          <w:rFonts w:ascii="Times New Roman" w:hAnsi="Times New Roman" w:cs="Times New Roman"/>
          <w:b w:val="0"/>
          <w:sz w:val="24"/>
          <w:szCs w:val="24"/>
          <w:lang w:eastAsia="en-US"/>
        </w:rPr>
        <w:t xml:space="preserve">с помощью учителя пройденных песен на металлофоне, ксилофоне, синтезаторе. </w:t>
      </w:r>
    </w:p>
    <w:p w:rsidR="00A95017" w:rsidRPr="0045134E" w:rsidRDefault="00A95017" w:rsidP="00A95017">
      <w:pPr>
        <w:spacing w:after="0" w:line="240" w:lineRule="auto"/>
        <w:contextualSpacing/>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Музыкально-игровая деятельность: </w:t>
      </w:r>
      <w:r w:rsidRPr="0045134E">
        <w:rPr>
          <w:rFonts w:ascii="Times New Roman" w:hAnsi="Times New Roman" w:cs="Times New Roman"/>
          <w:b w:val="0"/>
          <w:sz w:val="24"/>
          <w:szCs w:val="24"/>
          <w:lang w:eastAsia="en-US"/>
        </w:rPr>
        <w:t>двигательные, ритмические и мелодические каноны-эстафеты в коллективном музицировании.</w:t>
      </w:r>
      <w:r w:rsidRPr="0045134E">
        <w:rPr>
          <w:rFonts w:ascii="Times New Roman" w:hAnsi="Times New Roman" w:cs="Times New Roman"/>
          <w:sz w:val="24"/>
          <w:szCs w:val="24"/>
          <w:lang w:eastAsia="en-US"/>
        </w:rPr>
        <w:t xml:space="preserve">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Сочинение ритмических рисунков </w:t>
      </w:r>
      <w:r w:rsidRPr="0045134E">
        <w:rPr>
          <w:rFonts w:ascii="Times New Roman" w:hAnsi="Times New Roman" w:cs="Times New Roman"/>
          <w:b w:val="0"/>
          <w:sz w:val="24"/>
          <w:szCs w:val="24"/>
          <w:lang w:eastAsia="en-US"/>
        </w:rPr>
        <w:t>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Игра на элементарных музыкальных инструментах в ансамбле</w:t>
      </w:r>
      <w:r w:rsidRPr="0045134E">
        <w:rPr>
          <w:rFonts w:ascii="Times New Roman" w:hAnsi="Times New Roman" w:cs="Times New Roman"/>
          <w:b w:val="0"/>
          <w:sz w:val="24"/>
          <w:szCs w:val="24"/>
          <w:lang w:eastAsia="en-US"/>
        </w:rPr>
        <w:t xml:space="preserve">. </w:t>
      </w:r>
      <w:r w:rsidRPr="0045134E">
        <w:rPr>
          <w:rFonts w:ascii="Times New Roman" w:hAnsi="Times New Roman" w:cs="Times New Roman"/>
          <w:sz w:val="24"/>
          <w:szCs w:val="24"/>
          <w:lang w:eastAsia="en-US"/>
        </w:rPr>
        <w:t xml:space="preserve">Импровизация </w:t>
      </w:r>
      <w:r w:rsidRPr="0045134E">
        <w:rPr>
          <w:rFonts w:ascii="Times New Roman" w:hAnsi="Times New Roman" w:cs="Times New Roman"/>
          <w:b w:val="0"/>
          <w:sz w:val="24"/>
          <w:szCs w:val="24"/>
          <w:lang w:eastAsia="en-US"/>
        </w:rPr>
        <w:t>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Разучивание </w:t>
      </w:r>
      <w:r w:rsidRPr="0045134E">
        <w:rPr>
          <w:rFonts w:ascii="Times New Roman" w:hAnsi="Times New Roman" w:cs="Times New Roman"/>
          <w:b w:val="0"/>
          <w:sz w:val="24"/>
          <w:szCs w:val="24"/>
          <w:lang w:eastAsia="en-US"/>
        </w:rPr>
        <w:t>хоровых и оркестровых партий по нотам; исполнение по нотам оркестровых партитур различных составов</w:t>
      </w:r>
      <w:r w:rsidRPr="0045134E">
        <w:rPr>
          <w:rFonts w:ascii="Times New Roman" w:hAnsi="Times New Roman" w:cs="Times New Roman"/>
          <w:sz w:val="24"/>
          <w:szCs w:val="24"/>
          <w:lang w:eastAsia="en-US"/>
        </w:rPr>
        <w:t xml:space="preserve">.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Слушание многоголосных (два-три голоса) хоровых произведений хорального склада, узнавание пройденных интервалов и трезвучий.</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Формы и жанры в музыке</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Простые двухчастная и трехчастная формы, вариации на новом музыкальном материале. Форма рондо.</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Содержание обучения по видам деятельности</w:t>
      </w:r>
      <w:r w:rsidRPr="0045134E">
        <w:rPr>
          <w:rFonts w:ascii="Times New Roman" w:hAnsi="Times New Roman" w:cs="Times New Roman"/>
          <w:b w:val="0"/>
          <w:sz w:val="24"/>
          <w:szCs w:val="24"/>
          <w:lang w:eastAsia="en-US"/>
        </w:rPr>
        <w:t xml:space="preserve">: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Музыкально-игровая деятельность. </w:t>
      </w:r>
      <w:r w:rsidRPr="0045134E">
        <w:rPr>
          <w:rFonts w:ascii="Times New Roman" w:hAnsi="Times New Roman" w:cs="Times New Roman"/>
          <w:b w:val="0"/>
          <w:sz w:val="24"/>
          <w:szCs w:val="24"/>
          <w:lang w:eastAsia="en-US"/>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A95017" w:rsidRPr="0045134E" w:rsidRDefault="00A95017" w:rsidP="00A95017">
      <w:pPr>
        <w:spacing w:after="0" w:line="240" w:lineRule="auto"/>
        <w:contextualSpacing/>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Исполнение хоровых произведений </w:t>
      </w:r>
      <w:r w:rsidRPr="0045134E">
        <w:rPr>
          <w:rFonts w:ascii="Times New Roman" w:hAnsi="Times New Roman" w:cs="Times New Roman"/>
          <w:b w:val="0"/>
          <w:sz w:val="24"/>
          <w:szCs w:val="24"/>
          <w:lang w:eastAsia="en-US"/>
        </w:rPr>
        <w:t>в форме рондо. Инструментальный аккомпанемент с применением ритмического остинато, интервалов и трезвучий</w:t>
      </w:r>
      <w:r w:rsidRPr="0045134E">
        <w:rPr>
          <w:rFonts w:ascii="Times New Roman" w:hAnsi="Times New Roman" w:cs="Times New Roman"/>
          <w:sz w:val="24"/>
          <w:szCs w:val="24"/>
          <w:lang w:eastAsia="en-US"/>
        </w:rPr>
        <w:t>.</w:t>
      </w:r>
    </w:p>
    <w:p w:rsidR="00A95017" w:rsidRPr="0045134E" w:rsidRDefault="00A95017" w:rsidP="00A95017">
      <w:pPr>
        <w:spacing w:after="0" w:line="240" w:lineRule="auto"/>
        <w:contextualSpacing/>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Игра на элементарных музыкальных инструментах в ансамбле.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Я – артист</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Сольное и ансамблевое музицирование (вокальное и инструментальное). Творческое соревнование.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Исполнение пройденных хоровых и инструментальных произведений </w:t>
      </w:r>
      <w:r w:rsidRPr="0045134E">
        <w:rPr>
          <w:rFonts w:ascii="Times New Roman" w:hAnsi="Times New Roman" w:cs="Times New Roman"/>
          <w:b w:val="0"/>
          <w:sz w:val="24"/>
          <w:szCs w:val="24"/>
          <w:lang w:eastAsia="en-US"/>
        </w:rPr>
        <w:t xml:space="preserve">в школьных мероприятиях, посвященных праздникам, торжественным событиям.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Подготовка концертных программ, </w:t>
      </w:r>
      <w:r w:rsidRPr="0045134E">
        <w:rPr>
          <w:rFonts w:ascii="Times New Roman" w:hAnsi="Times New Roman" w:cs="Times New Roman"/>
          <w:b w:val="0"/>
          <w:sz w:val="24"/>
          <w:szCs w:val="24"/>
          <w:lang w:eastAsia="en-US"/>
        </w:rPr>
        <w:t xml:space="preserve">включающих произведения для хорового и инструментального (либо совместного) музицирования, в том числе музыку народов России. </w:t>
      </w:r>
    </w:p>
    <w:p w:rsidR="00A95017" w:rsidRPr="0045134E" w:rsidRDefault="00A95017" w:rsidP="00A95017">
      <w:pPr>
        <w:spacing w:after="0" w:line="240" w:lineRule="auto"/>
        <w:jc w:val="both"/>
        <w:rPr>
          <w:rFonts w:ascii="Times New Roman" w:hAnsi="Times New Roman" w:cs="Times New Roman"/>
          <w:b w:val="0"/>
          <w:i/>
          <w:sz w:val="24"/>
          <w:szCs w:val="24"/>
          <w:lang w:eastAsia="en-US"/>
        </w:rPr>
      </w:pPr>
      <w:r w:rsidRPr="0045134E">
        <w:rPr>
          <w:rFonts w:ascii="Times New Roman" w:hAnsi="Times New Roman" w:cs="Times New Roman"/>
          <w:b w:val="0"/>
          <w:i/>
          <w:sz w:val="24"/>
          <w:szCs w:val="24"/>
          <w:lang w:eastAsia="en-US"/>
        </w:rPr>
        <w:t>Участие в школьных, региональных и всероссийских музыкально-исполнительских фестивалях, конкурсах и т.д.</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Командные состязания: </w:t>
      </w:r>
      <w:r w:rsidRPr="0045134E">
        <w:rPr>
          <w:rFonts w:ascii="Times New Roman" w:hAnsi="Times New Roman" w:cs="Times New Roman"/>
          <w:b w:val="0"/>
          <w:sz w:val="24"/>
          <w:szCs w:val="24"/>
          <w:lang w:eastAsia="en-US"/>
        </w:rPr>
        <w:t>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Игра на элементарных музыкальных инструментах в ансамбле. Совершенствование навыка импровизации</w:t>
      </w:r>
      <w:r w:rsidRPr="0045134E">
        <w:rPr>
          <w:rFonts w:ascii="Times New Roman" w:hAnsi="Times New Roman" w:cs="Times New Roman"/>
          <w:b w:val="0"/>
          <w:sz w:val="24"/>
          <w:szCs w:val="24"/>
          <w:lang w:eastAsia="en-US"/>
        </w:rPr>
        <w:t>.</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 xml:space="preserve">Импровизация на элементарных музыкальных инструментах, инструментах </w:t>
      </w:r>
      <w:r w:rsidRPr="0045134E">
        <w:rPr>
          <w:rFonts w:ascii="Times New Roman" w:hAnsi="Times New Roman" w:cs="Times New Roman"/>
          <w:b w:val="0"/>
          <w:sz w:val="24"/>
          <w:szCs w:val="24"/>
          <w:lang w:eastAsia="en-US"/>
        </w:rPr>
        <w:lastRenderedPageBreak/>
        <w:t>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Музыкально-театрализованное представление</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Музыкально-театрализованное представление как результат освоения программы в третьем классе.</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Содержание обучения по видам деятельности</w:t>
      </w:r>
      <w:r w:rsidRPr="0045134E">
        <w:rPr>
          <w:rFonts w:ascii="Times New Roman" w:hAnsi="Times New Roman" w:cs="Times New Roman"/>
          <w:b w:val="0"/>
          <w:sz w:val="24"/>
          <w:szCs w:val="24"/>
          <w:lang w:eastAsia="en-US"/>
        </w:rPr>
        <w:t xml:space="preserve">: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4 класс</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Песни народов мира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b w:val="0"/>
          <w:sz w:val="24"/>
          <w:szCs w:val="24"/>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r w:rsidRPr="0045134E">
        <w:rPr>
          <w:rFonts w:ascii="Times New Roman" w:hAnsi="Times New Roman" w:cs="Times New Roman"/>
          <w:sz w:val="24"/>
          <w:szCs w:val="24"/>
          <w:lang w:eastAsia="en-US"/>
        </w:rPr>
        <w:t>.</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Слушание песен народов мир</w:t>
      </w:r>
      <w:r w:rsidRPr="0045134E">
        <w:rPr>
          <w:rFonts w:ascii="Times New Roman" w:hAnsi="Times New Roman" w:cs="Times New Roman"/>
          <w:b w:val="0"/>
          <w:sz w:val="24"/>
          <w:szCs w:val="24"/>
          <w:lang w:eastAsia="en-US"/>
        </w:rPr>
        <w:t>а</w:t>
      </w:r>
      <w:r w:rsidRPr="0045134E">
        <w:rPr>
          <w:rFonts w:ascii="Times New Roman" w:hAnsi="Times New Roman" w:cs="Times New Roman"/>
          <w:sz w:val="24"/>
          <w:szCs w:val="24"/>
          <w:lang w:eastAsia="en-US"/>
        </w:rPr>
        <w:t xml:space="preserve"> </w:t>
      </w:r>
      <w:r w:rsidRPr="0045134E">
        <w:rPr>
          <w:rFonts w:ascii="Times New Roman" w:hAnsi="Times New Roman" w:cs="Times New Roman"/>
          <w:b w:val="0"/>
          <w:sz w:val="24"/>
          <w:szCs w:val="24"/>
          <w:lang w:eastAsia="en-US"/>
        </w:rPr>
        <w:t xml:space="preserve">с элементами анализа жанрового разнообразия, ритмических особенностей песен разных регионов, приемов развития (повтор, вариантность, контраст).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Исполнение песен </w:t>
      </w:r>
      <w:r w:rsidRPr="0045134E">
        <w:rPr>
          <w:rFonts w:ascii="Times New Roman" w:hAnsi="Times New Roman" w:cs="Times New Roman"/>
          <w:b w:val="0"/>
          <w:sz w:val="24"/>
          <w:szCs w:val="24"/>
          <w:lang w:eastAsia="en-US"/>
        </w:rPr>
        <w:t>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Игра на элементарных музыкальных инструментах в ансамбле. </w:t>
      </w:r>
      <w:r w:rsidRPr="0045134E">
        <w:rPr>
          <w:rFonts w:ascii="Times New Roman" w:hAnsi="Times New Roman" w:cs="Times New Roman"/>
          <w:b w:val="0"/>
          <w:sz w:val="24"/>
          <w:szCs w:val="24"/>
          <w:lang w:eastAsia="en-US"/>
        </w:rPr>
        <w:t xml:space="preserve">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Музыкальная грамота</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Чтение нот </w:t>
      </w:r>
      <w:r w:rsidRPr="0045134E">
        <w:rPr>
          <w:rFonts w:ascii="Times New Roman" w:hAnsi="Times New Roman" w:cs="Times New Roman"/>
          <w:b w:val="0"/>
          <w:sz w:val="24"/>
          <w:szCs w:val="24"/>
          <w:lang w:eastAsia="en-US"/>
        </w:rPr>
        <w:t>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Подбор по слуху </w:t>
      </w:r>
      <w:r w:rsidRPr="0045134E">
        <w:rPr>
          <w:rFonts w:ascii="Times New Roman" w:hAnsi="Times New Roman" w:cs="Times New Roman"/>
          <w:b w:val="0"/>
          <w:sz w:val="24"/>
          <w:szCs w:val="24"/>
          <w:lang w:eastAsia="en-US"/>
        </w:rPr>
        <w:t>с помощью учителя пройденных песен</w:t>
      </w:r>
      <w:r w:rsidRPr="0045134E">
        <w:rPr>
          <w:rFonts w:ascii="Times New Roman" w:hAnsi="Times New Roman" w:cs="Times New Roman"/>
          <w:sz w:val="24"/>
          <w:szCs w:val="24"/>
          <w:lang w:eastAsia="en-US"/>
        </w:rPr>
        <w:t>.</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Игра на элементарных музыкальных инструментах в ансамбле. </w:t>
      </w:r>
      <w:r w:rsidRPr="0045134E">
        <w:rPr>
          <w:rFonts w:ascii="Times New Roman" w:hAnsi="Times New Roman" w:cs="Times New Roman"/>
          <w:b w:val="0"/>
          <w:sz w:val="24"/>
          <w:szCs w:val="24"/>
          <w:lang w:eastAsia="en-US"/>
        </w:rPr>
        <w:t xml:space="preserve">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Инструментальная и вокальная импровизация </w:t>
      </w:r>
      <w:r w:rsidRPr="0045134E">
        <w:rPr>
          <w:rFonts w:ascii="Times New Roman" w:hAnsi="Times New Roman" w:cs="Times New Roman"/>
          <w:b w:val="0"/>
          <w:sz w:val="24"/>
          <w:szCs w:val="24"/>
          <w:lang w:eastAsia="en-US"/>
        </w:rPr>
        <w:t>с использованием простых интервалов, мажорного и минорного трезвучий.</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Оркестровая музыка</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lastRenderedPageBreak/>
        <w:t xml:space="preserve">Слушание произведений для симфонического, камерного, духового, народного оркестров. </w:t>
      </w:r>
      <w:r w:rsidRPr="0045134E">
        <w:rPr>
          <w:rFonts w:ascii="Times New Roman" w:hAnsi="Times New Roman" w:cs="Times New Roman"/>
          <w:b w:val="0"/>
          <w:sz w:val="24"/>
          <w:szCs w:val="24"/>
          <w:lang w:eastAsia="en-US"/>
        </w:rPr>
        <w:t xml:space="preserve">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Игра на элементарных музыкальных инструментах в ансамбле. </w:t>
      </w:r>
      <w:r w:rsidRPr="0045134E">
        <w:rPr>
          <w:rFonts w:ascii="Times New Roman" w:hAnsi="Times New Roman" w:cs="Times New Roman"/>
          <w:b w:val="0"/>
          <w:sz w:val="24"/>
          <w:szCs w:val="24"/>
          <w:lang w:eastAsia="en-US"/>
        </w:rPr>
        <w:t>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A95017" w:rsidRPr="0045134E" w:rsidRDefault="00A95017" w:rsidP="00A95017">
      <w:pPr>
        <w:spacing w:after="0" w:line="240" w:lineRule="auto"/>
        <w:contextualSpacing/>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Музыкально-сценические жанры</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Слушание и просмотр фрагментов из классических опер, балетов и мюзиклов. </w:t>
      </w:r>
      <w:r w:rsidRPr="0045134E">
        <w:rPr>
          <w:rFonts w:ascii="Times New Roman" w:hAnsi="Times New Roman" w:cs="Times New Roman"/>
          <w:b w:val="0"/>
          <w:sz w:val="24"/>
          <w:szCs w:val="24"/>
          <w:lang w:eastAsia="en-US"/>
        </w:rPr>
        <w:t xml:space="preserve">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Драматизация отдельных фрагментов музыкально-сценических произведений</w:t>
      </w:r>
      <w:r w:rsidRPr="0045134E">
        <w:rPr>
          <w:rFonts w:ascii="Times New Roman" w:hAnsi="Times New Roman" w:cs="Times New Roman"/>
          <w:b w:val="0"/>
          <w:sz w:val="24"/>
          <w:szCs w:val="24"/>
          <w:lang w:eastAsia="en-US"/>
        </w:rPr>
        <w:t>.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 кино</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Просмотр фрагментов детских кинофильмов и мультфильмов. </w:t>
      </w:r>
      <w:r w:rsidRPr="0045134E">
        <w:rPr>
          <w:rFonts w:ascii="Times New Roman" w:hAnsi="Times New Roman" w:cs="Times New Roman"/>
          <w:b w:val="0"/>
          <w:sz w:val="24"/>
          <w:szCs w:val="24"/>
          <w:lang w:eastAsia="en-US"/>
        </w:rPr>
        <w:t xml:space="preserve">Анализ функций и эмоционально-образного содержания музыкального сопровождения: </w:t>
      </w:r>
    </w:p>
    <w:p w:rsidR="00A95017" w:rsidRPr="0045134E" w:rsidRDefault="00A95017" w:rsidP="004B0AE2">
      <w:pPr>
        <w:numPr>
          <w:ilvl w:val="0"/>
          <w:numId w:val="182"/>
        </w:numPr>
        <w:suppressAutoHyphens w:val="0"/>
        <w:spacing w:after="0" w:line="240" w:lineRule="auto"/>
        <w:ind w:left="0" w:firstLine="0"/>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характеристика действующих лиц (лейтмотивы), времени и среды действия; </w:t>
      </w:r>
    </w:p>
    <w:p w:rsidR="00A95017" w:rsidRPr="0045134E" w:rsidRDefault="00A95017" w:rsidP="004B0AE2">
      <w:pPr>
        <w:numPr>
          <w:ilvl w:val="0"/>
          <w:numId w:val="182"/>
        </w:numPr>
        <w:suppressAutoHyphens w:val="0"/>
        <w:spacing w:after="0" w:line="240" w:lineRule="auto"/>
        <w:ind w:left="0" w:firstLine="0"/>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создание эмоционального фона;</w:t>
      </w:r>
    </w:p>
    <w:p w:rsidR="00A95017" w:rsidRPr="0045134E" w:rsidRDefault="00A95017" w:rsidP="004B0AE2">
      <w:pPr>
        <w:numPr>
          <w:ilvl w:val="0"/>
          <w:numId w:val="182"/>
        </w:numPr>
        <w:suppressAutoHyphens w:val="0"/>
        <w:spacing w:after="0" w:line="240" w:lineRule="auto"/>
        <w:ind w:left="0" w:firstLine="0"/>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выражение общего смыслового контекста фильма.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Примеры: фильмы-сказки «Морозко» (режиссер А. Роу, композитор </w:t>
      </w:r>
      <w:r w:rsidRPr="0045134E">
        <w:rPr>
          <w:rFonts w:ascii="Times New Roman" w:hAnsi="Times New Roman" w:cs="Times New Roman"/>
          <w:b w:val="0"/>
          <w:sz w:val="24"/>
          <w:szCs w:val="24"/>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Исполнение песен </w:t>
      </w:r>
      <w:r w:rsidRPr="0045134E">
        <w:rPr>
          <w:rFonts w:ascii="Times New Roman" w:hAnsi="Times New Roman" w:cs="Times New Roman"/>
          <w:b w:val="0"/>
          <w:sz w:val="24"/>
          <w:szCs w:val="24"/>
          <w:lang w:eastAsia="en-US"/>
        </w:rPr>
        <w:t xml:space="preserve">из кинофильмов и мультфильмов. Работа над выразительным исполнением вокальных (ансамблевых и хоровых) произведений с аккомпанированием.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Создание музыкальных композиций </w:t>
      </w:r>
      <w:r w:rsidRPr="0045134E">
        <w:rPr>
          <w:rFonts w:ascii="Times New Roman" w:hAnsi="Times New Roman" w:cs="Times New Roman"/>
          <w:b w:val="0"/>
          <w:sz w:val="24"/>
          <w:szCs w:val="24"/>
          <w:lang w:eastAsia="en-US"/>
        </w:rPr>
        <w:t xml:space="preserve">на основе сюжетов различных кинофильмов и мультфильмов. </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Учимся, играя</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Музыкально-игровая деятельность. </w:t>
      </w:r>
      <w:r w:rsidRPr="0045134E">
        <w:rPr>
          <w:rFonts w:ascii="Times New Roman" w:hAnsi="Times New Roman" w:cs="Times New Roman"/>
          <w:b w:val="0"/>
          <w:sz w:val="24"/>
          <w:szCs w:val="24"/>
          <w:lang w:eastAsia="en-US"/>
        </w:rPr>
        <w:t>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Я – артист</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Сольное и ансамблевое музицирование (вокальное и инструментальное). Творческое соревнование.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Исполнение пройденных хоровых и инструментальных произведений </w:t>
      </w:r>
      <w:r w:rsidRPr="0045134E">
        <w:rPr>
          <w:rFonts w:ascii="Times New Roman" w:hAnsi="Times New Roman" w:cs="Times New Roman"/>
          <w:b w:val="0"/>
          <w:sz w:val="24"/>
          <w:szCs w:val="24"/>
          <w:lang w:eastAsia="en-US"/>
        </w:rPr>
        <w:t>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Подготовка концертных программ, </w:t>
      </w:r>
      <w:r w:rsidRPr="0045134E">
        <w:rPr>
          <w:rFonts w:ascii="Times New Roman" w:hAnsi="Times New Roman" w:cs="Times New Roman"/>
          <w:b w:val="0"/>
          <w:sz w:val="24"/>
          <w:szCs w:val="24"/>
          <w:lang w:eastAsia="en-US"/>
        </w:rPr>
        <w:t xml:space="preserve">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A95017" w:rsidRPr="0045134E" w:rsidRDefault="00A95017" w:rsidP="00A95017">
      <w:pPr>
        <w:spacing w:after="0" w:line="240" w:lineRule="auto"/>
        <w:jc w:val="both"/>
        <w:rPr>
          <w:rFonts w:ascii="Times New Roman" w:hAnsi="Times New Roman" w:cs="Times New Roman"/>
          <w:b w:val="0"/>
          <w:i/>
          <w:sz w:val="24"/>
          <w:szCs w:val="24"/>
          <w:lang w:eastAsia="en-US"/>
        </w:rPr>
      </w:pPr>
      <w:r w:rsidRPr="0045134E">
        <w:rPr>
          <w:rFonts w:ascii="Times New Roman" w:hAnsi="Times New Roman" w:cs="Times New Roman"/>
          <w:b w:val="0"/>
          <w:i/>
          <w:sz w:val="24"/>
          <w:szCs w:val="24"/>
          <w:lang w:eastAsia="en-US"/>
        </w:rPr>
        <w:t>Участие в школьных, региональных и всероссийских музыкально-исполнительских фестивалях, конкурсах и т.д.</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Командные состязания: </w:t>
      </w:r>
      <w:r w:rsidRPr="0045134E">
        <w:rPr>
          <w:rFonts w:ascii="Times New Roman" w:hAnsi="Times New Roman" w:cs="Times New Roman"/>
          <w:b w:val="0"/>
          <w:sz w:val="24"/>
          <w:szCs w:val="24"/>
          <w:lang w:eastAsia="en-US"/>
        </w:rPr>
        <w:t>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Игра на элементарных музыкальных инструментах в ансамбле, оркестре. </w:t>
      </w:r>
      <w:r w:rsidRPr="0045134E">
        <w:rPr>
          <w:rFonts w:ascii="Times New Roman" w:hAnsi="Times New Roman" w:cs="Times New Roman"/>
          <w:b w:val="0"/>
          <w:sz w:val="24"/>
          <w:szCs w:val="24"/>
          <w:lang w:eastAsia="en-US"/>
        </w:rPr>
        <w:t>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A95017" w:rsidRPr="0045134E" w:rsidRDefault="00A95017" w:rsidP="00A95017">
      <w:pPr>
        <w:spacing w:after="0" w:line="240" w:lineRule="auto"/>
        <w:contextualSpacing/>
        <w:jc w:val="both"/>
        <w:rPr>
          <w:rFonts w:ascii="Times New Roman" w:hAnsi="Times New Roman" w:cs="Times New Roman"/>
          <w:b w:val="0"/>
          <w:sz w:val="24"/>
          <w:szCs w:val="24"/>
          <w:lang w:eastAsia="en-US"/>
        </w:rPr>
      </w:pPr>
      <w:r w:rsidRPr="0045134E">
        <w:rPr>
          <w:rFonts w:ascii="Times New Roman" w:hAnsi="Times New Roman" w:cs="Times New Roman"/>
          <w:sz w:val="24"/>
          <w:szCs w:val="24"/>
          <w:lang w:eastAsia="en-US"/>
        </w:rPr>
        <w:t xml:space="preserve">Соревнование классов: </w:t>
      </w:r>
      <w:r w:rsidRPr="0045134E">
        <w:rPr>
          <w:rFonts w:ascii="Times New Roman" w:hAnsi="Times New Roman" w:cs="Times New Roman"/>
          <w:b w:val="0"/>
          <w:sz w:val="24"/>
          <w:szCs w:val="24"/>
          <w:lang w:eastAsia="en-US"/>
        </w:rPr>
        <w:t>лучшее исполнение произведений хорового, инструментального, музыкально-театрального репертуара, пройденных за весь период обучения.</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Музыкально-театрализованное представление</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Музыкально-театрализованное представление как итоговый результат освоения программы.</w:t>
      </w:r>
    </w:p>
    <w:p w:rsidR="00A95017" w:rsidRPr="0045134E" w:rsidRDefault="00A95017" w:rsidP="00A95017">
      <w:pPr>
        <w:spacing w:after="0" w:line="240" w:lineRule="auto"/>
        <w:jc w:val="both"/>
        <w:rPr>
          <w:rFonts w:ascii="Times New Roman" w:hAnsi="Times New Roman" w:cs="Times New Roman"/>
          <w:sz w:val="24"/>
          <w:szCs w:val="24"/>
          <w:lang w:eastAsia="en-US"/>
        </w:rPr>
      </w:pPr>
      <w:r w:rsidRPr="0045134E">
        <w:rPr>
          <w:rFonts w:ascii="Times New Roman" w:hAnsi="Times New Roman" w:cs="Times New Roman"/>
          <w:sz w:val="24"/>
          <w:szCs w:val="24"/>
          <w:lang w:eastAsia="en-US"/>
        </w:rPr>
        <w:t xml:space="preserve">Содержание обучения по видам деятельности: </w:t>
      </w:r>
    </w:p>
    <w:p w:rsidR="00A95017" w:rsidRPr="0045134E" w:rsidRDefault="00A95017" w:rsidP="00A95017">
      <w:pPr>
        <w:spacing w:after="0" w:line="240" w:lineRule="auto"/>
        <w:jc w:val="both"/>
        <w:rPr>
          <w:rFonts w:ascii="Times New Roman" w:hAnsi="Times New Roman" w:cs="Times New Roman"/>
          <w:b w:val="0"/>
          <w:sz w:val="24"/>
          <w:szCs w:val="24"/>
          <w:lang w:eastAsia="en-US"/>
        </w:rPr>
      </w:pPr>
      <w:r w:rsidRPr="0045134E">
        <w:rPr>
          <w:rFonts w:ascii="Times New Roman" w:hAnsi="Times New Roman" w:cs="Times New Roman"/>
          <w:b w:val="0"/>
          <w:sz w:val="24"/>
          <w:szCs w:val="24"/>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5C7968" w:rsidRPr="0045134E" w:rsidRDefault="005C7968" w:rsidP="00B06B5B">
      <w:pPr>
        <w:pStyle w:val="1d"/>
        <w:ind w:firstLine="708"/>
        <w:jc w:val="both"/>
        <w:rPr>
          <w:rFonts w:ascii="Times New Roman" w:hAnsi="Times New Roman" w:cs="Times New Roman"/>
          <w:sz w:val="24"/>
          <w:szCs w:val="24"/>
        </w:rPr>
      </w:pPr>
    </w:p>
    <w:p w:rsidR="005C7968" w:rsidRPr="0045134E" w:rsidRDefault="005C7968" w:rsidP="00B06B5B">
      <w:pPr>
        <w:pStyle w:val="1d"/>
        <w:jc w:val="both"/>
        <w:rPr>
          <w:rFonts w:ascii="Times New Roman" w:hAnsi="Times New Roman" w:cs="Times New Roman"/>
          <w:b/>
          <w:bCs/>
          <w:iCs/>
          <w:sz w:val="24"/>
          <w:szCs w:val="24"/>
        </w:rPr>
      </w:pPr>
      <w:bookmarkStart w:id="86" w:name="bookmark145"/>
      <w:r w:rsidRPr="0045134E">
        <w:rPr>
          <w:rFonts w:ascii="Times New Roman" w:hAnsi="Times New Roman" w:cs="Times New Roman"/>
          <w:b/>
          <w:bCs/>
          <w:iCs/>
          <w:sz w:val="24"/>
          <w:szCs w:val="24"/>
        </w:rPr>
        <w:t>2</w:t>
      </w:r>
      <w:r w:rsidR="00551969" w:rsidRPr="0045134E">
        <w:rPr>
          <w:rFonts w:ascii="Times New Roman" w:hAnsi="Times New Roman" w:cs="Times New Roman"/>
          <w:b/>
          <w:bCs/>
          <w:iCs/>
          <w:sz w:val="24"/>
          <w:szCs w:val="24"/>
        </w:rPr>
        <w:t>.</w:t>
      </w:r>
      <w:r w:rsidR="00D05802" w:rsidRPr="0045134E">
        <w:rPr>
          <w:rFonts w:ascii="Times New Roman" w:hAnsi="Times New Roman" w:cs="Times New Roman"/>
          <w:b/>
          <w:bCs/>
          <w:iCs/>
          <w:sz w:val="24"/>
          <w:szCs w:val="24"/>
        </w:rPr>
        <w:t>2.</w:t>
      </w:r>
      <w:r w:rsidRPr="0045134E">
        <w:rPr>
          <w:rFonts w:ascii="Times New Roman" w:hAnsi="Times New Roman" w:cs="Times New Roman"/>
          <w:b/>
          <w:bCs/>
          <w:iCs/>
          <w:sz w:val="24"/>
          <w:szCs w:val="24"/>
        </w:rPr>
        <w:t>.2.</w:t>
      </w:r>
      <w:r w:rsidR="00D05802" w:rsidRPr="0045134E">
        <w:rPr>
          <w:rFonts w:ascii="Times New Roman" w:hAnsi="Times New Roman" w:cs="Times New Roman"/>
          <w:b/>
          <w:bCs/>
          <w:iCs/>
          <w:sz w:val="24"/>
          <w:szCs w:val="24"/>
        </w:rPr>
        <w:t>9</w:t>
      </w:r>
      <w:r w:rsidRPr="0045134E">
        <w:rPr>
          <w:rFonts w:ascii="Times New Roman" w:hAnsi="Times New Roman" w:cs="Times New Roman"/>
          <w:b/>
          <w:bCs/>
          <w:iCs/>
          <w:sz w:val="24"/>
          <w:szCs w:val="24"/>
        </w:rPr>
        <w:t>. Т</w:t>
      </w:r>
      <w:bookmarkEnd w:id="86"/>
      <w:r w:rsidR="00D05802" w:rsidRPr="0045134E">
        <w:rPr>
          <w:rFonts w:ascii="Times New Roman" w:hAnsi="Times New Roman" w:cs="Times New Roman"/>
          <w:b/>
          <w:bCs/>
          <w:iCs/>
          <w:sz w:val="24"/>
          <w:szCs w:val="24"/>
        </w:rPr>
        <w:t>ехнология</w:t>
      </w:r>
    </w:p>
    <w:p w:rsidR="005C7968" w:rsidRPr="0045134E" w:rsidRDefault="005C7968" w:rsidP="00B06B5B">
      <w:pPr>
        <w:pStyle w:val="1d"/>
        <w:jc w:val="both"/>
        <w:rPr>
          <w:rFonts w:ascii="Times New Roman" w:hAnsi="Times New Roman" w:cs="Times New Roman"/>
          <w:b/>
          <w:sz w:val="24"/>
          <w:szCs w:val="24"/>
        </w:rPr>
      </w:pPr>
      <w:bookmarkStart w:id="87" w:name="bookmark146"/>
      <w:r w:rsidRPr="0045134E">
        <w:rPr>
          <w:rFonts w:ascii="Times New Roman" w:hAnsi="Times New Roman" w:cs="Times New Roman"/>
          <w:b/>
          <w:sz w:val="24"/>
          <w:szCs w:val="24"/>
        </w:rPr>
        <w:t>Общекультурные и общетрудовые компетенции. Основы культуры труда, самообслуживания</w:t>
      </w:r>
      <w:bookmarkEnd w:id="87"/>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45134E">
        <w:rPr>
          <w:rFonts w:ascii="Times New Roman" w:hAnsi="Times New Roman" w:cs="Times New Roman"/>
          <w:i/>
          <w:iCs/>
          <w:sz w:val="24"/>
          <w:szCs w:val="24"/>
        </w:rPr>
        <w:t>традиции и творчество мастера в создании предметной среды (общее представление)</w:t>
      </w:r>
      <w:r w:rsidRPr="0045134E">
        <w:rPr>
          <w:rFonts w:ascii="Times New Roman" w:hAnsi="Times New Roman" w:cs="Times New Roman"/>
          <w:sz w:val="24"/>
          <w:szCs w:val="24"/>
        </w:rPr>
        <w:t>.</w:t>
      </w:r>
    </w:p>
    <w:p w:rsidR="005C7968" w:rsidRPr="0045134E" w:rsidRDefault="005C7968" w:rsidP="00B06B5B">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45134E">
        <w:rPr>
          <w:rFonts w:ascii="Times New Roman" w:hAnsi="Times New Roman" w:cs="Times New Roman"/>
          <w:i/>
          <w:iCs/>
          <w:sz w:val="24"/>
          <w:szCs w:val="24"/>
        </w:rPr>
        <w:t>распределение рабочего времени</w:t>
      </w:r>
      <w:r w:rsidRPr="0045134E">
        <w:rPr>
          <w:rFonts w:ascii="Times New Roman" w:hAnsi="Times New Roman" w:cs="Times New Roman"/>
          <w:sz w:val="24"/>
          <w:szCs w:val="24"/>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w:t>
      </w:r>
      <w:r w:rsidRPr="0045134E">
        <w:rPr>
          <w:rFonts w:ascii="Times New Roman" w:hAnsi="Times New Roman" w:cs="Times New Roman"/>
          <w:sz w:val="24"/>
          <w:szCs w:val="24"/>
        </w:rPr>
        <w:lastRenderedPageBreak/>
        <w:t>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5C7968" w:rsidRPr="0045134E" w:rsidRDefault="005C7968" w:rsidP="00B06B5B">
      <w:pPr>
        <w:pStyle w:val="1d"/>
        <w:jc w:val="both"/>
        <w:rPr>
          <w:rFonts w:ascii="Times New Roman" w:hAnsi="Times New Roman" w:cs="Times New Roman"/>
          <w:b/>
          <w:sz w:val="24"/>
          <w:szCs w:val="24"/>
        </w:rPr>
      </w:pPr>
      <w:bookmarkStart w:id="88" w:name="bookmark147"/>
      <w:r w:rsidRPr="0045134E">
        <w:rPr>
          <w:rFonts w:ascii="Times New Roman" w:hAnsi="Times New Roman" w:cs="Times New Roman"/>
          <w:b/>
          <w:sz w:val="24"/>
          <w:szCs w:val="24"/>
        </w:rPr>
        <w:t>Технология ручной обработки материалов. Элементы графической грамоты</w:t>
      </w:r>
      <w:bookmarkEnd w:id="88"/>
    </w:p>
    <w:p w:rsidR="005C7968" w:rsidRPr="0045134E" w:rsidRDefault="005C7968" w:rsidP="00B06B5B">
      <w:pPr>
        <w:pStyle w:val="1d"/>
        <w:jc w:val="both"/>
        <w:rPr>
          <w:rFonts w:ascii="Times New Roman" w:hAnsi="Times New Roman" w:cs="Times New Roman"/>
          <w:i/>
          <w:iCs/>
          <w:sz w:val="24"/>
          <w:szCs w:val="24"/>
        </w:rPr>
      </w:pPr>
      <w:r w:rsidRPr="0045134E">
        <w:rPr>
          <w:rFonts w:ascii="Times New Roman" w:hAnsi="Times New Roman"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5134E">
        <w:rPr>
          <w:rFonts w:ascii="Times New Roman" w:hAnsi="Times New Roman" w:cs="Times New Roman"/>
          <w:i/>
          <w:iCs/>
          <w:sz w:val="24"/>
          <w:szCs w:val="24"/>
        </w:rPr>
        <w:t>Многообразие материалов и их практическое применение в жизни.</w:t>
      </w:r>
    </w:p>
    <w:p w:rsidR="005C7968" w:rsidRPr="0045134E" w:rsidRDefault="005C7968" w:rsidP="00B06B5B">
      <w:pPr>
        <w:pStyle w:val="1d"/>
        <w:ind w:firstLine="708"/>
        <w:jc w:val="both"/>
        <w:rPr>
          <w:rFonts w:ascii="Times New Roman" w:hAnsi="Times New Roman" w:cs="Times New Roman"/>
          <w:i/>
          <w:iCs/>
          <w:sz w:val="24"/>
          <w:szCs w:val="24"/>
        </w:rPr>
      </w:pPr>
      <w:r w:rsidRPr="0045134E">
        <w:rPr>
          <w:rFonts w:ascii="Times New Roman" w:hAnsi="Times New Roman" w:cs="Times New Roman"/>
          <w:sz w:val="24"/>
          <w:szCs w:val="24"/>
        </w:rPr>
        <w:t xml:space="preserve">Подготовка материалов к работе. Экономное расходование материалов. </w:t>
      </w:r>
      <w:r w:rsidRPr="0045134E">
        <w:rPr>
          <w:rFonts w:ascii="Times New Roman" w:hAnsi="Times New Roman" w:cs="Times New Roman"/>
          <w:i/>
          <w:iCs/>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5C7968" w:rsidRPr="0045134E" w:rsidRDefault="005C7968" w:rsidP="00B06B5B">
      <w:pPr>
        <w:pStyle w:val="1d"/>
        <w:jc w:val="both"/>
        <w:rPr>
          <w:rFonts w:ascii="Times New Roman" w:hAnsi="Times New Roman" w:cs="Times New Roman"/>
          <w:sz w:val="24"/>
          <w:szCs w:val="24"/>
        </w:rPr>
      </w:pPr>
      <w:r w:rsidRPr="0045134E">
        <w:rPr>
          <w:rFonts w:ascii="Times New Roman" w:hAnsi="Times New Roman" w:cs="Times New Roman"/>
          <w:i/>
          <w:iCs/>
          <w:sz w:val="24"/>
          <w:szCs w:val="24"/>
        </w:rPr>
        <w:t xml:space="preserve">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r w:rsidRPr="0045134E">
        <w:rPr>
          <w:rFonts w:ascii="Times New Roman" w:hAnsi="Times New Roman" w:cs="Times New Roman"/>
          <w:sz w:val="24"/>
          <w:szCs w:val="24"/>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D05802" w:rsidRPr="0045134E" w:rsidRDefault="005C7968" w:rsidP="00D05802">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bookmarkStart w:id="89" w:name="bookmark148"/>
    </w:p>
    <w:p w:rsidR="005C7968" w:rsidRPr="0045134E" w:rsidRDefault="005C7968" w:rsidP="00D05802">
      <w:pPr>
        <w:pStyle w:val="1d"/>
        <w:jc w:val="both"/>
        <w:rPr>
          <w:rFonts w:ascii="Times New Roman" w:hAnsi="Times New Roman" w:cs="Times New Roman"/>
          <w:b/>
          <w:sz w:val="24"/>
          <w:szCs w:val="24"/>
        </w:rPr>
      </w:pPr>
      <w:r w:rsidRPr="0045134E">
        <w:rPr>
          <w:rFonts w:ascii="Times New Roman" w:hAnsi="Times New Roman" w:cs="Times New Roman"/>
          <w:b/>
          <w:sz w:val="24"/>
          <w:szCs w:val="24"/>
        </w:rPr>
        <w:t>Конструирование и моделирование</w:t>
      </w:r>
      <w:bookmarkEnd w:id="89"/>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45134E">
        <w:rPr>
          <w:rFonts w:ascii="Times New Roman" w:hAnsi="Times New Roman" w:cs="Times New Roman"/>
          <w:i/>
          <w:iCs/>
          <w:sz w:val="24"/>
          <w:szCs w:val="24"/>
        </w:rPr>
        <w:t>различные виды конструкций и способы их сборки</w:t>
      </w:r>
      <w:r w:rsidRPr="0045134E">
        <w:rPr>
          <w:rFonts w:ascii="Times New Roman" w:hAnsi="Times New Roman" w:cs="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 xml:space="preserve">Конструирование и моделирование изделий из различных материалов по образцу, рисунку, простейшему </w:t>
      </w:r>
      <w:r w:rsidRPr="0045134E">
        <w:rPr>
          <w:rFonts w:ascii="Times New Roman" w:hAnsi="Times New Roman" w:cs="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45134E">
        <w:rPr>
          <w:rFonts w:ascii="Times New Roman" w:hAnsi="Times New Roman" w:cs="Times New Roman"/>
          <w:sz w:val="24"/>
          <w:szCs w:val="24"/>
        </w:rPr>
        <w:t>. Конструирование и моделирование на компьютере и в интерактивном конструкторе.</w:t>
      </w:r>
    </w:p>
    <w:p w:rsidR="005C7968" w:rsidRPr="0045134E" w:rsidRDefault="005C7968" w:rsidP="00B06B5B">
      <w:pPr>
        <w:pStyle w:val="1d"/>
        <w:jc w:val="both"/>
        <w:rPr>
          <w:rFonts w:ascii="Times New Roman" w:hAnsi="Times New Roman" w:cs="Times New Roman"/>
          <w:b/>
          <w:sz w:val="24"/>
          <w:szCs w:val="24"/>
        </w:rPr>
      </w:pPr>
      <w:bookmarkStart w:id="90" w:name="bookmark149"/>
      <w:r w:rsidRPr="0045134E">
        <w:rPr>
          <w:rFonts w:ascii="Times New Roman" w:hAnsi="Times New Roman" w:cs="Times New Roman"/>
          <w:b/>
          <w:sz w:val="24"/>
          <w:szCs w:val="24"/>
        </w:rPr>
        <w:t>Практика работы на компьютере</w:t>
      </w:r>
      <w:bookmarkEnd w:id="90"/>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Информация, её отбор, анализ и систематизация. Способы получения, хранения, переработки информации.</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45134E">
        <w:rPr>
          <w:rFonts w:ascii="Times New Roman" w:hAnsi="Times New Roman" w:cs="Times New Roman"/>
          <w:i/>
          <w:iCs/>
          <w:sz w:val="24"/>
          <w:szCs w:val="24"/>
        </w:rPr>
        <w:t>общее представление о правилах клавиатурного письма</w:t>
      </w:r>
      <w:r w:rsidRPr="0045134E">
        <w:rPr>
          <w:rFonts w:ascii="Times New Roman" w:hAnsi="Times New Roman" w:cs="Times New Roman"/>
          <w:sz w:val="24"/>
          <w:szCs w:val="24"/>
        </w:rPr>
        <w:t xml:space="preserve">, пользование мышью, использование простейших средств текстового редактора. </w:t>
      </w:r>
      <w:r w:rsidRPr="0045134E">
        <w:rPr>
          <w:rFonts w:ascii="Times New Roman" w:hAnsi="Times New Roman" w:cs="Times New Roman"/>
          <w:i/>
          <w:iCs/>
          <w:sz w:val="24"/>
          <w:szCs w:val="24"/>
        </w:rPr>
        <w:t>Простейшие приёмы поиска информации: по ключевым словам, каталогам</w:t>
      </w:r>
      <w:r w:rsidRPr="0045134E">
        <w:rPr>
          <w:rFonts w:ascii="Times New Roman" w:hAnsi="Times New Roman" w:cs="Times New Roman"/>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sidRPr="0045134E">
        <w:rPr>
          <w:rFonts w:ascii="Times New Roman" w:hAnsi="Times New Roman" w:cs="Times New Roman"/>
          <w:i/>
          <w:iCs/>
          <w:sz w:val="24"/>
          <w:szCs w:val="24"/>
        </w:rPr>
        <w:t xml:space="preserve">Использование рисунков из ресурса компьютера, программ Word </w:t>
      </w:r>
      <w:r w:rsidRPr="0045134E">
        <w:rPr>
          <w:rFonts w:ascii="Times New Roman" w:hAnsi="Times New Roman" w:cs="Times New Roman"/>
          <w:i/>
          <w:iCs/>
          <w:sz w:val="24"/>
          <w:szCs w:val="24"/>
        </w:rPr>
        <w:lastRenderedPageBreak/>
        <w:t>и Power Point</w:t>
      </w:r>
      <w:r w:rsidRPr="0045134E">
        <w:rPr>
          <w:rFonts w:ascii="Times New Roman" w:hAnsi="Times New Roman" w:cs="Times New Roman"/>
          <w:sz w:val="24"/>
          <w:szCs w:val="24"/>
        </w:rPr>
        <w:t>.</w:t>
      </w:r>
    </w:p>
    <w:p w:rsidR="005C7968" w:rsidRPr="0045134E" w:rsidRDefault="005C7968" w:rsidP="005C7968">
      <w:pPr>
        <w:pStyle w:val="1d"/>
        <w:ind w:left="-550"/>
        <w:jc w:val="both"/>
        <w:rPr>
          <w:rFonts w:ascii="Times New Roman" w:hAnsi="Times New Roman" w:cs="Times New Roman"/>
          <w:i/>
          <w:iCs/>
          <w:sz w:val="24"/>
          <w:szCs w:val="24"/>
          <w:u w:val="single"/>
        </w:rPr>
      </w:pPr>
      <w:bookmarkStart w:id="91" w:name="bookmark150"/>
    </w:p>
    <w:p w:rsidR="005C7968" w:rsidRPr="0045134E" w:rsidRDefault="005C7968" w:rsidP="00B06B5B">
      <w:pPr>
        <w:pStyle w:val="1d"/>
        <w:jc w:val="both"/>
        <w:rPr>
          <w:rFonts w:ascii="Times New Roman" w:hAnsi="Times New Roman" w:cs="Times New Roman"/>
          <w:b/>
          <w:bCs/>
          <w:sz w:val="24"/>
          <w:szCs w:val="24"/>
        </w:rPr>
      </w:pPr>
      <w:r w:rsidRPr="0045134E">
        <w:rPr>
          <w:rFonts w:ascii="Times New Roman" w:hAnsi="Times New Roman" w:cs="Times New Roman"/>
          <w:b/>
          <w:bCs/>
          <w:sz w:val="24"/>
          <w:szCs w:val="24"/>
        </w:rPr>
        <w:t>2.2.</w:t>
      </w:r>
      <w:r w:rsidR="00D05802" w:rsidRPr="0045134E">
        <w:rPr>
          <w:rFonts w:ascii="Times New Roman" w:hAnsi="Times New Roman" w:cs="Times New Roman"/>
          <w:b/>
          <w:bCs/>
          <w:sz w:val="24"/>
          <w:szCs w:val="24"/>
        </w:rPr>
        <w:t>2.10</w:t>
      </w:r>
      <w:r w:rsidRPr="0045134E">
        <w:rPr>
          <w:rFonts w:ascii="Times New Roman" w:hAnsi="Times New Roman" w:cs="Times New Roman"/>
          <w:b/>
          <w:bCs/>
          <w:sz w:val="24"/>
          <w:szCs w:val="24"/>
        </w:rPr>
        <w:t>. Ф</w:t>
      </w:r>
      <w:bookmarkEnd w:id="91"/>
      <w:r w:rsidR="00D05802" w:rsidRPr="0045134E">
        <w:rPr>
          <w:rFonts w:ascii="Times New Roman" w:hAnsi="Times New Roman" w:cs="Times New Roman"/>
          <w:b/>
          <w:bCs/>
          <w:sz w:val="24"/>
          <w:szCs w:val="24"/>
        </w:rPr>
        <w:t>изическая культура</w:t>
      </w:r>
    </w:p>
    <w:p w:rsidR="005C7968" w:rsidRPr="0045134E" w:rsidRDefault="005C7968" w:rsidP="00B06B5B">
      <w:pPr>
        <w:pStyle w:val="1d"/>
        <w:jc w:val="both"/>
        <w:rPr>
          <w:rFonts w:ascii="Times New Roman" w:hAnsi="Times New Roman" w:cs="Times New Roman"/>
          <w:b/>
          <w:iCs/>
          <w:sz w:val="24"/>
          <w:szCs w:val="24"/>
        </w:rPr>
      </w:pPr>
      <w:bookmarkStart w:id="92" w:name="bookmark151"/>
      <w:r w:rsidRPr="0045134E">
        <w:rPr>
          <w:rFonts w:ascii="Times New Roman" w:hAnsi="Times New Roman" w:cs="Times New Roman"/>
          <w:b/>
          <w:iCs/>
          <w:sz w:val="24"/>
          <w:szCs w:val="24"/>
        </w:rPr>
        <w:t>Знания о физической культуре</w:t>
      </w:r>
      <w:bookmarkEnd w:id="92"/>
    </w:p>
    <w:p w:rsidR="005C7968" w:rsidRPr="0045134E" w:rsidRDefault="005C7968" w:rsidP="00D05802">
      <w:pPr>
        <w:pStyle w:val="1d"/>
        <w:ind w:firstLine="284"/>
        <w:jc w:val="both"/>
        <w:rPr>
          <w:rFonts w:ascii="Times New Roman" w:hAnsi="Times New Roman" w:cs="Times New Roman"/>
          <w:sz w:val="24"/>
          <w:szCs w:val="24"/>
        </w:rPr>
      </w:pPr>
      <w:r w:rsidRPr="0045134E">
        <w:rPr>
          <w:rFonts w:ascii="Times New Roman" w:hAnsi="Times New Roman" w:cs="Times New Roman"/>
          <w:b/>
          <w:sz w:val="24"/>
          <w:szCs w:val="24"/>
        </w:rPr>
        <w:t>Физическая культура</w:t>
      </w:r>
      <w:r w:rsidRPr="0045134E">
        <w:rPr>
          <w:rFonts w:ascii="Times New Roman" w:hAnsi="Times New Roman" w:cs="Times New Roman"/>
          <w:sz w:val="24"/>
          <w:szCs w:val="24"/>
        </w:rPr>
        <w:t>.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b/>
          <w:sz w:val="24"/>
          <w:szCs w:val="24"/>
        </w:rPr>
        <w:t>Из истории физической культуры</w:t>
      </w:r>
      <w:r w:rsidRPr="0045134E">
        <w:rPr>
          <w:rFonts w:ascii="Times New Roman" w:hAnsi="Times New Roman" w:cs="Times New Roman"/>
          <w:sz w:val="24"/>
          <w:szCs w:val="24"/>
        </w:rPr>
        <w:t>.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b/>
          <w:sz w:val="24"/>
          <w:szCs w:val="24"/>
        </w:rPr>
        <w:t>Физические упражнения</w:t>
      </w:r>
      <w:r w:rsidRPr="0045134E">
        <w:rPr>
          <w:rFonts w:ascii="Times New Roman" w:hAnsi="Times New Roman" w:cs="Times New Roman"/>
          <w:sz w:val="24"/>
          <w:szCs w:val="24"/>
        </w:rPr>
        <w:t>.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Физическая нагрузка и её влияние на повышение частоты сердечных сокращений.</w:t>
      </w:r>
    </w:p>
    <w:p w:rsidR="005C7968" w:rsidRPr="0045134E" w:rsidRDefault="005C7968" w:rsidP="00B06B5B">
      <w:pPr>
        <w:pStyle w:val="1d"/>
        <w:jc w:val="both"/>
        <w:rPr>
          <w:rFonts w:ascii="Times New Roman" w:hAnsi="Times New Roman" w:cs="Times New Roman"/>
          <w:b/>
          <w:iCs/>
          <w:sz w:val="24"/>
          <w:szCs w:val="24"/>
        </w:rPr>
      </w:pPr>
      <w:bookmarkStart w:id="93" w:name="bookmark152"/>
      <w:r w:rsidRPr="0045134E">
        <w:rPr>
          <w:rFonts w:ascii="Times New Roman" w:hAnsi="Times New Roman" w:cs="Times New Roman"/>
          <w:b/>
          <w:iCs/>
          <w:sz w:val="24"/>
          <w:szCs w:val="24"/>
        </w:rPr>
        <w:t>Способы физкультурной деятельности</w:t>
      </w:r>
      <w:bookmarkEnd w:id="93"/>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b/>
          <w:sz w:val="24"/>
          <w:szCs w:val="24"/>
        </w:rPr>
        <w:t>Самостоятельные занятия</w:t>
      </w:r>
      <w:r w:rsidRPr="0045134E">
        <w:rPr>
          <w:rFonts w:ascii="Times New Roman" w:hAnsi="Times New Roman" w:cs="Times New Roman"/>
          <w:sz w:val="24"/>
          <w:szCs w:val="24"/>
        </w:rPr>
        <w:t>.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b/>
          <w:sz w:val="24"/>
          <w:szCs w:val="24"/>
        </w:rPr>
        <w:t>Самостоятельные наблюдения за физическим развитием и физической подготовленностью</w:t>
      </w:r>
      <w:r w:rsidRPr="0045134E">
        <w:rPr>
          <w:rFonts w:ascii="Times New Roman" w:hAnsi="Times New Roman" w:cs="Times New Roman"/>
          <w:sz w:val="24"/>
          <w:szCs w:val="24"/>
        </w:rPr>
        <w:t>.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b/>
          <w:sz w:val="24"/>
          <w:szCs w:val="24"/>
        </w:rPr>
        <w:t>Самостоятельные игры и развлечения</w:t>
      </w:r>
      <w:r w:rsidRPr="0045134E">
        <w:rPr>
          <w:rFonts w:ascii="Times New Roman" w:hAnsi="Times New Roman" w:cs="Times New Roman"/>
          <w:sz w:val="24"/>
          <w:szCs w:val="24"/>
        </w:rPr>
        <w:t>. Организация и проведение подвижных игр (на спортивных площадках и в спортивных залах).</w:t>
      </w:r>
    </w:p>
    <w:p w:rsidR="005C7968" w:rsidRPr="0045134E" w:rsidRDefault="005C7968" w:rsidP="00B06B5B">
      <w:pPr>
        <w:pStyle w:val="1d"/>
        <w:jc w:val="both"/>
        <w:rPr>
          <w:rFonts w:ascii="Times New Roman" w:hAnsi="Times New Roman" w:cs="Times New Roman"/>
          <w:b/>
          <w:iCs/>
          <w:sz w:val="24"/>
          <w:szCs w:val="24"/>
        </w:rPr>
      </w:pPr>
      <w:bookmarkStart w:id="94" w:name="bookmark153"/>
      <w:r w:rsidRPr="0045134E">
        <w:rPr>
          <w:rFonts w:ascii="Times New Roman" w:hAnsi="Times New Roman" w:cs="Times New Roman"/>
          <w:b/>
          <w:iCs/>
          <w:sz w:val="24"/>
          <w:szCs w:val="24"/>
        </w:rPr>
        <w:t>Физическое совершенствование</w:t>
      </w:r>
      <w:bookmarkEnd w:id="94"/>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b/>
          <w:sz w:val="24"/>
          <w:szCs w:val="24"/>
        </w:rPr>
        <w:t>Физкультурно-оздоровительная деятельность.</w:t>
      </w:r>
      <w:r w:rsidRPr="0045134E">
        <w:rPr>
          <w:rFonts w:ascii="Times New Roman" w:hAnsi="Times New Roman" w:cs="Times New Roman"/>
          <w:sz w:val="24"/>
          <w:szCs w:val="24"/>
        </w:rPr>
        <w:t xml:space="preserve"> Комплексы физических упражнений для утренней зарядки, физкультминуток, занятий по профилактике и коррекции нарушений осанки.</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sz w:val="24"/>
          <w:szCs w:val="24"/>
        </w:rPr>
        <w:t>Комплексы упражнений на развитие физических качеств.</w:t>
      </w:r>
    </w:p>
    <w:p w:rsidR="005C7968" w:rsidRPr="0045134E" w:rsidRDefault="005C7968" w:rsidP="00B06B5B">
      <w:pPr>
        <w:pStyle w:val="1d"/>
        <w:jc w:val="both"/>
        <w:rPr>
          <w:rFonts w:ascii="Times New Roman" w:hAnsi="Times New Roman" w:cs="Times New Roman"/>
          <w:sz w:val="24"/>
          <w:szCs w:val="24"/>
        </w:rPr>
      </w:pPr>
      <w:r w:rsidRPr="0045134E">
        <w:rPr>
          <w:rFonts w:ascii="Times New Roman" w:hAnsi="Times New Roman" w:cs="Times New Roman"/>
          <w:sz w:val="24"/>
          <w:szCs w:val="24"/>
        </w:rPr>
        <w:t>Комплексы дыхательных упражнений. Гимнастика для глаз.</w:t>
      </w:r>
    </w:p>
    <w:p w:rsidR="005C7968" w:rsidRPr="0045134E" w:rsidRDefault="005C7968" w:rsidP="00B06B5B">
      <w:pPr>
        <w:pStyle w:val="1d"/>
        <w:jc w:val="both"/>
        <w:rPr>
          <w:rFonts w:ascii="Times New Roman" w:hAnsi="Times New Roman" w:cs="Times New Roman"/>
          <w:sz w:val="24"/>
          <w:szCs w:val="24"/>
        </w:rPr>
      </w:pPr>
      <w:bookmarkStart w:id="95" w:name="bookmark154"/>
      <w:r w:rsidRPr="0045134E">
        <w:rPr>
          <w:rFonts w:ascii="Times New Roman" w:hAnsi="Times New Roman" w:cs="Times New Roman"/>
          <w:b/>
          <w:sz w:val="24"/>
          <w:szCs w:val="24"/>
        </w:rPr>
        <w:t>Спортивно-оздоровительная деятельность</w:t>
      </w:r>
      <w:r w:rsidRPr="0045134E">
        <w:rPr>
          <w:rFonts w:ascii="Times New Roman" w:hAnsi="Times New Roman" w:cs="Times New Roman"/>
          <w:sz w:val="24"/>
          <w:szCs w:val="24"/>
        </w:rPr>
        <w:t>.</w:t>
      </w:r>
      <w:bookmarkEnd w:id="95"/>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b/>
          <w:iCs/>
          <w:sz w:val="24"/>
          <w:szCs w:val="24"/>
        </w:rPr>
        <w:t>Гимнастика с основами акробатики.</w:t>
      </w:r>
      <w:r w:rsidRPr="0045134E">
        <w:rPr>
          <w:rFonts w:ascii="Times New Roman" w:hAnsi="Times New Roman" w:cs="Times New Roman"/>
          <w:iCs/>
          <w:sz w:val="24"/>
          <w:szCs w:val="24"/>
        </w:rPr>
        <w:t xml:space="preserve"> Организующие команды и приёмы</w:t>
      </w:r>
      <w:r w:rsidRPr="0045134E">
        <w:rPr>
          <w:rFonts w:ascii="Times New Roman" w:hAnsi="Times New Roman" w:cs="Times New Roman"/>
          <w:i/>
          <w:iCs/>
          <w:sz w:val="24"/>
          <w:szCs w:val="24"/>
        </w:rPr>
        <w:t>.</w:t>
      </w:r>
      <w:r w:rsidRPr="0045134E">
        <w:rPr>
          <w:rFonts w:ascii="Times New Roman" w:hAnsi="Times New Roman" w:cs="Times New Roman"/>
          <w:sz w:val="24"/>
          <w:szCs w:val="24"/>
        </w:rPr>
        <w:t xml:space="preserve"> Строевые действия в шеренге и колонне; выполнение строевых команд.</w:t>
      </w:r>
    </w:p>
    <w:p w:rsidR="005C7968" w:rsidRPr="0045134E" w:rsidRDefault="005C7968" w:rsidP="00B06B5B">
      <w:pPr>
        <w:pStyle w:val="1d"/>
        <w:jc w:val="both"/>
        <w:rPr>
          <w:rFonts w:ascii="Times New Roman" w:hAnsi="Times New Roman" w:cs="Times New Roman"/>
          <w:sz w:val="24"/>
          <w:szCs w:val="24"/>
        </w:rPr>
      </w:pPr>
      <w:r w:rsidRPr="0045134E">
        <w:rPr>
          <w:rFonts w:ascii="Times New Roman" w:hAnsi="Times New Roman" w:cs="Times New Roman"/>
          <w:i/>
          <w:iCs/>
          <w:sz w:val="24"/>
          <w:szCs w:val="24"/>
        </w:rPr>
        <w:t>Акробатические упражнения.</w:t>
      </w:r>
      <w:r w:rsidRPr="0045134E">
        <w:rPr>
          <w:rFonts w:ascii="Times New Roman" w:hAnsi="Times New Roman" w:cs="Times New Roman"/>
          <w:sz w:val="24"/>
          <w:szCs w:val="24"/>
        </w:rPr>
        <w:t xml:space="preserve"> Упоры; седы; упражнения в группировке; перекаты; стойка на лопатках; кувырки вперёд и назад; гимнастический мост.</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i/>
          <w:iCs/>
          <w:sz w:val="24"/>
          <w:szCs w:val="24"/>
        </w:rPr>
        <w:t>Акробатические комбинации.</w:t>
      </w:r>
      <w:r w:rsidRPr="0045134E">
        <w:rPr>
          <w:rFonts w:ascii="Times New Roman" w:hAnsi="Times New Roman" w:cs="Times New Roman"/>
          <w:sz w:val="24"/>
          <w:szCs w:val="24"/>
        </w:rPr>
        <w:t xml:space="preserve"> 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i/>
          <w:iCs/>
          <w:sz w:val="24"/>
          <w:szCs w:val="24"/>
        </w:rPr>
        <w:t>Упражнения на низкой гимнастической перекладине:</w:t>
      </w:r>
      <w:r w:rsidRPr="0045134E">
        <w:rPr>
          <w:rFonts w:ascii="Times New Roman" w:hAnsi="Times New Roman" w:cs="Times New Roman"/>
          <w:sz w:val="24"/>
          <w:szCs w:val="24"/>
        </w:rPr>
        <w:t xml:space="preserve"> висы, перемахи.</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i/>
          <w:iCs/>
          <w:sz w:val="24"/>
          <w:szCs w:val="24"/>
        </w:rPr>
        <w:t>Гимнастическая комбинация.</w:t>
      </w:r>
      <w:r w:rsidRPr="0045134E">
        <w:rPr>
          <w:rFonts w:ascii="Times New Roman" w:hAnsi="Times New Roman" w:cs="Times New Roman"/>
          <w:sz w:val="24"/>
          <w:szCs w:val="24"/>
        </w:rPr>
        <w:t xml:space="preserve">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i/>
          <w:iCs/>
          <w:sz w:val="24"/>
          <w:szCs w:val="24"/>
        </w:rPr>
        <w:t>Опорный прыжок:</w:t>
      </w:r>
      <w:r w:rsidRPr="0045134E">
        <w:rPr>
          <w:rFonts w:ascii="Times New Roman" w:hAnsi="Times New Roman" w:cs="Times New Roman"/>
          <w:sz w:val="24"/>
          <w:szCs w:val="24"/>
        </w:rPr>
        <w:t xml:space="preserve"> с разбега через гимнастического козла.</w:t>
      </w:r>
    </w:p>
    <w:p w:rsidR="005C7968" w:rsidRPr="0045134E" w:rsidRDefault="005C7968" w:rsidP="00B06B5B">
      <w:pPr>
        <w:pStyle w:val="1d"/>
        <w:jc w:val="both"/>
        <w:rPr>
          <w:rFonts w:ascii="Times New Roman" w:hAnsi="Times New Roman" w:cs="Times New Roman"/>
          <w:sz w:val="24"/>
          <w:szCs w:val="24"/>
        </w:rPr>
      </w:pPr>
      <w:r w:rsidRPr="0045134E">
        <w:rPr>
          <w:rFonts w:ascii="Times New Roman" w:hAnsi="Times New Roman" w:cs="Times New Roman"/>
          <w:sz w:val="24"/>
          <w:szCs w:val="24"/>
        </w:rPr>
        <w:t>Г</w:t>
      </w:r>
      <w:r w:rsidRPr="0045134E">
        <w:rPr>
          <w:rFonts w:ascii="Times New Roman" w:hAnsi="Times New Roman" w:cs="Times New Roman"/>
          <w:i/>
          <w:iCs/>
          <w:sz w:val="24"/>
          <w:szCs w:val="24"/>
        </w:rPr>
        <w:t>имнастические упражнения прикладного характера.</w:t>
      </w:r>
      <w:r w:rsidRPr="0045134E">
        <w:rPr>
          <w:rFonts w:ascii="Times New Roman" w:hAnsi="Times New Roman" w:cs="Times New Roman"/>
          <w:sz w:val="24"/>
          <w:szCs w:val="24"/>
        </w:rPr>
        <w:t xml:space="preserve">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b/>
          <w:iCs/>
          <w:sz w:val="24"/>
          <w:szCs w:val="24"/>
        </w:rPr>
        <w:t>Лёгкая атлетика.</w:t>
      </w:r>
      <w:r w:rsidRPr="0045134E">
        <w:rPr>
          <w:rFonts w:ascii="Times New Roman" w:hAnsi="Times New Roman" w:cs="Times New Roman"/>
          <w:i/>
          <w:iCs/>
          <w:sz w:val="24"/>
          <w:szCs w:val="24"/>
        </w:rPr>
        <w:t xml:space="preserve"> Беговые упражнения:</w:t>
      </w:r>
      <w:r w:rsidRPr="0045134E">
        <w:rPr>
          <w:rFonts w:ascii="Times New Roman" w:hAnsi="Times New Roman" w:cs="Times New Roman"/>
          <w:sz w:val="24"/>
          <w:szCs w:val="24"/>
        </w:rPr>
        <w:t xml:space="preserve"> с высоким подниманием бедра, прыжками и с ускорением, с изменяющимся направлением движения, из разных исходных положений; челночный </w:t>
      </w:r>
      <w:r w:rsidRPr="0045134E">
        <w:rPr>
          <w:rFonts w:ascii="Times New Roman" w:hAnsi="Times New Roman" w:cs="Times New Roman"/>
          <w:sz w:val="24"/>
          <w:szCs w:val="24"/>
        </w:rPr>
        <w:lastRenderedPageBreak/>
        <w:t>бег; высокий старт с последующим ускорением.</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i/>
          <w:iCs/>
          <w:sz w:val="24"/>
          <w:szCs w:val="24"/>
        </w:rPr>
        <w:t>Прыжковые упражнения:</w:t>
      </w:r>
      <w:r w:rsidRPr="0045134E">
        <w:rPr>
          <w:rFonts w:ascii="Times New Roman" w:hAnsi="Times New Roman" w:cs="Times New Roman"/>
          <w:sz w:val="24"/>
          <w:szCs w:val="24"/>
        </w:rPr>
        <w:t xml:space="preserve"> на одной ноге и двух ногах на месте и с продвижением; в длину и высоту; спрыгивание и запрыгивание.</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i/>
          <w:iCs/>
          <w:sz w:val="24"/>
          <w:szCs w:val="24"/>
        </w:rPr>
        <w:t xml:space="preserve">Броски: </w:t>
      </w:r>
      <w:r w:rsidRPr="0045134E">
        <w:rPr>
          <w:rFonts w:ascii="Times New Roman" w:hAnsi="Times New Roman" w:cs="Times New Roman"/>
          <w:sz w:val="24"/>
          <w:szCs w:val="24"/>
        </w:rPr>
        <w:t>большого мяча (1 кг) на дальность разными способами.</w:t>
      </w:r>
    </w:p>
    <w:p w:rsidR="005C7968" w:rsidRPr="0045134E" w:rsidRDefault="005C7968" w:rsidP="00B06B5B">
      <w:pPr>
        <w:pStyle w:val="1d"/>
        <w:jc w:val="both"/>
        <w:rPr>
          <w:rFonts w:ascii="Times New Roman" w:hAnsi="Times New Roman" w:cs="Times New Roman"/>
          <w:sz w:val="24"/>
          <w:szCs w:val="24"/>
        </w:rPr>
      </w:pPr>
      <w:r w:rsidRPr="0045134E">
        <w:rPr>
          <w:rFonts w:ascii="Times New Roman" w:hAnsi="Times New Roman" w:cs="Times New Roman"/>
          <w:i/>
          <w:iCs/>
          <w:sz w:val="24"/>
          <w:szCs w:val="24"/>
        </w:rPr>
        <w:t xml:space="preserve">Метание: </w:t>
      </w:r>
      <w:r w:rsidRPr="0045134E">
        <w:rPr>
          <w:rFonts w:ascii="Times New Roman" w:hAnsi="Times New Roman" w:cs="Times New Roman"/>
          <w:sz w:val="24"/>
          <w:szCs w:val="24"/>
        </w:rPr>
        <w:t>малого мяча в вертикальную цель и на дальность.</w:t>
      </w:r>
    </w:p>
    <w:p w:rsidR="00D05802" w:rsidRPr="0045134E" w:rsidRDefault="005C7968" w:rsidP="00D05802">
      <w:pPr>
        <w:pStyle w:val="1d"/>
        <w:jc w:val="both"/>
        <w:rPr>
          <w:rFonts w:ascii="Times New Roman" w:hAnsi="Times New Roman" w:cs="Times New Roman"/>
          <w:sz w:val="24"/>
          <w:szCs w:val="24"/>
        </w:rPr>
      </w:pPr>
      <w:r w:rsidRPr="0045134E">
        <w:rPr>
          <w:rFonts w:ascii="Times New Roman" w:hAnsi="Times New Roman" w:cs="Times New Roman"/>
          <w:b/>
          <w:iCs/>
          <w:sz w:val="24"/>
          <w:szCs w:val="24"/>
        </w:rPr>
        <w:t>Лыжные гонки</w:t>
      </w:r>
      <w:r w:rsidRPr="0045134E">
        <w:rPr>
          <w:rFonts w:ascii="Times New Roman" w:hAnsi="Times New Roman" w:cs="Times New Roman"/>
          <w:i/>
          <w:iCs/>
          <w:sz w:val="24"/>
          <w:szCs w:val="24"/>
        </w:rPr>
        <w:t xml:space="preserve">. </w:t>
      </w:r>
      <w:r w:rsidRPr="0045134E">
        <w:rPr>
          <w:rFonts w:ascii="Times New Roman" w:hAnsi="Times New Roman" w:cs="Times New Roman"/>
          <w:sz w:val="24"/>
          <w:szCs w:val="24"/>
        </w:rPr>
        <w:t>Передвижение на лыжах; повороты; спуски; подъёмы; торможение.</w:t>
      </w:r>
    </w:p>
    <w:p w:rsidR="005C7968" w:rsidRPr="0045134E" w:rsidRDefault="005C7968" w:rsidP="00D05802">
      <w:pPr>
        <w:pStyle w:val="1d"/>
        <w:jc w:val="both"/>
        <w:rPr>
          <w:rFonts w:ascii="Times New Roman" w:hAnsi="Times New Roman" w:cs="Times New Roman"/>
          <w:sz w:val="24"/>
          <w:szCs w:val="24"/>
        </w:rPr>
      </w:pPr>
      <w:r w:rsidRPr="0045134E">
        <w:rPr>
          <w:rFonts w:ascii="Times New Roman" w:hAnsi="Times New Roman" w:cs="Times New Roman"/>
          <w:b/>
          <w:iCs/>
          <w:sz w:val="24"/>
          <w:szCs w:val="24"/>
        </w:rPr>
        <w:t>Плавание.</w:t>
      </w:r>
      <w:r w:rsidRPr="0045134E">
        <w:rPr>
          <w:rFonts w:ascii="Times New Roman" w:hAnsi="Times New Roman" w:cs="Times New Roman"/>
          <w:i/>
          <w:iCs/>
          <w:sz w:val="24"/>
          <w:szCs w:val="24"/>
        </w:rPr>
        <w:t xml:space="preserve"> Подводящие упражнения:</w:t>
      </w:r>
      <w:r w:rsidRPr="0045134E">
        <w:rPr>
          <w:rFonts w:ascii="Times New Roman" w:hAnsi="Times New Roman" w:cs="Times New Roman"/>
          <w:sz w:val="24"/>
          <w:szCs w:val="24"/>
        </w:rPr>
        <w:t xml:space="preserve"> вхождение в воду; передвижение по дну бассейна; упражнения на всплывание; лежание и скольжение; упражнения на согласование работы рук и ног. </w:t>
      </w:r>
      <w:r w:rsidRPr="0045134E">
        <w:rPr>
          <w:rFonts w:ascii="Times New Roman" w:hAnsi="Times New Roman" w:cs="Times New Roman"/>
          <w:i/>
          <w:iCs/>
          <w:sz w:val="24"/>
          <w:szCs w:val="24"/>
        </w:rPr>
        <w:t>Проплывание учебных дистанций: произвольным способом.</w:t>
      </w:r>
    </w:p>
    <w:p w:rsidR="005C7968" w:rsidRPr="0045134E" w:rsidRDefault="005C7968" w:rsidP="00AF6B81">
      <w:pPr>
        <w:pStyle w:val="1d"/>
        <w:jc w:val="both"/>
        <w:rPr>
          <w:rFonts w:ascii="Times New Roman" w:hAnsi="Times New Roman" w:cs="Times New Roman"/>
          <w:sz w:val="24"/>
          <w:szCs w:val="24"/>
        </w:rPr>
      </w:pPr>
      <w:r w:rsidRPr="0045134E">
        <w:rPr>
          <w:rFonts w:ascii="Times New Roman" w:hAnsi="Times New Roman" w:cs="Times New Roman"/>
          <w:b/>
          <w:iCs/>
          <w:sz w:val="24"/>
          <w:szCs w:val="24"/>
        </w:rPr>
        <w:t>Подвижные и спортивные игры</w:t>
      </w:r>
      <w:r w:rsidRPr="0045134E">
        <w:rPr>
          <w:rFonts w:ascii="Times New Roman" w:hAnsi="Times New Roman" w:cs="Times New Roman"/>
          <w:i/>
          <w:iCs/>
          <w:sz w:val="24"/>
          <w:szCs w:val="24"/>
        </w:rPr>
        <w:t>. На материале гимнастики с основами акробатики:</w:t>
      </w:r>
      <w:r w:rsidRPr="0045134E">
        <w:rPr>
          <w:rFonts w:ascii="Times New Roman" w:hAnsi="Times New Roman" w:cs="Times New Roman"/>
          <w:sz w:val="24"/>
          <w:szCs w:val="24"/>
        </w:rPr>
        <w:t xml:space="preserve"> игровые задания с использованием строевых упражнений, упражнений на внимание, силу, ловкость и координацию.</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i/>
          <w:iCs/>
          <w:sz w:val="24"/>
          <w:szCs w:val="24"/>
        </w:rPr>
        <w:t xml:space="preserve">На материале лёгкой атлетики: </w:t>
      </w:r>
      <w:r w:rsidRPr="0045134E">
        <w:rPr>
          <w:rFonts w:ascii="Times New Roman" w:hAnsi="Times New Roman" w:cs="Times New Roman"/>
          <w:sz w:val="24"/>
          <w:szCs w:val="24"/>
        </w:rPr>
        <w:t>прыжки, бег, метания и броски; упражнения на координацию, выносливость и быстроту.</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i/>
          <w:iCs/>
          <w:sz w:val="24"/>
          <w:szCs w:val="24"/>
        </w:rPr>
        <w:t>На материале лыжной подготовки:</w:t>
      </w:r>
      <w:r w:rsidRPr="0045134E">
        <w:rPr>
          <w:rFonts w:ascii="Times New Roman" w:hAnsi="Times New Roman" w:cs="Times New Roman"/>
          <w:sz w:val="24"/>
          <w:szCs w:val="24"/>
        </w:rPr>
        <w:t xml:space="preserve"> эстафеты в передвижении на лыжах, упражнения на выносливость и координацию.</w:t>
      </w:r>
    </w:p>
    <w:p w:rsidR="005C7968" w:rsidRPr="0045134E" w:rsidRDefault="005C7968" w:rsidP="00B06B5B">
      <w:pPr>
        <w:pStyle w:val="1d"/>
        <w:ind w:firstLine="708"/>
        <w:jc w:val="both"/>
        <w:rPr>
          <w:rFonts w:ascii="Times New Roman" w:hAnsi="Times New Roman" w:cs="Times New Roman"/>
          <w:i/>
          <w:iCs/>
          <w:sz w:val="24"/>
          <w:szCs w:val="24"/>
        </w:rPr>
      </w:pPr>
      <w:r w:rsidRPr="0045134E">
        <w:rPr>
          <w:rFonts w:ascii="Times New Roman" w:hAnsi="Times New Roman" w:cs="Times New Roman"/>
          <w:i/>
          <w:iCs/>
          <w:sz w:val="24"/>
          <w:szCs w:val="24"/>
        </w:rPr>
        <w:t>На материале спортивных игр:</w:t>
      </w:r>
    </w:p>
    <w:p w:rsidR="005C7968" w:rsidRPr="0045134E" w:rsidRDefault="005C7968" w:rsidP="00B06B5B">
      <w:pPr>
        <w:pStyle w:val="1d"/>
        <w:jc w:val="both"/>
        <w:rPr>
          <w:rFonts w:ascii="Times New Roman" w:hAnsi="Times New Roman" w:cs="Times New Roman"/>
          <w:sz w:val="24"/>
          <w:szCs w:val="24"/>
        </w:rPr>
      </w:pPr>
      <w:r w:rsidRPr="0045134E">
        <w:rPr>
          <w:rFonts w:ascii="Times New Roman" w:hAnsi="Times New Roman" w:cs="Times New Roman"/>
          <w:i/>
          <w:iCs/>
          <w:sz w:val="24"/>
          <w:szCs w:val="24"/>
        </w:rPr>
        <w:t>Футбол:</w:t>
      </w:r>
      <w:r w:rsidRPr="0045134E">
        <w:rPr>
          <w:rFonts w:ascii="Times New Roman" w:hAnsi="Times New Roman" w:cs="Times New Roman"/>
          <w:sz w:val="24"/>
          <w:szCs w:val="24"/>
        </w:rPr>
        <w:t xml:space="preserve"> удар по неподвижному и катящемуся мячу; остановка мяча; ведение мяча; подвижные игры на материале футбола.</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i/>
          <w:iCs/>
          <w:sz w:val="24"/>
          <w:szCs w:val="24"/>
        </w:rPr>
        <w:t>Баскетбол:</w:t>
      </w:r>
      <w:r w:rsidRPr="0045134E">
        <w:rPr>
          <w:rFonts w:ascii="Times New Roman" w:hAnsi="Times New Roman" w:cs="Times New Roman"/>
          <w:sz w:val="24"/>
          <w:szCs w:val="24"/>
        </w:rPr>
        <w:t xml:space="preserve"> специальные передвижения без мяча; ведение мяча; броски мяча в корзину; подвижные игры на материале баскетбола.</w:t>
      </w:r>
    </w:p>
    <w:p w:rsidR="005C7968" w:rsidRPr="0045134E" w:rsidRDefault="005C7968" w:rsidP="00B06B5B">
      <w:pPr>
        <w:pStyle w:val="1d"/>
        <w:ind w:firstLine="708"/>
        <w:jc w:val="both"/>
        <w:rPr>
          <w:rFonts w:ascii="Times New Roman" w:hAnsi="Times New Roman" w:cs="Times New Roman"/>
          <w:sz w:val="24"/>
          <w:szCs w:val="24"/>
        </w:rPr>
      </w:pPr>
      <w:r w:rsidRPr="0045134E">
        <w:rPr>
          <w:rFonts w:ascii="Times New Roman" w:hAnsi="Times New Roman" w:cs="Times New Roman"/>
          <w:i/>
          <w:iCs/>
          <w:sz w:val="24"/>
          <w:szCs w:val="24"/>
        </w:rPr>
        <w:t>Волейбол:</w:t>
      </w:r>
      <w:r w:rsidRPr="0045134E">
        <w:rPr>
          <w:rFonts w:ascii="Times New Roman" w:hAnsi="Times New Roman" w:cs="Times New Roman"/>
          <w:sz w:val="24"/>
          <w:szCs w:val="24"/>
        </w:rPr>
        <w:t xml:space="preserve"> подбрасывание мяча; подача мяча; приём и передача мяча; подвижные игры на материале волейбола. Подвижные игры разных народов.</w:t>
      </w:r>
    </w:p>
    <w:p w:rsidR="005C7968" w:rsidRPr="0045134E" w:rsidRDefault="005C7968" w:rsidP="00B06B5B">
      <w:pPr>
        <w:pStyle w:val="1d"/>
        <w:jc w:val="both"/>
        <w:rPr>
          <w:rFonts w:ascii="Times New Roman" w:hAnsi="Times New Roman" w:cs="Times New Roman"/>
          <w:b/>
          <w:iCs/>
          <w:sz w:val="24"/>
          <w:szCs w:val="24"/>
        </w:rPr>
      </w:pPr>
      <w:bookmarkStart w:id="96" w:name="bookmark155"/>
      <w:r w:rsidRPr="0045134E">
        <w:rPr>
          <w:rFonts w:ascii="Times New Roman" w:hAnsi="Times New Roman" w:cs="Times New Roman"/>
          <w:b/>
          <w:iCs/>
          <w:sz w:val="24"/>
          <w:szCs w:val="24"/>
        </w:rPr>
        <w:t>Общеразвивающие упражнения</w:t>
      </w:r>
      <w:bookmarkEnd w:id="96"/>
    </w:p>
    <w:p w:rsidR="005C7968" w:rsidRPr="0045134E" w:rsidRDefault="005C7968" w:rsidP="00AF6B81">
      <w:pPr>
        <w:pStyle w:val="1d"/>
        <w:jc w:val="both"/>
        <w:rPr>
          <w:rFonts w:ascii="Times New Roman" w:hAnsi="Times New Roman" w:cs="Times New Roman"/>
          <w:b/>
          <w:sz w:val="24"/>
          <w:szCs w:val="24"/>
        </w:rPr>
      </w:pPr>
      <w:bookmarkStart w:id="97" w:name="bookmark156"/>
      <w:r w:rsidRPr="0045134E">
        <w:rPr>
          <w:rFonts w:ascii="Times New Roman" w:hAnsi="Times New Roman" w:cs="Times New Roman"/>
          <w:b/>
          <w:sz w:val="24"/>
          <w:szCs w:val="24"/>
        </w:rPr>
        <w:t>На материале гимнастики с основами акробатики</w:t>
      </w:r>
      <w:bookmarkEnd w:id="97"/>
    </w:p>
    <w:p w:rsidR="005C7968" w:rsidRPr="0045134E" w:rsidRDefault="005C7968" w:rsidP="00B06B5B">
      <w:pPr>
        <w:pStyle w:val="1d"/>
        <w:jc w:val="both"/>
        <w:rPr>
          <w:rFonts w:ascii="Times New Roman" w:hAnsi="Times New Roman" w:cs="Times New Roman"/>
          <w:sz w:val="24"/>
          <w:szCs w:val="24"/>
        </w:rPr>
      </w:pPr>
      <w:r w:rsidRPr="0045134E">
        <w:rPr>
          <w:rFonts w:ascii="Times New Roman" w:hAnsi="Times New Roman" w:cs="Times New Roman"/>
          <w:i/>
          <w:iCs/>
          <w:sz w:val="24"/>
          <w:szCs w:val="24"/>
        </w:rPr>
        <w:t>Развитие гибкости:</w:t>
      </w:r>
      <w:r w:rsidRPr="0045134E">
        <w:rPr>
          <w:rFonts w:ascii="Times New Roman" w:hAnsi="Times New Roman" w:cs="Times New Roman"/>
          <w:sz w:val="24"/>
          <w:szCs w:val="24"/>
        </w:rPr>
        <w:t xml:space="preserve"> 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5C7968" w:rsidRPr="0045134E" w:rsidRDefault="005C7968" w:rsidP="00AF6B81">
      <w:pPr>
        <w:pStyle w:val="1d"/>
        <w:jc w:val="both"/>
        <w:rPr>
          <w:rFonts w:ascii="Times New Roman" w:hAnsi="Times New Roman" w:cs="Times New Roman"/>
          <w:sz w:val="24"/>
          <w:szCs w:val="24"/>
        </w:rPr>
      </w:pPr>
      <w:r w:rsidRPr="0045134E">
        <w:rPr>
          <w:rFonts w:ascii="Times New Roman" w:hAnsi="Times New Roman" w:cs="Times New Roman"/>
          <w:i/>
          <w:iCs/>
          <w:sz w:val="24"/>
          <w:szCs w:val="24"/>
        </w:rPr>
        <w:t xml:space="preserve">Развитие координации: </w:t>
      </w:r>
      <w:r w:rsidRPr="0045134E">
        <w:rPr>
          <w:rFonts w:ascii="Times New Roman" w:hAnsi="Times New Roman" w:cs="Times New Roman"/>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5C7968" w:rsidRPr="0045134E" w:rsidRDefault="005C7968" w:rsidP="00AF6B81">
      <w:pPr>
        <w:pStyle w:val="1d"/>
        <w:jc w:val="both"/>
        <w:rPr>
          <w:rFonts w:ascii="Times New Roman" w:hAnsi="Times New Roman" w:cs="Times New Roman"/>
          <w:sz w:val="24"/>
          <w:szCs w:val="24"/>
        </w:rPr>
      </w:pPr>
      <w:r w:rsidRPr="0045134E">
        <w:rPr>
          <w:rFonts w:ascii="Times New Roman" w:hAnsi="Times New Roman" w:cs="Times New Roman"/>
          <w:i/>
          <w:iCs/>
          <w:sz w:val="24"/>
          <w:szCs w:val="24"/>
        </w:rPr>
        <w:t>Формирование осанки:</w:t>
      </w:r>
      <w:r w:rsidRPr="0045134E">
        <w:rPr>
          <w:rFonts w:ascii="Times New Roman" w:hAnsi="Times New Roman" w:cs="Times New Roman"/>
          <w:sz w:val="24"/>
          <w:szCs w:val="24"/>
        </w:rPr>
        <w:t xml:space="preserve">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5C7968" w:rsidRPr="0045134E" w:rsidRDefault="005C7968" w:rsidP="00AF6B81">
      <w:pPr>
        <w:pStyle w:val="1d"/>
        <w:jc w:val="both"/>
        <w:rPr>
          <w:rFonts w:ascii="Times New Roman" w:hAnsi="Times New Roman" w:cs="Times New Roman"/>
          <w:sz w:val="24"/>
          <w:szCs w:val="24"/>
        </w:rPr>
      </w:pPr>
      <w:r w:rsidRPr="0045134E">
        <w:rPr>
          <w:rFonts w:ascii="Times New Roman" w:hAnsi="Times New Roman" w:cs="Times New Roman"/>
          <w:i/>
          <w:iCs/>
          <w:sz w:val="24"/>
          <w:szCs w:val="24"/>
        </w:rPr>
        <w:t>Развитие силовых способностей:</w:t>
      </w:r>
      <w:r w:rsidRPr="0045134E">
        <w:rPr>
          <w:rFonts w:ascii="Times New Roman" w:hAnsi="Times New Roman" w:cs="Times New Roman"/>
          <w:sz w:val="24"/>
          <w:szCs w:val="24"/>
        </w:rPr>
        <w:t xml:space="preserve">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w:t>
      </w:r>
      <w:r w:rsidRPr="0045134E">
        <w:rPr>
          <w:rFonts w:ascii="Times New Roman" w:hAnsi="Times New Roman" w:cs="Times New Roman"/>
          <w:sz w:val="24"/>
          <w:szCs w:val="24"/>
        </w:rPr>
        <w:lastRenderedPageBreak/>
        <w:t>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5C7968" w:rsidRPr="0045134E" w:rsidRDefault="005C7968" w:rsidP="00AF6B81">
      <w:pPr>
        <w:pStyle w:val="1d"/>
        <w:jc w:val="both"/>
        <w:rPr>
          <w:rFonts w:ascii="Times New Roman" w:hAnsi="Times New Roman" w:cs="Times New Roman"/>
          <w:b/>
          <w:sz w:val="24"/>
          <w:szCs w:val="24"/>
        </w:rPr>
      </w:pPr>
      <w:bookmarkStart w:id="98" w:name="bookmark157"/>
      <w:r w:rsidRPr="0045134E">
        <w:rPr>
          <w:rFonts w:ascii="Times New Roman" w:hAnsi="Times New Roman" w:cs="Times New Roman"/>
          <w:b/>
          <w:sz w:val="24"/>
          <w:szCs w:val="24"/>
        </w:rPr>
        <w:t>На материале лёгкой атлетики</w:t>
      </w:r>
      <w:bookmarkEnd w:id="98"/>
    </w:p>
    <w:p w:rsidR="005C7968" w:rsidRPr="0045134E" w:rsidRDefault="005C7968" w:rsidP="00AF6B81">
      <w:pPr>
        <w:pStyle w:val="1d"/>
        <w:jc w:val="both"/>
        <w:rPr>
          <w:rFonts w:ascii="Times New Roman" w:hAnsi="Times New Roman" w:cs="Times New Roman"/>
          <w:sz w:val="24"/>
          <w:szCs w:val="24"/>
        </w:rPr>
      </w:pPr>
      <w:r w:rsidRPr="0045134E">
        <w:rPr>
          <w:rFonts w:ascii="Times New Roman" w:hAnsi="Times New Roman" w:cs="Times New Roman"/>
          <w:i/>
          <w:iCs/>
          <w:sz w:val="24"/>
          <w:szCs w:val="24"/>
        </w:rPr>
        <w:t>Развитие координации:</w:t>
      </w:r>
      <w:r w:rsidRPr="0045134E">
        <w:rPr>
          <w:rFonts w:ascii="Times New Roman" w:hAnsi="Times New Roman" w:cs="Times New Roman"/>
          <w:sz w:val="24"/>
          <w:szCs w:val="24"/>
        </w:rPr>
        <w:t xml:space="preserve">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5C7968" w:rsidRPr="0045134E" w:rsidRDefault="005C7968" w:rsidP="00AF6B81">
      <w:pPr>
        <w:pStyle w:val="1d"/>
        <w:jc w:val="both"/>
        <w:rPr>
          <w:rFonts w:ascii="Times New Roman" w:hAnsi="Times New Roman" w:cs="Times New Roman"/>
          <w:sz w:val="24"/>
          <w:szCs w:val="24"/>
        </w:rPr>
      </w:pPr>
      <w:r w:rsidRPr="0045134E">
        <w:rPr>
          <w:rFonts w:ascii="Times New Roman" w:hAnsi="Times New Roman" w:cs="Times New Roman"/>
          <w:i/>
          <w:iCs/>
          <w:sz w:val="24"/>
          <w:szCs w:val="24"/>
        </w:rPr>
        <w:t>Развитие быстроты:</w:t>
      </w:r>
      <w:r w:rsidRPr="0045134E">
        <w:rPr>
          <w:rFonts w:ascii="Times New Roman" w:hAnsi="Times New Roman" w:cs="Times New Roman"/>
          <w:sz w:val="24"/>
          <w:szCs w:val="24"/>
        </w:rPr>
        <w:t xml:space="preserve">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5C7968" w:rsidRPr="0045134E" w:rsidRDefault="005C7968" w:rsidP="00AF6B81">
      <w:pPr>
        <w:pStyle w:val="1d"/>
        <w:jc w:val="both"/>
        <w:rPr>
          <w:rFonts w:ascii="Times New Roman" w:hAnsi="Times New Roman" w:cs="Times New Roman"/>
          <w:sz w:val="24"/>
          <w:szCs w:val="24"/>
        </w:rPr>
      </w:pPr>
      <w:r w:rsidRPr="0045134E">
        <w:rPr>
          <w:rFonts w:ascii="Times New Roman" w:hAnsi="Times New Roman" w:cs="Times New Roman"/>
          <w:i/>
          <w:iCs/>
          <w:sz w:val="24"/>
          <w:szCs w:val="24"/>
        </w:rPr>
        <w:t>Развитие выносливости:</w:t>
      </w:r>
      <w:r w:rsidRPr="0045134E">
        <w:rPr>
          <w:rFonts w:ascii="Times New Roman" w:hAnsi="Times New Roman" w:cs="Times New Roman"/>
          <w:sz w:val="24"/>
          <w:szCs w:val="24"/>
        </w:rPr>
        <w:t xml:space="preserve">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5C7968" w:rsidRPr="0045134E" w:rsidRDefault="005C7968" w:rsidP="00AF6B81">
      <w:pPr>
        <w:pStyle w:val="1d"/>
        <w:jc w:val="both"/>
        <w:rPr>
          <w:rFonts w:ascii="Times New Roman" w:hAnsi="Times New Roman" w:cs="Times New Roman"/>
          <w:sz w:val="24"/>
          <w:szCs w:val="24"/>
        </w:rPr>
      </w:pPr>
      <w:r w:rsidRPr="0045134E">
        <w:rPr>
          <w:rFonts w:ascii="Times New Roman" w:hAnsi="Times New Roman" w:cs="Times New Roman"/>
          <w:i/>
          <w:iCs/>
          <w:sz w:val="24"/>
          <w:szCs w:val="24"/>
        </w:rPr>
        <w:t>Развитие силовых способностей:</w:t>
      </w:r>
      <w:r w:rsidRPr="0045134E">
        <w:rPr>
          <w:rFonts w:ascii="Times New Roman" w:hAnsi="Times New Roman" w:cs="Times New Roman"/>
          <w:sz w:val="24"/>
          <w:szCs w:val="24"/>
        </w:rPr>
        <w:t xml:space="preserve"> 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5C7968" w:rsidRPr="0045134E" w:rsidRDefault="005C7968" w:rsidP="00AF6B81">
      <w:pPr>
        <w:pStyle w:val="1d"/>
        <w:jc w:val="both"/>
        <w:rPr>
          <w:rFonts w:ascii="Times New Roman" w:hAnsi="Times New Roman" w:cs="Times New Roman"/>
          <w:b/>
          <w:sz w:val="24"/>
          <w:szCs w:val="24"/>
        </w:rPr>
      </w:pPr>
      <w:bookmarkStart w:id="99" w:name="bookmark158"/>
      <w:r w:rsidRPr="0045134E">
        <w:rPr>
          <w:rFonts w:ascii="Times New Roman" w:hAnsi="Times New Roman" w:cs="Times New Roman"/>
          <w:b/>
          <w:sz w:val="24"/>
          <w:szCs w:val="24"/>
        </w:rPr>
        <w:t>На материале лыжных гонок</w:t>
      </w:r>
      <w:bookmarkEnd w:id="99"/>
    </w:p>
    <w:p w:rsidR="005C7968" w:rsidRPr="0045134E" w:rsidRDefault="005C7968" w:rsidP="00AF6B81">
      <w:pPr>
        <w:pStyle w:val="1d"/>
        <w:jc w:val="both"/>
        <w:rPr>
          <w:rFonts w:ascii="Times New Roman" w:hAnsi="Times New Roman" w:cs="Times New Roman"/>
          <w:sz w:val="24"/>
          <w:szCs w:val="24"/>
        </w:rPr>
      </w:pPr>
      <w:r w:rsidRPr="0045134E">
        <w:rPr>
          <w:rFonts w:ascii="Times New Roman" w:hAnsi="Times New Roman" w:cs="Times New Roman"/>
          <w:i/>
          <w:iCs/>
          <w:sz w:val="24"/>
          <w:szCs w:val="24"/>
        </w:rPr>
        <w:t>Развитие координации:</w:t>
      </w:r>
      <w:r w:rsidRPr="0045134E">
        <w:rPr>
          <w:rFonts w:ascii="Times New Roman" w:hAnsi="Times New Roman" w:cs="Times New Roman"/>
          <w:sz w:val="24"/>
          <w:szCs w:val="24"/>
        </w:rPr>
        <w:t xml:space="preserve">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5C7968" w:rsidRPr="0045134E" w:rsidRDefault="005C7968" w:rsidP="005C7968">
      <w:pPr>
        <w:pStyle w:val="1d"/>
        <w:ind w:left="-550" w:firstLine="708"/>
        <w:jc w:val="both"/>
        <w:rPr>
          <w:rFonts w:ascii="Times New Roman" w:hAnsi="Times New Roman" w:cs="Times New Roman"/>
          <w:sz w:val="24"/>
          <w:szCs w:val="24"/>
        </w:rPr>
      </w:pPr>
    </w:p>
    <w:p w:rsidR="005C7968" w:rsidRPr="0045134E" w:rsidRDefault="005C7968" w:rsidP="00B06B5B">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b w:val="0"/>
          <w:i/>
          <w:sz w:val="24"/>
          <w:szCs w:val="24"/>
        </w:rPr>
        <w:t>Авторские программы учебных предметов являются основой</w:t>
      </w:r>
      <w:r w:rsidRPr="0045134E">
        <w:rPr>
          <w:rFonts w:ascii="Times New Roman" w:hAnsi="Times New Roman" w:cs="Times New Roman"/>
          <w:b w:val="0"/>
          <w:sz w:val="24"/>
          <w:szCs w:val="24"/>
        </w:rPr>
        <w:t xml:space="preserve"> и реализуются через рабочие программы, составленные учителями школы.</w:t>
      </w:r>
    </w:p>
    <w:p w:rsidR="005C7968" w:rsidRPr="0045134E" w:rsidRDefault="005C7968" w:rsidP="00B06B5B">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Рабочие программы отдельных учебных предметов имеют следующую структуру:</w:t>
      </w:r>
    </w:p>
    <w:p w:rsidR="005C7968" w:rsidRPr="0045134E" w:rsidRDefault="005C7968" w:rsidP="00C570F3">
      <w:pPr>
        <w:numPr>
          <w:ilvl w:val="0"/>
          <w:numId w:val="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пояснительная записка, в которой конкретизированы общие цели начального общего образования с учетом специфики учебного предмета;</w:t>
      </w:r>
    </w:p>
    <w:p w:rsidR="005C7968" w:rsidRPr="0045134E" w:rsidRDefault="005C7968" w:rsidP="00C570F3">
      <w:pPr>
        <w:numPr>
          <w:ilvl w:val="0"/>
          <w:numId w:val="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общая характеристика учебного предмета;</w:t>
      </w:r>
    </w:p>
    <w:p w:rsidR="005C7968" w:rsidRPr="0045134E" w:rsidRDefault="005C7968" w:rsidP="00C570F3">
      <w:pPr>
        <w:numPr>
          <w:ilvl w:val="0"/>
          <w:numId w:val="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описание места учебного предмета в учебном плане;</w:t>
      </w:r>
    </w:p>
    <w:p w:rsidR="005C7968" w:rsidRPr="0045134E" w:rsidRDefault="005C7968" w:rsidP="00C570F3">
      <w:pPr>
        <w:numPr>
          <w:ilvl w:val="0"/>
          <w:numId w:val="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описание ценностных ориентиров содержания учебного предмета;</w:t>
      </w:r>
    </w:p>
    <w:p w:rsidR="005C7968" w:rsidRPr="0045134E" w:rsidRDefault="005C7968" w:rsidP="00C570F3">
      <w:pPr>
        <w:numPr>
          <w:ilvl w:val="0"/>
          <w:numId w:val="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личностные, метапредметные и предметные результаты освоения конкретного учебного предмета;</w:t>
      </w:r>
    </w:p>
    <w:p w:rsidR="005C7968" w:rsidRPr="0045134E" w:rsidRDefault="005C7968" w:rsidP="00C570F3">
      <w:pPr>
        <w:numPr>
          <w:ilvl w:val="0"/>
          <w:numId w:val="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содержание учебного предмета;</w:t>
      </w:r>
    </w:p>
    <w:p w:rsidR="005C7968" w:rsidRPr="0045134E" w:rsidRDefault="005C7968" w:rsidP="00C570F3">
      <w:pPr>
        <w:numPr>
          <w:ilvl w:val="0"/>
          <w:numId w:val="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примерное тематическое планирование с определением основных видов учебной деятельности обучающихся;</w:t>
      </w:r>
    </w:p>
    <w:p w:rsidR="005C7968" w:rsidRPr="0045134E" w:rsidRDefault="005C7968" w:rsidP="00C570F3">
      <w:pPr>
        <w:numPr>
          <w:ilvl w:val="0"/>
          <w:numId w:val="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описание материально-технического обеспечения образовательного процесса.</w:t>
      </w:r>
    </w:p>
    <w:p w:rsidR="005C7968" w:rsidRPr="0045134E" w:rsidRDefault="005C7968" w:rsidP="00B06B5B">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рабочей программе учитель отражает и обосновывает особенности очередности изучения основных структурных блоков учебного материала, используемые технологии, формы и методы обучения, возможности учета индивидуальных особенностей и потребностей обучающихся и другие факторы, оказывающие существенное влияние на реализацию программ учебных предметов в школе.</w:t>
      </w:r>
    </w:p>
    <w:p w:rsidR="005C7968" w:rsidRPr="0045134E" w:rsidRDefault="005C7968" w:rsidP="00B06B5B">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Содержание и механизмы проведения в жизнь рабочих программ гарантированно обеспечивают решение ведущих задач и достижение целей, заявленных в авторских программах учебных предметов. Рабочие программы всех учебных предметов, курсов, модулей, определяемых учебным планом, входят в состав настоящей Основной образовательной программы начального общего образования в качестве приложения. </w:t>
      </w:r>
    </w:p>
    <w:p w:rsidR="005C7968" w:rsidRPr="0045134E" w:rsidRDefault="005C7968" w:rsidP="005C7968">
      <w:pPr>
        <w:spacing w:after="0" w:line="240" w:lineRule="auto"/>
        <w:ind w:left="-550"/>
        <w:jc w:val="center"/>
        <w:rPr>
          <w:rFonts w:ascii="Times New Roman" w:hAnsi="Times New Roman" w:cs="Times New Roman"/>
          <w:color w:val="FF0000"/>
          <w:sz w:val="24"/>
          <w:szCs w:val="24"/>
        </w:rPr>
      </w:pPr>
    </w:p>
    <w:p w:rsidR="005C7968" w:rsidRPr="0045134E" w:rsidRDefault="005C7968" w:rsidP="00897A62">
      <w:pPr>
        <w:spacing w:after="0" w:line="240" w:lineRule="auto"/>
        <w:jc w:val="center"/>
        <w:rPr>
          <w:rFonts w:ascii="Times New Roman" w:hAnsi="Times New Roman" w:cs="Times New Roman"/>
          <w:color w:val="000000"/>
          <w:sz w:val="24"/>
          <w:szCs w:val="24"/>
        </w:rPr>
      </w:pPr>
      <w:r w:rsidRPr="0045134E">
        <w:rPr>
          <w:rFonts w:ascii="Times New Roman" w:hAnsi="Times New Roman" w:cs="Times New Roman"/>
          <w:color w:val="000000"/>
          <w:sz w:val="24"/>
          <w:szCs w:val="24"/>
        </w:rPr>
        <w:t>2.2.11.</w:t>
      </w:r>
      <w:r w:rsidR="00C434AA" w:rsidRPr="0045134E">
        <w:rPr>
          <w:rFonts w:ascii="Times New Roman" w:hAnsi="Times New Roman" w:cs="Times New Roman"/>
          <w:color w:val="000000"/>
          <w:sz w:val="24"/>
          <w:szCs w:val="24"/>
        </w:rPr>
        <w:t xml:space="preserve"> </w:t>
      </w:r>
      <w:r w:rsidRPr="0045134E">
        <w:rPr>
          <w:rFonts w:ascii="Times New Roman" w:hAnsi="Times New Roman" w:cs="Times New Roman"/>
          <w:color w:val="000000"/>
          <w:sz w:val="24"/>
          <w:szCs w:val="24"/>
        </w:rPr>
        <w:t>Программы курсов внеурочной деятельности.</w:t>
      </w:r>
    </w:p>
    <w:p w:rsidR="005C7968" w:rsidRPr="0045134E" w:rsidRDefault="005C7968" w:rsidP="00AF6B81">
      <w:pPr>
        <w:shd w:val="clear" w:color="auto" w:fill="FFFFFF"/>
        <w:tabs>
          <w:tab w:val="center" w:pos="4954"/>
        </w:tabs>
        <w:spacing w:after="0" w:line="240" w:lineRule="auto"/>
        <w:rPr>
          <w:rFonts w:ascii="Times New Roman" w:hAnsi="Times New Roman" w:cs="Times New Roman"/>
          <w:color w:val="000000"/>
          <w:spacing w:val="-3"/>
          <w:sz w:val="24"/>
          <w:szCs w:val="24"/>
        </w:rPr>
      </w:pPr>
      <w:r w:rsidRPr="0045134E">
        <w:rPr>
          <w:rFonts w:ascii="Times New Roman" w:hAnsi="Times New Roman" w:cs="Times New Roman"/>
          <w:color w:val="000000"/>
          <w:spacing w:val="-3"/>
          <w:sz w:val="24"/>
          <w:szCs w:val="24"/>
        </w:rPr>
        <w:t>Курс внеурочной деятельности  «Умники и умницы»</w:t>
      </w:r>
    </w:p>
    <w:p w:rsidR="005C7968" w:rsidRPr="0045134E" w:rsidRDefault="005C7968"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Отличительными особенностями курса внеурочной деятельности «Умники и умницы» являются:</w:t>
      </w:r>
    </w:p>
    <w:p w:rsidR="005C7968" w:rsidRPr="0045134E" w:rsidRDefault="005C7968" w:rsidP="005C7968">
      <w:pPr>
        <w:pStyle w:val="33"/>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1.Определение видов    организации деятельности учащихся, направленных  на достижение  личностных, метапредметных и предметных результатов освоения  курса.</w:t>
      </w:r>
    </w:p>
    <w:p w:rsidR="005C7968" w:rsidRPr="0045134E" w:rsidRDefault="005C7968" w:rsidP="005C7968">
      <w:pPr>
        <w:pStyle w:val="33"/>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2. В основу реализации программы положены  ценностные ориентиры и  воспитательные результаты. </w:t>
      </w:r>
    </w:p>
    <w:p w:rsidR="005C7968" w:rsidRPr="0045134E" w:rsidRDefault="005C7968" w:rsidP="005C7968">
      <w:pPr>
        <w:pStyle w:val="33"/>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3.Ценностные ориентации организации деятельности  предполагают уровневую оценку в достижении планируемых результатов.  </w:t>
      </w:r>
    </w:p>
    <w:p w:rsidR="005C7968" w:rsidRPr="0045134E" w:rsidRDefault="005C7968" w:rsidP="005C7968">
      <w:pPr>
        <w:pStyle w:val="33"/>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4.В основу оценки личностных, метапредметных и предметных результатов освоения программы курса,   воспитательного результата положены методики, предложенные Холодовой О.А.</w:t>
      </w:r>
    </w:p>
    <w:p w:rsidR="005C7968" w:rsidRPr="0045134E" w:rsidRDefault="005C7968" w:rsidP="005C7968">
      <w:pPr>
        <w:pStyle w:val="33"/>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5. При планировании содержания занятий  прописаны виды познавательной деятельности учащихся по каждой теме.</w:t>
      </w:r>
    </w:p>
    <w:p w:rsidR="005C7968" w:rsidRPr="0045134E" w:rsidRDefault="005C7968" w:rsidP="005C7968">
      <w:pPr>
        <w:shd w:val="clear" w:color="auto" w:fill="FFFFFF"/>
        <w:spacing w:after="0" w:line="240" w:lineRule="auto"/>
        <w:ind w:right="34"/>
        <w:jc w:val="both"/>
        <w:rPr>
          <w:rFonts w:ascii="Times New Roman" w:hAnsi="Times New Roman" w:cs="Times New Roman"/>
          <w:b w:val="0"/>
          <w:color w:val="000000"/>
          <w:spacing w:val="-3"/>
          <w:sz w:val="24"/>
          <w:szCs w:val="24"/>
        </w:rPr>
      </w:pPr>
      <w:r w:rsidRPr="0045134E">
        <w:rPr>
          <w:rFonts w:ascii="Times New Roman" w:hAnsi="Times New Roman" w:cs="Times New Roman"/>
          <w:color w:val="000000"/>
          <w:spacing w:val="-3"/>
          <w:sz w:val="24"/>
          <w:szCs w:val="24"/>
        </w:rPr>
        <w:t>Цель</w:t>
      </w:r>
      <w:r w:rsidRPr="0045134E">
        <w:rPr>
          <w:rFonts w:ascii="Times New Roman" w:hAnsi="Times New Roman" w:cs="Times New Roman"/>
          <w:b w:val="0"/>
          <w:color w:val="000000"/>
          <w:spacing w:val="-3"/>
          <w:sz w:val="24"/>
          <w:szCs w:val="24"/>
        </w:rPr>
        <w:t xml:space="preserve"> данного курса: развитие познавательных способностей учащихся  на основе системы развивающих занятий.</w:t>
      </w:r>
    </w:p>
    <w:p w:rsidR="005C7968" w:rsidRPr="0045134E" w:rsidRDefault="005C7968" w:rsidP="005C7968">
      <w:pPr>
        <w:shd w:val="clear" w:color="auto" w:fill="FFFFFF"/>
        <w:spacing w:after="0" w:line="240" w:lineRule="auto"/>
        <w:jc w:val="both"/>
        <w:rPr>
          <w:rFonts w:ascii="Times New Roman" w:hAnsi="Times New Roman" w:cs="Times New Roman"/>
          <w:color w:val="000000"/>
          <w:spacing w:val="-3"/>
          <w:sz w:val="24"/>
          <w:szCs w:val="24"/>
        </w:rPr>
      </w:pPr>
      <w:r w:rsidRPr="0045134E">
        <w:rPr>
          <w:rFonts w:ascii="Times New Roman" w:hAnsi="Times New Roman" w:cs="Times New Roman"/>
          <w:color w:val="000000"/>
          <w:spacing w:val="-3"/>
          <w:sz w:val="24"/>
          <w:szCs w:val="24"/>
        </w:rPr>
        <w:t>Основные задачи курса:</w:t>
      </w:r>
    </w:p>
    <w:p w:rsidR="005C7968" w:rsidRPr="0045134E" w:rsidRDefault="005C7968" w:rsidP="004B0AE2">
      <w:pPr>
        <w:numPr>
          <w:ilvl w:val="0"/>
          <w:numId w:val="118"/>
        </w:numPr>
        <w:shd w:val="clear" w:color="auto" w:fill="FFFFFF"/>
        <w:tabs>
          <w:tab w:val="left" w:pos="710"/>
        </w:tabs>
        <w:spacing w:after="0" w:line="240" w:lineRule="auto"/>
        <w:ind w:left="10" w:right="34" w:hanging="10"/>
        <w:jc w:val="both"/>
        <w:rPr>
          <w:rFonts w:ascii="Times New Roman" w:hAnsi="Times New Roman" w:cs="Times New Roman"/>
          <w:b w:val="0"/>
          <w:color w:val="000000"/>
          <w:spacing w:val="-3"/>
          <w:sz w:val="24"/>
          <w:szCs w:val="24"/>
        </w:rPr>
      </w:pPr>
      <w:r w:rsidRPr="0045134E">
        <w:rPr>
          <w:rFonts w:ascii="Times New Roman" w:hAnsi="Times New Roman" w:cs="Times New Roman"/>
          <w:b w:val="0"/>
          <w:color w:val="000000"/>
          <w:spacing w:val="-3"/>
          <w:sz w:val="24"/>
          <w:szCs w:val="24"/>
        </w:rPr>
        <w:t>развитие мышления в процессе формирования основных приемов мысли</w:t>
      </w:r>
      <w:r w:rsidRPr="0045134E">
        <w:rPr>
          <w:rFonts w:ascii="Times New Roman" w:hAnsi="Times New Roman" w:cs="Times New Roman"/>
          <w:b w:val="0"/>
          <w:color w:val="000000"/>
          <w:spacing w:val="-3"/>
          <w:sz w:val="24"/>
          <w:szCs w:val="24"/>
        </w:rPr>
        <w:softHyphen/>
        <w:t>тельной деятельности: анализа, синтеза, сравнения, обобщения, классификации, умение выделять главное, доказывать и опровергать, делать несложные выводы;</w:t>
      </w:r>
    </w:p>
    <w:p w:rsidR="005C7968" w:rsidRPr="0045134E" w:rsidRDefault="005C7968" w:rsidP="004B0AE2">
      <w:pPr>
        <w:numPr>
          <w:ilvl w:val="0"/>
          <w:numId w:val="118"/>
        </w:numPr>
        <w:shd w:val="clear" w:color="auto" w:fill="FFFFFF"/>
        <w:tabs>
          <w:tab w:val="left" w:pos="710"/>
        </w:tabs>
        <w:spacing w:after="0" w:line="240" w:lineRule="auto"/>
        <w:ind w:left="10" w:right="29" w:hanging="10"/>
        <w:jc w:val="both"/>
        <w:rPr>
          <w:rFonts w:ascii="Times New Roman" w:hAnsi="Times New Roman" w:cs="Times New Roman"/>
          <w:b w:val="0"/>
          <w:color w:val="000000"/>
          <w:spacing w:val="-3"/>
          <w:sz w:val="24"/>
          <w:szCs w:val="24"/>
        </w:rPr>
      </w:pPr>
      <w:r w:rsidRPr="0045134E">
        <w:rPr>
          <w:rFonts w:ascii="Times New Roman" w:hAnsi="Times New Roman" w:cs="Times New Roman"/>
          <w:b w:val="0"/>
          <w:color w:val="000000"/>
          <w:spacing w:val="-3"/>
          <w:sz w:val="24"/>
          <w:szCs w:val="24"/>
        </w:rPr>
        <w:t>развитие психических познавательных процессов: различных видов памяти, внимания, зрительного восприятия, воображения;</w:t>
      </w:r>
    </w:p>
    <w:p w:rsidR="005C7968" w:rsidRPr="0045134E" w:rsidRDefault="005C7968" w:rsidP="004B0AE2">
      <w:pPr>
        <w:numPr>
          <w:ilvl w:val="0"/>
          <w:numId w:val="118"/>
        </w:numPr>
        <w:shd w:val="clear" w:color="auto" w:fill="FFFFFF"/>
        <w:tabs>
          <w:tab w:val="left" w:pos="710"/>
        </w:tabs>
        <w:spacing w:after="0" w:line="240" w:lineRule="auto"/>
        <w:ind w:left="10" w:right="29" w:hanging="10"/>
        <w:jc w:val="both"/>
        <w:rPr>
          <w:rFonts w:ascii="Times New Roman" w:hAnsi="Times New Roman" w:cs="Times New Roman"/>
          <w:b w:val="0"/>
          <w:color w:val="000000"/>
          <w:spacing w:val="-3"/>
          <w:sz w:val="24"/>
          <w:szCs w:val="24"/>
        </w:rPr>
      </w:pPr>
      <w:r w:rsidRPr="0045134E">
        <w:rPr>
          <w:rFonts w:ascii="Times New Roman" w:hAnsi="Times New Roman" w:cs="Times New Roman"/>
          <w:b w:val="0"/>
          <w:color w:val="000000"/>
          <w:spacing w:val="-3"/>
          <w:sz w:val="24"/>
          <w:szCs w:val="24"/>
        </w:rPr>
        <w:t>развитие языковой культуры и формирование речевых умений: четко и ясно излагать свои мысли, давать определения понятиям, строить умозаключе</w:t>
      </w:r>
      <w:r w:rsidRPr="0045134E">
        <w:rPr>
          <w:rFonts w:ascii="Times New Roman" w:hAnsi="Times New Roman" w:cs="Times New Roman"/>
          <w:b w:val="0"/>
          <w:color w:val="000000"/>
          <w:spacing w:val="-3"/>
          <w:sz w:val="24"/>
          <w:szCs w:val="24"/>
        </w:rPr>
        <w:softHyphen/>
        <w:t>ния, аргументировано доказывать свою точку зрения;</w:t>
      </w:r>
    </w:p>
    <w:p w:rsidR="005C7968" w:rsidRPr="0045134E" w:rsidRDefault="005C7968" w:rsidP="004B0AE2">
      <w:pPr>
        <w:numPr>
          <w:ilvl w:val="0"/>
          <w:numId w:val="118"/>
        </w:numPr>
        <w:shd w:val="clear" w:color="auto" w:fill="FFFFFF"/>
        <w:tabs>
          <w:tab w:val="left" w:pos="710"/>
        </w:tabs>
        <w:spacing w:after="0" w:line="240" w:lineRule="auto"/>
        <w:ind w:left="10" w:right="29" w:hanging="10"/>
        <w:jc w:val="both"/>
        <w:rPr>
          <w:rFonts w:ascii="Times New Roman" w:hAnsi="Times New Roman" w:cs="Times New Roman"/>
          <w:b w:val="0"/>
          <w:color w:val="000000"/>
          <w:spacing w:val="-3"/>
          <w:sz w:val="24"/>
          <w:szCs w:val="24"/>
        </w:rPr>
      </w:pPr>
      <w:r w:rsidRPr="0045134E">
        <w:rPr>
          <w:rFonts w:ascii="Times New Roman" w:hAnsi="Times New Roman" w:cs="Times New Roman"/>
          <w:b w:val="0"/>
          <w:color w:val="000000"/>
          <w:spacing w:val="-3"/>
          <w:sz w:val="24"/>
          <w:szCs w:val="24"/>
        </w:rPr>
        <w:t>формирование навыков творческого мышления и развитие умения ре</w:t>
      </w:r>
      <w:r w:rsidRPr="0045134E">
        <w:rPr>
          <w:rFonts w:ascii="Times New Roman" w:hAnsi="Times New Roman" w:cs="Times New Roman"/>
          <w:b w:val="0"/>
          <w:color w:val="000000"/>
          <w:spacing w:val="-3"/>
          <w:sz w:val="24"/>
          <w:szCs w:val="24"/>
        </w:rPr>
        <w:softHyphen/>
        <w:t>шать нестандартные задачи;</w:t>
      </w:r>
    </w:p>
    <w:p w:rsidR="005C7968" w:rsidRPr="0045134E" w:rsidRDefault="005C7968" w:rsidP="004B0AE2">
      <w:pPr>
        <w:numPr>
          <w:ilvl w:val="0"/>
          <w:numId w:val="118"/>
        </w:numPr>
        <w:shd w:val="clear" w:color="auto" w:fill="FFFFFF"/>
        <w:tabs>
          <w:tab w:val="left" w:pos="710"/>
        </w:tabs>
        <w:spacing w:after="0" w:line="240" w:lineRule="auto"/>
        <w:ind w:left="10" w:right="29" w:hanging="10"/>
        <w:jc w:val="both"/>
        <w:rPr>
          <w:rFonts w:ascii="Times New Roman" w:hAnsi="Times New Roman" w:cs="Times New Roman"/>
          <w:b w:val="0"/>
          <w:color w:val="000000"/>
          <w:spacing w:val="-3"/>
          <w:sz w:val="24"/>
          <w:szCs w:val="24"/>
        </w:rPr>
      </w:pPr>
      <w:r w:rsidRPr="0045134E">
        <w:rPr>
          <w:rFonts w:ascii="Times New Roman" w:hAnsi="Times New Roman" w:cs="Times New Roman"/>
          <w:b w:val="0"/>
          <w:color w:val="000000"/>
          <w:spacing w:val="-3"/>
          <w:sz w:val="24"/>
          <w:szCs w:val="24"/>
        </w:rPr>
        <w:t>развитие познавательной активности и самостоятельной мыслительной деятельности учащихся;</w:t>
      </w:r>
    </w:p>
    <w:p w:rsidR="005C7968" w:rsidRPr="0045134E" w:rsidRDefault="005C7968" w:rsidP="004B0AE2">
      <w:pPr>
        <w:numPr>
          <w:ilvl w:val="0"/>
          <w:numId w:val="118"/>
        </w:numPr>
        <w:shd w:val="clear" w:color="auto" w:fill="FFFFFF"/>
        <w:tabs>
          <w:tab w:val="left" w:pos="710"/>
        </w:tabs>
        <w:spacing w:after="0" w:line="240" w:lineRule="auto"/>
        <w:ind w:left="10" w:right="24" w:hanging="10"/>
        <w:jc w:val="both"/>
        <w:rPr>
          <w:rFonts w:ascii="Times New Roman" w:hAnsi="Times New Roman" w:cs="Times New Roman"/>
          <w:b w:val="0"/>
          <w:color w:val="000000"/>
          <w:spacing w:val="-3"/>
          <w:sz w:val="24"/>
          <w:szCs w:val="24"/>
        </w:rPr>
      </w:pPr>
      <w:r w:rsidRPr="0045134E">
        <w:rPr>
          <w:rFonts w:ascii="Times New Roman" w:hAnsi="Times New Roman" w:cs="Times New Roman"/>
          <w:b w:val="0"/>
          <w:color w:val="000000"/>
          <w:spacing w:val="-3"/>
          <w:sz w:val="24"/>
          <w:szCs w:val="24"/>
        </w:rPr>
        <w:t>формирование и развитие коммуникативных умений: умение общаться и взаимодействовать в коллективе, работать в парах, группах, уважать мнение других, объективно оценивать свою работу и деятельность одноклассников;</w:t>
      </w:r>
    </w:p>
    <w:p w:rsidR="005C7968" w:rsidRPr="0045134E" w:rsidRDefault="005C7968" w:rsidP="004B0AE2">
      <w:pPr>
        <w:numPr>
          <w:ilvl w:val="0"/>
          <w:numId w:val="118"/>
        </w:numPr>
        <w:shd w:val="clear" w:color="auto" w:fill="FFFFFF"/>
        <w:tabs>
          <w:tab w:val="left" w:pos="710"/>
        </w:tabs>
        <w:spacing w:after="0" w:line="240" w:lineRule="auto"/>
        <w:ind w:left="10" w:right="19" w:hanging="10"/>
        <w:jc w:val="both"/>
        <w:rPr>
          <w:rFonts w:ascii="Times New Roman" w:hAnsi="Times New Roman" w:cs="Times New Roman"/>
          <w:b w:val="0"/>
          <w:color w:val="000000"/>
          <w:spacing w:val="-3"/>
          <w:sz w:val="24"/>
          <w:szCs w:val="24"/>
        </w:rPr>
      </w:pPr>
      <w:r w:rsidRPr="0045134E">
        <w:rPr>
          <w:rFonts w:ascii="Times New Roman" w:hAnsi="Times New Roman" w:cs="Times New Roman"/>
          <w:b w:val="0"/>
          <w:color w:val="000000"/>
          <w:spacing w:val="-3"/>
          <w:sz w:val="24"/>
          <w:szCs w:val="24"/>
        </w:rPr>
        <w:t>формирование навыков применения полученных знаний и умений в процессе изучения школьных дисциплин и в практической деятельности.</w:t>
      </w:r>
    </w:p>
    <w:p w:rsidR="005C7968" w:rsidRPr="0045134E" w:rsidRDefault="005C7968" w:rsidP="005C7968">
      <w:pPr>
        <w:shd w:val="clear" w:color="auto" w:fill="FFFFFF"/>
        <w:spacing w:after="0" w:line="240" w:lineRule="auto"/>
        <w:jc w:val="both"/>
        <w:rPr>
          <w:rFonts w:ascii="Times New Roman" w:hAnsi="Times New Roman" w:cs="Times New Roman"/>
          <w:b w:val="0"/>
          <w:color w:val="000000"/>
          <w:spacing w:val="1"/>
          <w:sz w:val="24"/>
          <w:szCs w:val="24"/>
        </w:rPr>
      </w:pPr>
      <w:r w:rsidRPr="0045134E">
        <w:rPr>
          <w:rFonts w:ascii="Times New Roman" w:hAnsi="Times New Roman" w:cs="Times New Roman"/>
          <w:b w:val="0"/>
          <w:color w:val="000000"/>
          <w:spacing w:val="-3"/>
          <w:sz w:val="24"/>
          <w:szCs w:val="24"/>
        </w:rPr>
        <w:t>Принципиально</w:t>
      </w:r>
      <w:r w:rsidRPr="0045134E">
        <w:rPr>
          <w:rFonts w:ascii="Times New Roman" w:hAnsi="Times New Roman" w:cs="Times New Roman"/>
          <w:b w:val="0"/>
          <w:color w:val="000000"/>
          <w:spacing w:val="-2"/>
          <w:sz w:val="24"/>
          <w:szCs w:val="24"/>
        </w:rPr>
        <w:t>й задачей  курса «Умникам и умницам» является именно развитие познав</w:t>
      </w:r>
      <w:r w:rsidRPr="0045134E">
        <w:rPr>
          <w:rFonts w:ascii="Times New Roman" w:hAnsi="Times New Roman" w:cs="Times New Roman"/>
          <w:b w:val="0"/>
          <w:color w:val="000000"/>
          <w:spacing w:val="-1"/>
          <w:sz w:val="24"/>
          <w:szCs w:val="24"/>
        </w:rPr>
        <w:t xml:space="preserve">ательных способностей и общеучебных умений и навыков, а не </w:t>
      </w:r>
      <w:r w:rsidRPr="0045134E">
        <w:rPr>
          <w:rFonts w:ascii="Times New Roman" w:hAnsi="Times New Roman" w:cs="Times New Roman"/>
          <w:b w:val="0"/>
          <w:color w:val="000000"/>
          <w:spacing w:val="1"/>
          <w:sz w:val="24"/>
          <w:szCs w:val="24"/>
        </w:rPr>
        <w:t>усвоение каких-то конкретных знаний и умений.</w:t>
      </w:r>
    </w:p>
    <w:p w:rsidR="005C7968" w:rsidRPr="0045134E" w:rsidRDefault="005C7968"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Описание ценностных ориентиров содержания   курса</w:t>
      </w:r>
    </w:p>
    <w:p w:rsidR="005C7968" w:rsidRPr="0045134E" w:rsidRDefault="005C7968" w:rsidP="005C7968">
      <w:pPr>
        <w:pStyle w:val="19"/>
        <w:spacing w:after="0" w:line="240" w:lineRule="auto"/>
        <w:ind w:firstLine="357"/>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Ценность истины – это ценность научного познания как части культуры человечества, разума, понимания сущности бытия, мироздания. </w:t>
      </w:r>
    </w:p>
    <w:p w:rsidR="005C7968" w:rsidRPr="0045134E" w:rsidRDefault="005C7968" w:rsidP="005C7968">
      <w:pPr>
        <w:pStyle w:val="19"/>
        <w:spacing w:after="0" w:line="240" w:lineRule="auto"/>
        <w:ind w:firstLine="357"/>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Ценность человека как разумного существа, стремящегося к познанию мира и самосовершенствованию.  </w:t>
      </w:r>
    </w:p>
    <w:p w:rsidR="005C7968" w:rsidRPr="0045134E" w:rsidRDefault="005C7968" w:rsidP="005C7968">
      <w:pPr>
        <w:pStyle w:val="19"/>
        <w:spacing w:after="0" w:line="240" w:lineRule="auto"/>
        <w:ind w:firstLine="357"/>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Ценность труда и творчества как естественного условия человеческой деятельности и жизни. </w:t>
      </w:r>
    </w:p>
    <w:p w:rsidR="005C7968" w:rsidRPr="0045134E" w:rsidRDefault="005C7968" w:rsidP="005C7968">
      <w:pPr>
        <w:pStyle w:val="19"/>
        <w:spacing w:after="0" w:line="240" w:lineRule="auto"/>
        <w:ind w:firstLine="357"/>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Ценность свободы как свободы выбора и предъявления человеком своих мыслей и поступков, но свободы, естественно ограниченной нормами и правилами поведения в обществе.</w:t>
      </w:r>
    </w:p>
    <w:p w:rsidR="005C7968" w:rsidRPr="0045134E" w:rsidRDefault="005C7968" w:rsidP="005C7968">
      <w:pPr>
        <w:pStyle w:val="19"/>
        <w:spacing w:after="0" w:line="240" w:lineRule="auto"/>
        <w:ind w:firstLine="357"/>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Ценность гражданственности – осознание человеком себя как члена общества, народа, представителя страны и государства.</w:t>
      </w:r>
    </w:p>
    <w:p w:rsidR="005C7968" w:rsidRPr="0045134E" w:rsidRDefault="005C7968" w:rsidP="005C7968">
      <w:pPr>
        <w:pStyle w:val="19"/>
        <w:spacing w:after="0" w:line="240" w:lineRule="auto"/>
        <w:ind w:firstLine="357"/>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lastRenderedPageBreak/>
        <w:t xml:space="preserve">Ценность патриотизма – одно из проявлений духовной зрелости человека, выражающееся в любви к России,  народу, в осознанном желании служить Отечеству. </w:t>
      </w:r>
    </w:p>
    <w:p w:rsidR="005C7968" w:rsidRPr="0045134E" w:rsidRDefault="005C7968" w:rsidP="005C7968">
      <w:pPr>
        <w:shd w:val="clear" w:color="auto" w:fill="FFFFFF"/>
        <w:tabs>
          <w:tab w:val="left" w:pos="180"/>
          <w:tab w:val="center" w:pos="4954"/>
        </w:tabs>
        <w:spacing w:after="0" w:line="240" w:lineRule="auto"/>
        <w:jc w:val="center"/>
        <w:rPr>
          <w:rFonts w:ascii="Times New Roman" w:hAnsi="Times New Roman" w:cs="Times New Roman"/>
          <w:color w:val="000000"/>
          <w:sz w:val="24"/>
          <w:szCs w:val="24"/>
        </w:rPr>
      </w:pPr>
      <w:r w:rsidRPr="0045134E">
        <w:rPr>
          <w:rFonts w:ascii="Times New Roman" w:hAnsi="Times New Roman" w:cs="Times New Roman"/>
          <w:color w:val="000000"/>
          <w:sz w:val="24"/>
          <w:szCs w:val="24"/>
        </w:rPr>
        <w:t>Личностные, метапредметные и предметные результаты освоения курса</w:t>
      </w:r>
    </w:p>
    <w:p w:rsidR="005C7968" w:rsidRPr="0045134E" w:rsidRDefault="005C7968"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Личностными результатами изучения курса   является формирование следующих умений: </w:t>
      </w:r>
    </w:p>
    <w:p w:rsidR="005C7968" w:rsidRPr="0045134E" w:rsidRDefault="005C7968" w:rsidP="005C7968">
      <w:pPr>
        <w:pStyle w:val="33"/>
        <w:numPr>
          <w:ilvl w:val="0"/>
          <w:numId w:val="89"/>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i/>
          <w:iCs/>
          <w:color w:val="000000"/>
          <w:sz w:val="24"/>
          <w:szCs w:val="24"/>
        </w:rPr>
        <w:t>Определять</w:t>
      </w:r>
      <w:r w:rsidRPr="0045134E">
        <w:rPr>
          <w:rFonts w:ascii="Times New Roman" w:hAnsi="Times New Roman" w:cs="Times New Roman"/>
          <w:b w:val="0"/>
          <w:color w:val="000000"/>
          <w:sz w:val="24"/>
          <w:szCs w:val="24"/>
        </w:rPr>
        <w:t xml:space="preserve"> и </w:t>
      </w:r>
      <w:r w:rsidRPr="0045134E">
        <w:rPr>
          <w:rFonts w:ascii="Times New Roman" w:hAnsi="Times New Roman" w:cs="Times New Roman"/>
          <w:b w:val="0"/>
          <w:i/>
          <w:iCs/>
          <w:color w:val="000000"/>
          <w:sz w:val="24"/>
          <w:szCs w:val="24"/>
        </w:rPr>
        <w:t>высказывать</w:t>
      </w:r>
      <w:r w:rsidRPr="0045134E">
        <w:rPr>
          <w:rFonts w:ascii="Times New Roman" w:hAnsi="Times New Roman" w:cs="Times New Roman"/>
          <w:b w:val="0"/>
          <w:color w:val="000000"/>
          <w:sz w:val="24"/>
          <w:szCs w:val="24"/>
        </w:rPr>
        <w:t xml:space="preserve"> под руководством педагога самые простые общие для всех людей правила поведения при сотрудничестве (этические нормы).</w:t>
      </w:r>
    </w:p>
    <w:p w:rsidR="005C7968" w:rsidRPr="0045134E" w:rsidRDefault="005C7968" w:rsidP="005C7968">
      <w:pPr>
        <w:pStyle w:val="33"/>
        <w:numPr>
          <w:ilvl w:val="0"/>
          <w:numId w:val="89"/>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В предложенных педагогом ситуациях общения и сотрудничества, опираясь на общие для всех простые правила поведения,  </w:t>
      </w:r>
      <w:r w:rsidRPr="0045134E">
        <w:rPr>
          <w:rFonts w:ascii="Times New Roman" w:hAnsi="Times New Roman" w:cs="Times New Roman"/>
          <w:b w:val="0"/>
          <w:i/>
          <w:iCs/>
          <w:color w:val="000000"/>
          <w:sz w:val="24"/>
          <w:szCs w:val="24"/>
        </w:rPr>
        <w:t>делать выбор</w:t>
      </w:r>
      <w:r w:rsidRPr="0045134E">
        <w:rPr>
          <w:rFonts w:ascii="Times New Roman" w:hAnsi="Times New Roman" w:cs="Times New Roman"/>
          <w:b w:val="0"/>
          <w:color w:val="000000"/>
          <w:sz w:val="24"/>
          <w:szCs w:val="24"/>
        </w:rPr>
        <w:t>, при поддержке других участников группы и педагога, как поступить.</w:t>
      </w:r>
    </w:p>
    <w:p w:rsidR="005C7968" w:rsidRPr="0045134E" w:rsidRDefault="005C7968"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Метапредметными результатами изучения курса   являются формирование следующих универсальных учебных действий (УУД). </w:t>
      </w:r>
    </w:p>
    <w:p w:rsidR="005C7968" w:rsidRPr="0045134E" w:rsidRDefault="005C7968" w:rsidP="005C7968">
      <w:pPr>
        <w:pStyle w:val="33"/>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i/>
          <w:iCs/>
          <w:color w:val="000000"/>
          <w:sz w:val="24"/>
          <w:szCs w:val="24"/>
        </w:rPr>
        <w:t>Регулятивные УУД</w:t>
      </w:r>
      <w:r w:rsidRPr="0045134E">
        <w:rPr>
          <w:rFonts w:ascii="Times New Roman" w:hAnsi="Times New Roman" w:cs="Times New Roman"/>
          <w:b w:val="0"/>
          <w:color w:val="000000"/>
          <w:sz w:val="24"/>
          <w:szCs w:val="24"/>
        </w:rPr>
        <w:t>:</w:t>
      </w:r>
    </w:p>
    <w:p w:rsidR="005C7968" w:rsidRPr="0045134E" w:rsidRDefault="005C7968" w:rsidP="004B0AE2">
      <w:pPr>
        <w:pStyle w:val="33"/>
        <w:numPr>
          <w:ilvl w:val="0"/>
          <w:numId w:val="117"/>
        </w:numPr>
        <w:tabs>
          <w:tab w:val="left" w:pos="0"/>
        </w:tabs>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i/>
          <w:iCs/>
          <w:color w:val="000000"/>
          <w:sz w:val="24"/>
          <w:szCs w:val="24"/>
        </w:rPr>
        <w:t>Определять</w:t>
      </w:r>
      <w:r w:rsidRPr="0045134E">
        <w:rPr>
          <w:rFonts w:ascii="Times New Roman" w:hAnsi="Times New Roman" w:cs="Times New Roman"/>
          <w:b w:val="0"/>
          <w:color w:val="000000"/>
          <w:sz w:val="24"/>
          <w:szCs w:val="24"/>
        </w:rPr>
        <w:t xml:space="preserve"> и </w:t>
      </w:r>
      <w:r w:rsidRPr="0045134E">
        <w:rPr>
          <w:rFonts w:ascii="Times New Roman" w:hAnsi="Times New Roman" w:cs="Times New Roman"/>
          <w:b w:val="0"/>
          <w:i/>
          <w:iCs/>
          <w:color w:val="000000"/>
          <w:sz w:val="24"/>
          <w:szCs w:val="24"/>
        </w:rPr>
        <w:t>формулировать</w:t>
      </w:r>
      <w:r w:rsidRPr="0045134E">
        <w:rPr>
          <w:rFonts w:ascii="Times New Roman" w:hAnsi="Times New Roman" w:cs="Times New Roman"/>
          <w:b w:val="0"/>
          <w:color w:val="000000"/>
          <w:sz w:val="24"/>
          <w:szCs w:val="24"/>
        </w:rPr>
        <w:t xml:space="preserve"> цель деятельности   с помощью учителя. </w:t>
      </w:r>
    </w:p>
    <w:p w:rsidR="005C7968" w:rsidRPr="0045134E" w:rsidRDefault="005C7968" w:rsidP="004B0AE2">
      <w:pPr>
        <w:pStyle w:val="af0"/>
        <w:numPr>
          <w:ilvl w:val="0"/>
          <w:numId w:val="117"/>
        </w:numPr>
        <w:tabs>
          <w:tab w:val="left" w:pos="0"/>
        </w:tabs>
        <w:spacing w:before="0" w:line="240" w:lineRule="auto"/>
        <w:jc w:val="both"/>
        <w:rPr>
          <w:rFonts w:ascii="Times New Roman" w:hAnsi="Times New Roman" w:cs="Times New Roman"/>
          <w:b w:val="0"/>
          <w:color w:val="000000"/>
        </w:rPr>
      </w:pPr>
      <w:r w:rsidRPr="0045134E">
        <w:rPr>
          <w:rFonts w:ascii="Times New Roman" w:hAnsi="Times New Roman" w:cs="Times New Roman"/>
          <w:b w:val="0"/>
          <w:i/>
          <w:iCs/>
          <w:color w:val="000000"/>
        </w:rPr>
        <w:t>Проговаривать</w:t>
      </w:r>
      <w:r w:rsidRPr="0045134E">
        <w:rPr>
          <w:rFonts w:ascii="Times New Roman" w:hAnsi="Times New Roman" w:cs="Times New Roman"/>
          <w:b w:val="0"/>
          <w:color w:val="000000"/>
        </w:rPr>
        <w:t xml:space="preserve"> последовательность действий  . </w:t>
      </w:r>
    </w:p>
    <w:p w:rsidR="005C7968" w:rsidRPr="0045134E" w:rsidRDefault="005C7968" w:rsidP="004B0AE2">
      <w:pPr>
        <w:pStyle w:val="33"/>
        <w:numPr>
          <w:ilvl w:val="0"/>
          <w:numId w:val="117"/>
        </w:numPr>
        <w:tabs>
          <w:tab w:val="left" w:pos="0"/>
        </w:tabs>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Учиться </w:t>
      </w:r>
      <w:r w:rsidRPr="0045134E">
        <w:rPr>
          <w:rFonts w:ascii="Times New Roman" w:hAnsi="Times New Roman" w:cs="Times New Roman"/>
          <w:b w:val="0"/>
          <w:i/>
          <w:iCs/>
          <w:color w:val="000000"/>
          <w:sz w:val="24"/>
          <w:szCs w:val="24"/>
        </w:rPr>
        <w:t>высказывать</w:t>
      </w:r>
      <w:r w:rsidRPr="0045134E">
        <w:rPr>
          <w:rFonts w:ascii="Times New Roman" w:hAnsi="Times New Roman" w:cs="Times New Roman"/>
          <w:b w:val="0"/>
          <w:color w:val="000000"/>
          <w:sz w:val="24"/>
          <w:szCs w:val="24"/>
        </w:rPr>
        <w:t xml:space="preserve"> своё предположение (версию) на основе работы с иллюстрацией рабочей тетради.</w:t>
      </w:r>
    </w:p>
    <w:p w:rsidR="005C7968" w:rsidRPr="0045134E" w:rsidRDefault="005C7968" w:rsidP="005C7968">
      <w:pPr>
        <w:pStyle w:val="33"/>
        <w:numPr>
          <w:ilvl w:val="0"/>
          <w:numId w:val="117"/>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Учиться </w:t>
      </w:r>
      <w:r w:rsidRPr="0045134E">
        <w:rPr>
          <w:rFonts w:ascii="Times New Roman" w:hAnsi="Times New Roman" w:cs="Times New Roman"/>
          <w:b w:val="0"/>
          <w:i/>
          <w:iCs/>
          <w:color w:val="000000"/>
          <w:sz w:val="24"/>
          <w:szCs w:val="24"/>
        </w:rPr>
        <w:t>работать</w:t>
      </w:r>
      <w:r w:rsidRPr="0045134E">
        <w:rPr>
          <w:rFonts w:ascii="Times New Roman" w:hAnsi="Times New Roman" w:cs="Times New Roman"/>
          <w:b w:val="0"/>
          <w:color w:val="000000"/>
          <w:sz w:val="24"/>
          <w:szCs w:val="24"/>
        </w:rPr>
        <w:t xml:space="preserve"> по предложенному учителем плану.</w:t>
      </w:r>
    </w:p>
    <w:p w:rsidR="005C7968" w:rsidRPr="0045134E" w:rsidRDefault="005C7968" w:rsidP="005C7968">
      <w:pPr>
        <w:pStyle w:val="33"/>
        <w:numPr>
          <w:ilvl w:val="0"/>
          <w:numId w:val="117"/>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Учиться </w:t>
      </w:r>
      <w:r w:rsidRPr="0045134E">
        <w:rPr>
          <w:rFonts w:ascii="Times New Roman" w:hAnsi="Times New Roman" w:cs="Times New Roman"/>
          <w:b w:val="0"/>
          <w:i/>
          <w:iCs/>
          <w:color w:val="000000"/>
          <w:sz w:val="24"/>
          <w:szCs w:val="24"/>
        </w:rPr>
        <w:t>отличать</w:t>
      </w:r>
      <w:r w:rsidRPr="0045134E">
        <w:rPr>
          <w:rFonts w:ascii="Times New Roman" w:hAnsi="Times New Roman" w:cs="Times New Roman"/>
          <w:b w:val="0"/>
          <w:color w:val="000000"/>
          <w:sz w:val="24"/>
          <w:szCs w:val="24"/>
        </w:rPr>
        <w:t xml:space="preserve"> верно выполненное задание от неверного.</w:t>
      </w:r>
    </w:p>
    <w:p w:rsidR="005C7968" w:rsidRPr="0045134E" w:rsidRDefault="005C7968" w:rsidP="005C7968">
      <w:pPr>
        <w:pStyle w:val="33"/>
        <w:numPr>
          <w:ilvl w:val="0"/>
          <w:numId w:val="117"/>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Учиться совместно с учителем и другими учениками </w:t>
      </w:r>
      <w:r w:rsidRPr="0045134E">
        <w:rPr>
          <w:rFonts w:ascii="Times New Roman" w:hAnsi="Times New Roman" w:cs="Times New Roman"/>
          <w:b w:val="0"/>
          <w:i/>
          <w:iCs/>
          <w:color w:val="000000"/>
          <w:sz w:val="24"/>
          <w:szCs w:val="24"/>
        </w:rPr>
        <w:t>давать</w:t>
      </w:r>
      <w:r w:rsidRPr="0045134E">
        <w:rPr>
          <w:rFonts w:ascii="Times New Roman" w:hAnsi="Times New Roman" w:cs="Times New Roman"/>
          <w:b w:val="0"/>
          <w:color w:val="000000"/>
          <w:sz w:val="24"/>
          <w:szCs w:val="24"/>
        </w:rPr>
        <w:t xml:space="preserve"> эмоциональную </w:t>
      </w:r>
      <w:r w:rsidRPr="0045134E">
        <w:rPr>
          <w:rFonts w:ascii="Times New Roman" w:hAnsi="Times New Roman" w:cs="Times New Roman"/>
          <w:b w:val="0"/>
          <w:i/>
          <w:iCs/>
          <w:color w:val="000000"/>
          <w:sz w:val="24"/>
          <w:szCs w:val="24"/>
        </w:rPr>
        <w:t>оценку</w:t>
      </w:r>
      <w:r w:rsidRPr="0045134E">
        <w:rPr>
          <w:rFonts w:ascii="Times New Roman" w:hAnsi="Times New Roman" w:cs="Times New Roman"/>
          <w:b w:val="0"/>
          <w:color w:val="000000"/>
          <w:sz w:val="24"/>
          <w:szCs w:val="24"/>
        </w:rPr>
        <w:t xml:space="preserve"> деятельности товарищей. </w:t>
      </w:r>
    </w:p>
    <w:p w:rsidR="005C7968" w:rsidRPr="0045134E" w:rsidRDefault="005C7968" w:rsidP="005C7968">
      <w:pPr>
        <w:pStyle w:val="33"/>
        <w:spacing w:after="0" w:line="240" w:lineRule="auto"/>
        <w:jc w:val="both"/>
        <w:rPr>
          <w:rFonts w:ascii="Times New Roman" w:hAnsi="Times New Roman" w:cs="Times New Roman"/>
          <w:b w:val="0"/>
          <w:i/>
          <w:iCs/>
          <w:color w:val="000000"/>
          <w:sz w:val="24"/>
          <w:szCs w:val="24"/>
        </w:rPr>
      </w:pPr>
      <w:r w:rsidRPr="0045134E">
        <w:rPr>
          <w:rFonts w:ascii="Times New Roman" w:hAnsi="Times New Roman" w:cs="Times New Roman"/>
          <w:b w:val="0"/>
          <w:i/>
          <w:iCs/>
          <w:color w:val="000000"/>
          <w:sz w:val="24"/>
          <w:szCs w:val="24"/>
        </w:rPr>
        <w:t>Познавательные УУД:</w:t>
      </w:r>
    </w:p>
    <w:p w:rsidR="005C7968" w:rsidRPr="0045134E" w:rsidRDefault="005C7968" w:rsidP="005C7968">
      <w:pPr>
        <w:pStyle w:val="33"/>
        <w:numPr>
          <w:ilvl w:val="0"/>
          <w:numId w:val="91"/>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Ориентироваться в своей системе знаний: </w:t>
      </w:r>
      <w:r w:rsidRPr="0045134E">
        <w:rPr>
          <w:rFonts w:ascii="Times New Roman" w:hAnsi="Times New Roman" w:cs="Times New Roman"/>
          <w:b w:val="0"/>
          <w:i/>
          <w:iCs/>
          <w:color w:val="000000"/>
          <w:sz w:val="24"/>
          <w:szCs w:val="24"/>
        </w:rPr>
        <w:t>отличать</w:t>
      </w:r>
      <w:r w:rsidRPr="0045134E">
        <w:rPr>
          <w:rFonts w:ascii="Times New Roman" w:hAnsi="Times New Roman" w:cs="Times New Roman"/>
          <w:b w:val="0"/>
          <w:color w:val="000000"/>
          <w:sz w:val="24"/>
          <w:szCs w:val="24"/>
        </w:rPr>
        <w:t xml:space="preserve"> новое от уже известного с помощью учителя. </w:t>
      </w:r>
    </w:p>
    <w:p w:rsidR="005C7968" w:rsidRPr="0045134E" w:rsidRDefault="005C7968" w:rsidP="005C7968">
      <w:pPr>
        <w:pStyle w:val="33"/>
        <w:numPr>
          <w:ilvl w:val="0"/>
          <w:numId w:val="91"/>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Делать предварительный отбор источников информации:</w:t>
      </w:r>
      <w:r w:rsidRPr="0045134E">
        <w:rPr>
          <w:rFonts w:ascii="Times New Roman" w:hAnsi="Times New Roman" w:cs="Times New Roman"/>
          <w:b w:val="0"/>
          <w:i/>
          <w:iCs/>
          <w:color w:val="000000"/>
          <w:sz w:val="24"/>
          <w:szCs w:val="24"/>
        </w:rPr>
        <w:t xml:space="preserve"> ориентироваться</w:t>
      </w:r>
      <w:r w:rsidRPr="0045134E">
        <w:rPr>
          <w:rFonts w:ascii="Times New Roman" w:hAnsi="Times New Roman" w:cs="Times New Roman"/>
          <w:b w:val="0"/>
          <w:color w:val="000000"/>
          <w:sz w:val="24"/>
          <w:szCs w:val="24"/>
        </w:rPr>
        <w:t xml:space="preserve">  в учебнике (на развороте, в оглавлении, в словаре).</w:t>
      </w:r>
    </w:p>
    <w:p w:rsidR="005C7968" w:rsidRPr="0045134E" w:rsidRDefault="005C7968" w:rsidP="005C7968">
      <w:pPr>
        <w:pStyle w:val="33"/>
        <w:numPr>
          <w:ilvl w:val="0"/>
          <w:numId w:val="91"/>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Добывать новые знания:</w:t>
      </w:r>
      <w:r w:rsidRPr="0045134E">
        <w:rPr>
          <w:rFonts w:ascii="Times New Roman" w:hAnsi="Times New Roman" w:cs="Times New Roman"/>
          <w:b w:val="0"/>
          <w:i/>
          <w:iCs/>
          <w:color w:val="000000"/>
          <w:sz w:val="24"/>
          <w:szCs w:val="24"/>
        </w:rPr>
        <w:t xml:space="preserve"> находить</w:t>
      </w:r>
      <w:r w:rsidRPr="0045134E">
        <w:rPr>
          <w:rFonts w:ascii="Times New Roman" w:hAnsi="Times New Roman" w:cs="Times New Roman"/>
          <w:b w:val="0"/>
          <w:color w:val="000000"/>
          <w:sz w:val="24"/>
          <w:szCs w:val="24"/>
        </w:rPr>
        <w:t xml:space="preserve"> </w:t>
      </w:r>
      <w:r w:rsidRPr="0045134E">
        <w:rPr>
          <w:rFonts w:ascii="Times New Roman" w:hAnsi="Times New Roman" w:cs="Times New Roman"/>
          <w:b w:val="0"/>
          <w:i/>
          <w:iCs/>
          <w:color w:val="000000"/>
          <w:sz w:val="24"/>
          <w:szCs w:val="24"/>
        </w:rPr>
        <w:t>ответы</w:t>
      </w:r>
      <w:r w:rsidRPr="0045134E">
        <w:rPr>
          <w:rFonts w:ascii="Times New Roman" w:hAnsi="Times New Roman" w:cs="Times New Roman"/>
          <w:b w:val="0"/>
          <w:color w:val="000000"/>
          <w:sz w:val="24"/>
          <w:szCs w:val="24"/>
        </w:rPr>
        <w:t xml:space="preserve"> на вопросы, используя учебник, свой жизненный опыт и информацию, полученную от учителя. </w:t>
      </w:r>
    </w:p>
    <w:p w:rsidR="005C7968" w:rsidRPr="0045134E" w:rsidRDefault="005C7968" w:rsidP="005C7968">
      <w:pPr>
        <w:pStyle w:val="33"/>
        <w:numPr>
          <w:ilvl w:val="0"/>
          <w:numId w:val="91"/>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Перерабатывать полученную информацию:</w:t>
      </w:r>
      <w:r w:rsidRPr="0045134E">
        <w:rPr>
          <w:rFonts w:ascii="Times New Roman" w:hAnsi="Times New Roman" w:cs="Times New Roman"/>
          <w:b w:val="0"/>
          <w:i/>
          <w:iCs/>
          <w:color w:val="000000"/>
          <w:sz w:val="24"/>
          <w:szCs w:val="24"/>
        </w:rPr>
        <w:t xml:space="preserve"> делать выводы</w:t>
      </w:r>
      <w:r w:rsidRPr="0045134E">
        <w:rPr>
          <w:rFonts w:ascii="Times New Roman" w:hAnsi="Times New Roman" w:cs="Times New Roman"/>
          <w:b w:val="0"/>
          <w:color w:val="000000"/>
          <w:sz w:val="24"/>
          <w:szCs w:val="24"/>
        </w:rPr>
        <w:t xml:space="preserve"> в результате  совместной  работы всего класса.</w:t>
      </w:r>
    </w:p>
    <w:p w:rsidR="005C7968" w:rsidRPr="0045134E" w:rsidRDefault="005C7968" w:rsidP="005C7968">
      <w:pPr>
        <w:pStyle w:val="33"/>
        <w:numPr>
          <w:ilvl w:val="0"/>
          <w:numId w:val="91"/>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Перерабатывать полученную информацию: </w:t>
      </w:r>
      <w:r w:rsidRPr="0045134E">
        <w:rPr>
          <w:rFonts w:ascii="Times New Roman" w:hAnsi="Times New Roman" w:cs="Times New Roman"/>
          <w:b w:val="0"/>
          <w:i/>
          <w:iCs/>
          <w:color w:val="000000"/>
          <w:sz w:val="24"/>
          <w:szCs w:val="24"/>
        </w:rPr>
        <w:t>сравнивать</w:t>
      </w:r>
      <w:r w:rsidRPr="0045134E">
        <w:rPr>
          <w:rFonts w:ascii="Times New Roman" w:hAnsi="Times New Roman" w:cs="Times New Roman"/>
          <w:b w:val="0"/>
          <w:color w:val="000000"/>
          <w:sz w:val="24"/>
          <w:szCs w:val="24"/>
        </w:rPr>
        <w:t xml:space="preserve"> и </w:t>
      </w:r>
      <w:r w:rsidRPr="0045134E">
        <w:rPr>
          <w:rFonts w:ascii="Times New Roman" w:hAnsi="Times New Roman" w:cs="Times New Roman"/>
          <w:b w:val="0"/>
          <w:i/>
          <w:iCs/>
          <w:color w:val="000000"/>
          <w:sz w:val="24"/>
          <w:szCs w:val="24"/>
        </w:rPr>
        <w:t>группировать</w:t>
      </w:r>
      <w:r w:rsidRPr="0045134E">
        <w:rPr>
          <w:rFonts w:ascii="Times New Roman" w:hAnsi="Times New Roman" w:cs="Times New Roman"/>
          <w:b w:val="0"/>
          <w:color w:val="000000"/>
          <w:sz w:val="24"/>
          <w:szCs w:val="24"/>
        </w:rPr>
        <w:t xml:space="preserve"> такие математические объекты, как числа, числовые выражения, равенства, неравенства, плоские геометрические фигуры.</w:t>
      </w:r>
    </w:p>
    <w:p w:rsidR="005C7968" w:rsidRPr="0045134E" w:rsidRDefault="005C7968" w:rsidP="005C7968">
      <w:pPr>
        <w:pStyle w:val="33"/>
        <w:numPr>
          <w:ilvl w:val="0"/>
          <w:numId w:val="91"/>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w:t>
      </w:r>
    </w:p>
    <w:p w:rsidR="005C7968" w:rsidRPr="0045134E" w:rsidRDefault="005C7968" w:rsidP="005C7968">
      <w:pPr>
        <w:pStyle w:val="33"/>
        <w:numPr>
          <w:ilvl w:val="0"/>
          <w:numId w:val="91"/>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Находить и формулировать решение задачи с помощью простейших  моделей (предметных, рисунков, схематических рисунков, схем).</w:t>
      </w:r>
    </w:p>
    <w:p w:rsidR="005C7968" w:rsidRPr="0045134E" w:rsidRDefault="005C7968" w:rsidP="005C7968">
      <w:pPr>
        <w:pStyle w:val="33"/>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i/>
          <w:iCs/>
          <w:color w:val="000000"/>
          <w:sz w:val="24"/>
          <w:szCs w:val="24"/>
        </w:rPr>
        <w:t>Коммуникативные УУД</w:t>
      </w:r>
      <w:r w:rsidRPr="0045134E">
        <w:rPr>
          <w:rFonts w:ascii="Times New Roman" w:hAnsi="Times New Roman" w:cs="Times New Roman"/>
          <w:b w:val="0"/>
          <w:color w:val="000000"/>
          <w:sz w:val="24"/>
          <w:szCs w:val="24"/>
        </w:rPr>
        <w:t>:</w:t>
      </w:r>
    </w:p>
    <w:p w:rsidR="005C7968" w:rsidRPr="0045134E" w:rsidRDefault="005C7968" w:rsidP="005C7968">
      <w:pPr>
        <w:pStyle w:val="33"/>
        <w:numPr>
          <w:ilvl w:val="0"/>
          <w:numId w:val="8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Донести свою позицию до других:</w:t>
      </w:r>
      <w:r w:rsidRPr="0045134E">
        <w:rPr>
          <w:rFonts w:ascii="Times New Roman" w:hAnsi="Times New Roman" w:cs="Times New Roman"/>
          <w:b w:val="0"/>
          <w:i/>
          <w:iCs/>
          <w:color w:val="000000"/>
          <w:sz w:val="24"/>
          <w:szCs w:val="24"/>
        </w:rPr>
        <w:t xml:space="preserve"> оформлять</w:t>
      </w:r>
      <w:r w:rsidRPr="0045134E">
        <w:rPr>
          <w:rFonts w:ascii="Times New Roman" w:hAnsi="Times New Roman" w:cs="Times New Roman"/>
          <w:b w:val="0"/>
          <w:color w:val="000000"/>
          <w:sz w:val="24"/>
          <w:szCs w:val="24"/>
        </w:rPr>
        <w:t xml:space="preserve"> свою мысль в устной и письменной речи (на уровне одного предложения или небольшого текста).</w:t>
      </w:r>
    </w:p>
    <w:p w:rsidR="005C7968" w:rsidRPr="0045134E" w:rsidRDefault="005C7968" w:rsidP="005C7968">
      <w:pPr>
        <w:pStyle w:val="33"/>
        <w:numPr>
          <w:ilvl w:val="0"/>
          <w:numId w:val="8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i/>
          <w:iCs/>
          <w:color w:val="000000"/>
          <w:sz w:val="24"/>
          <w:szCs w:val="24"/>
        </w:rPr>
        <w:t>Слушать</w:t>
      </w:r>
      <w:r w:rsidRPr="0045134E">
        <w:rPr>
          <w:rFonts w:ascii="Times New Roman" w:hAnsi="Times New Roman" w:cs="Times New Roman"/>
          <w:b w:val="0"/>
          <w:color w:val="000000"/>
          <w:sz w:val="24"/>
          <w:szCs w:val="24"/>
        </w:rPr>
        <w:t xml:space="preserve"> и </w:t>
      </w:r>
      <w:r w:rsidRPr="0045134E">
        <w:rPr>
          <w:rFonts w:ascii="Times New Roman" w:hAnsi="Times New Roman" w:cs="Times New Roman"/>
          <w:b w:val="0"/>
          <w:i/>
          <w:iCs/>
          <w:color w:val="000000"/>
          <w:sz w:val="24"/>
          <w:szCs w:val="24"/>
        </w:rPr>
        <w:t>понимать</w:t>
      </w:r>
      <w:r w:rsidRPr="0045134E">
        <w:rPr>
          <w:rFonts w:ascii="Times New Roman" w:hAnsi="Times New Roman" w:cs="Times New Roman"/>
          <w:b w:val="0"/>
          <w:color w:val="000000"/>
          <w:sz w:val="24"/>
          <w:szCs w:val="24"/>
        </w:rPr>
        <w:t xml:space="preserve"> речь других.</w:t>
      </w:r>
    </w:p>
    <w:p w:rsidR="005C7968" w:rsidRPr="0045134E" w:rsidRDefault="005C7968" w:rsidP="005C7968">
      <w:pPr>
        <w:pStyle w:val="33"/>
        <w:numPr>
          <w:ilvl w:val="0"/>
          <w:numId w:val="8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i/>
          <w:iCs/>
          <w:color w:val="000000"/>
          <w:sz w:val="24"/>
          <w:szCs w:val="24"/>
        </w:rPr>
        <w:t>Читать</w:t>
      </w:r>
      <w:r w:rsidRPr="0045134E">
        <w:rPr>
          <w:rFonts w:ascii="Times New Roman" w:hAnsi="Times New Roman" w:cs="Times New Roman"/>
          <w:b w:val="0"/>
          <w:color w:val="000000"/>
          <w:sz w:val="24"/>
          <w:szCs w:val="24"/>
        </w:rPr>
        <w:t xml:space="preserve"> и </w:t>
      </w:r>
      <w:r w:rsidRPr="0045134E">
        <w:rPr>
          <w:rFonts w:ascii="Times New Roman" w:hAnsi="Times New Roman" w:cs="Times New Roman"/>
          <w:b w:val="0"/>
          <w:i/>
          <w:iCs/>
          <w:color w:val="000000"/>
          <w:sz w:val="24"/>
          <w:szCs w:val="24"/>
        </w:rPr>
        <w:t>пересказывать</w:t>
      </w:r>
      <w:r w:rsidRPr="0045134E">
        <w:rPr>
          <w:rFonts w:ascii="Times New Roman" w:hAnsi="Times New Roman" w:cs="Times New Roman"/>
          <w:b w:val="0"/>
          <w:color w:val="000000"/>
          <w:sz w:val="24"/>
          <w:szCs w:val="24"/>
        </w:rPr>
        <w:t xml:space="preserve"> текст.</w:t>
      </w:r>
    </w:p>
    <w:p w:rsidR="005C7968" w:rsidRPr="0045134E" w:rsidRDefault="005C7968" w:rsidP="005C7968">
      <w:pPr>
        <w:pStyle w:val="33"/>
        <w:numPr>
          <w:ilvl w:val="0"/>
          <w:numId w:val="8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Совместно договариваться о правилах общения и поведения в школе и следовать им.</w:t>
      </w:r>
    </w:p>
    <w:p w:rsidR="005C7968" w:rsidRPr="0045134E" w:rsidRDefault="005C7968" w:rsidP="005C7968">
      <w:pPr>
        <w:pStyle w:val="33"/>
        <w:numPr>
          <w:ilvl w:val="0"/>
          <w:numId w:val="8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Учиться выполнять различные роли в группе (лидера, исполнителя, критика).</w:t>
      </w:r>
    </w:p>
    <w:p w:rsidR="005C7968" w:rsidRPr="0045134E" w:rsidRDefault="005C7968" w:rsidP="005C7968">
      <w:pPr>
        <w:pStyle w:val="33"/>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Предметными результатами изучения курса   являются формирование следующих умений. </w:t>
      </w:r>
    </w:p>
    <w:p w:rsidR="005C7968" w:rsidRPr="0045134E" w:rsidRDefault="005C7968" w:rsidP="005C7968">
      <w:pPr>
        <w:pStyle w:val="ListParagraph1"/>
        <w:numPr>
          <w:ilvl w:val="0"/>
          <w:numId w:val="13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описывать признаки предметов и узнавать предметы по их признакам;</w:t>
      </w:r>
    </w:p>
    <w:p w:rsidR="005C7968" w:rsidRPr="0045134E" w:rsidRDefault="005C7968" w:rsidP="005C7968">
      <w:pPr>
        <w:pStyle w:val="ListParagraph1"/>
        <w:numPr>
          <w:ilvl w:val="0"/>
          <w:numId w:val="13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выделять существенные признаки предметов;</w:t>
      </w:r>
    </w:p>
    <w:p w:rsidR="005C7968" w:rsidRPr="0045134E" w:rsidRDefault="005C7968" w:rsidP="005C7968">
      <w:pPr>
        <w:pStyle w:val="ListParagraph1"/>
        <w:numPr>
          <w:ilvl w:val="0"/>
          <w:numId w:val="13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сравнивать между собой предметы, явления;</w:t>
      </w:r>
    </w:p>
    <w:p w:rsidR="005C7968" w:rsidRPr="0045134E" w:rsidRDefault="005C7968" w:rsidP="005C7968">
      <w:pPr>
        <w:pStyle w:val="ListParagraph1"/>
        <w:numPr>
          <w:ilvl w:val="0"/>
          <w:numId w:val="13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обобщать, делать несложные выводы;</w:t>
      </w:r>
    </w:p>
    <w:p w:rsidR="005C7968" w:rsidRPr="0045134E" w:rsidRDefault="005C7968" w:rsidP="005C7968">
      <w:pPr>
        <w:pStyle w:val="ListParagraph1"/>
        <w:numPr>
          <w:ilvl w:val="0"/>
          <w:numId w:val="13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классифицировать явления, предметы;</w:t>
      </w:r>
    </w:p>
    <w:p w:rsidR="005C7968" w:rsidRPr="0045134E" w:rsidRDefault="005C7968" w:rsidP="005C7968">
      <w:pPr>
        <w:pStyle w:val="ListParagraph1"/>
        <w:numPr>
          <w:ilvl w:val="0"/>
          <w:numId w:val="13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определять последовательность событий;</w:t>
      </w:r>
    </w:p>
    <w:p w:rsidR="005C7968" w:rsidRPr="0045134E" w:rsidRDefault="005C7968" w:rsidP="005C7968">
      <w:pPr>
        <w:pStyle w:val="ListParagraph1"/>
        <w:numPr>
          <w:ilvl w:val="0"/>
          <w:numId w:val="13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судить о противоположных явлениях;</w:t>
      </w:r>
    </w:p>
    <w:p w:rsidR="005C7968" w:rsidRPr="0045134E" w:rsidRDefault="005C7968" w:rsidP="005C7968">
      <w:pPr>
        <w:pStyle w:val="ListParagraph1"/>
        <w:numPr>
          <w:ilvl w:val="0"/>
          <w:numId w:val="13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lastRenderedPageBreak/>
        <w:t>давать определения тем или иным понятиям;</w:t>
      </w:r>
    </w:p>
    <w:p w:rsidR="005C7968" w:rsidRPr="0045134E" w:rsidRDefault="005C7968" w:rsidP="005C7968">
      <w:pPr>
        <w:pStyle w:val="ListParagraph1"/>
        <w:numPr>
          <w:ilvl w:val="0"/>
          <w:numId w:val="13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определять отношения между предметами типа «род» - «вид»;</w:t>
      </w:r>
    </w:p>
    <w:p w:rsidR="005C7968" w:rsidRPr="0045134E" w:rsidRDefault="005C7968" w:rsidP="005C7968">
      <w:pPr>
        <w:pStyle w:val="ListParagraph1"/>
        <w:numPr>
          <w:ilvl w:val="0"/>
          <w:numId w:val="13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выявлять функциональные отношения между понятиями;</w:t>
      </w:r>
    </w:p>
    <w:p w:rsidR="005C7968" w:rsidRPr="0045134E" w:rsidRDefault="005C7968" w:rsidP="005C7968">
      <w:pPr>
        <w:pStyle w:val="ListParagraph1"/>
        <w:numPr>
          <w:ilvl w:val="0"/>
          <w:numId w:val="134"/>
        </w:num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выявлять закономерности и проводить аналогии.  </w:t>
      </w:r>
    </w:p>
    <w:p w:rsidR="00D17FED" w:rsidRPr="0045134E" w:rsidRDefault="00D17FED" w:rsidP="00D17FED">
      <w:pPr>
        <w:pStyle w:val="ListParagraph1"/>
        <w:spacing w:after="0" w:line="240" w:lineRule="auto"/>
        <w:jc w:val="both"/>
        <w:rPr>
          <w:rFonts w:ascii="Times New Roman" w:hAnsi="Times New Roman" w:cs="Times New Roman"/>
          <w:b w:val="0"/>
          <w:color w:val="000000"/>
          <w:sz w:val="24"/>
          <w:szCs w:val="24"/>
        </w:rPr>
      </w:pPr>
    </w:p>
    <w:p w:rsidR="00D17FED" w:rsidRPr="0045134E" w:rsidRDefault="00D17FED" w:rsidP="00AF6B81">
      <w:pPr>
        <w:spacing w:after="0" w:line="240" w:lineRule="auto"/>
        <w:rPr>
          <w:rFonts w:ascii="Times New Roman" w:hAnsi="Times New Roman" w:cs="Times New Roman"/>
          <w:sz w:val="24"/>
          <w:szCs w:val="24"/>
        </w:rPr>
      </w:pPr>
      <w:r w:rsidRPr="0045134E">
        <w:rPr>
          <w:rFonts w:ascii="Times New Roman" w:hAnsi="Times New Roman" w:cs="Times New Roman"/>
          <w:sz w:val="24"/>
          <w:szCs w:val="24"/>
        </w:rPr>
        <w:t>Курс внеурочной деятельности «В мире книг»</w:t>
      </w:r>
    </w:p>
    <w:p w:rsidR="00D17FED" w:rsidRPr="0045134E" w:rsidRDefault="00D17FED" w:rsidP="00D17FED">
      <w:pPr>
        <w:spacing w:after="0" w:line="240" w:lineRule="auto"/>
        <w:jc w:val="both"/>
        <w:rPr>
          <w:rFonts w:ascii="Times New Roman" w:hAnsi="Times New Roman" w:cs="Times New Roman"/>
          <w:b w:val="0"/>
          <w:i/>
          <w:sz w:val="24"/>
          <w:szCs w:val="24"/>
        </w:rPr>
      </w:pPr>
      <w:r w:rsidRPr="0045134E">
        <w:rPr>
          <w:rFonts w:ascii="Times New Roman" w:hAnsi="Times New Roman" w:cs="Times New Roman"/>
          <w:b w:val="0"/>
          <w:i/>
          <w:sz w:val="24"/>
          <w:szCs w:val="24"/>
        </w:rPr>
        <w:t xml:space="preserve">Общая </w:t>
      </w:r>
      <w:r w:rsidRPr="0045134E">
        <w:rPr>
          <w:rFonts w:ascii="Times New Roman" w:hAnsi="Times New Roman" w:cs="Times New Roman"/>
          <w:b w:val="0"/>
          <w:i/>
          <w:sz w:val="24"/>
          <w:szCs w:val="24"/>
        </w:rPr>
        <w:tab/>
        <w:t xml:space="preserve">характеристика </w:t>
      </w:r>
      <w:r w:rsidRPr="0045134E">
        <w:rPr>
          <w:rFonts w:ascii="Times New Roman" w:hAnsi="Times New Roman" w:cs="Times New Roman"/>
          <w:b w:val="0"/>
          <w:i/>
          <w:sz w:val="24"/>
          <w:szCs w:val="24"/>
        </w:rPr>
        <w:tab/>
        <w:t>курса.</w:t>
      </w:r>
    </w:p>
    <w:p w:rsidR="00D17FED" w:rsidRPr="0045134E" w:rsidRDefault="00D17FED" w:rsidP="00D17FED">
      <w:pPr>
        <w:spacing w:after="0" w:line="240" w:lineRule="auto"/>
        <w:ind w:right="3"/>
        <w:jc w:val="both"/>
        <w:rPr>
          <w:rFonts w:ascii="Times New Roman" w:hAnsi="Times New Roman" w:cs="Times New Roman"/>
          <w:b w:val="0"/>
          <w:sz w:val="24"/>
          <w:szCs w:val="24"/>
        </w:rPr>
      </w:pPr>
      <w:r w:rsidRPr="0045134E">
        <w:rPr>
          <w:rFonts w:ascii="Times New Roman" w:hAnsi="Times New Roman" w:cs="Times New Roman"/>
          <w:b w:val="0"/>
          <w:sz w:val="24"/>
          <w:szCs w:val="24"/>
        </w:rPr>
        <w:t>Курс внеурочной деятельности «В мире книг» способствует расширению читательского пространства, реализации дифференцированного обучения и развитию индивидуальных возможностей каждого ребёнка, воспитанию ученика-читателя. Занятия данного курса помогут решать задачи эмоционального, творческого, литературного, интеллектуального развития ребёнка, а также проблемы нравственно-этического воспитания, так как чтение для ребёнка — и труд, и творчество, и новые открытия, и удовольствие, и самовоспитание.</w:t>
      </w:r>
    </w:p>
    <w:p w:rsidR="00D17FED" w:rsidRPr="0045134E" w:rsidRDefault="00D17FED" w:rsidP="00D17FED">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Главные цели курса</w:t>
      </w:r>
      <w:r w:rsidRPr="0045134E">
        <w:rPr>
          <w:rFonts w:ascii="Times New Roman" w:hAnsi="Times New Roman" w:cs="Times New Roman"/>
          <w:b w:val="0"/>
          <w:sz w:val="24"/>
          <w:szCs w:val="24"/>
        </w:rPr>
        <w:t>:</w:t>
      </w:r>
    </w:p>
    <w:p w:rsidR="00D17FED" w:rsidRPr="0045134E" w:rsidRDefault="00D17FED" w:rsidP="00D17FED">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создание на практике условий для развития читательских умений и интереса к чтению книг;</w:t>
      </w:r>
    </w:p>
    <w:p w:rsidR="00D17FED" w:rsidRPr="0045134E" w:rsidRDefault="00D17FED" w:rsidP="00D17FED">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расширение литературно-образовательного пространства учащихся начальных классов;</w:t>
      </w:r>
    </w:p>
    <w:p w:rsidR="00D17FED" w:rsidRPr="0045134E" w:rsidRDefault="00D17FED" w:rsidP="00D17FED">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формирование личностных, коммуникативных, познавательных и регулятивных учебных умений.</w:t>
      </w:r>
    </w:p>
    <w:p w:rsidR="00D17FED" w:rsidRPr="0045134E" w:rsidRDefault="00D17FED" w:rsidP="00D17FED">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Преемственность курса внеурочной деятельности с основным курсом литературного чтения позволяет от класса к классу проводить системную работу по интеллектуальному развитию и обогащению читательского опыта младшего школьника. Программа способствует овладению детьми универсальными учебными действиями (познавательными, коммуникативными, регулятивными, личностными) и читательскими умениями. Формы организации занятий могут быть различными: литературные игры, конкурсы-кроссворды, библиотечные уроки, путешествия по страницам книг, проекты, встречи с писателями своего края, уроки-спектакли и т. д.</w:t>
      </w:r>
    </w:p>
    <w:p w:rsidR="00D17FED" w:rsidRPr="0045134E" w:rsidRDefault="00D17FED" w:rsidP="00D17FED">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Содержание занятий курса создаёт условия для углубления знаний, полученных на уроках литературного чтения, и применения их в самостоятельной читательской деятельности. На занятиях предполагается практическая работа с разными типами книг, детскими периодическими и электронными изданиями.</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Ценностные ориентиры содержания курса. </w:t>
      </w:r>
      <w:r w:rsidRPr="0045134E">
        <w:rPr>
          <w:rFonts w:ascii="Times New Roman" w:hAnsi="Times New Roman" w:cs="Times New Roman"/>
          <w:b w:val="0"/>
          <w:color w:val="191919"/>
          <w:sz w:val="24"/>
          <w:szCs w:val="24"/>
          <w:lang w:eastAsia="ru-RU"/>
        </w:rPr>
        <w:t xml:space="preserve">Содержание программы курса внеурочной деятельности «В мире книг» создаёт возможность для воспитания грамотного и заинтересованного читателя, знающего литературу своей страны и готового к восприятию культуры и литературы народов других стран. Ученик-читатель овладевает основами самостоятельной читательской деятельности. В процессе общения с книгой развиваются память, внимание, воображение. </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Программа курса — это создание условий для использования полученных знаний и умений на уроках литературного чтения для самостоятельного чтения и работы с книгой. Содержание занятий поможет младшему школьнику общаться с детскими книгами: рассматривать, читать, получать необходимую информацию о книге как из её аппарата, так и из других изданий (справочных, энциклопедических).</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В программу включены занятия библиографического характера, которые познакомят начинающего читателя с авторами детских книг, обогатят его читательский опыт и эрудицию.</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Личностные, метапредметные и предметные результаты освоения программы курса. </w:t>
      </w:r>
      <w:r w:rsidRPr="0045134E">
        <w:rPr>
          <w:rFonts w:ascii="Times New Roman" w:hAnsi="Times New Roman" w:cs="Times New Roman"/>
          <w:b w:val="0"/>
          <w:color w:val="191919"/>
          <w:sz w:val="24"/>
          <w:szCs w:val="24"/>
          <w:lang w:eastAsia="ru-RU"/>
        </w:rPr>
        <w:t xml:space="preserve">В результате освоения программы курса внеурочной деятельности «В мире книг» формируются следующие </w:t>
      </w:r>
      <w:r w:rsidRPr="0045134E">
        <w:rPr>
          <w:rFonts w:ascii="Times New Roman" w:hAnsi="Times New Roman" w:cs="Times New Roman"/>
          <w:b w:val="0"/>
          <w:i/>
          <w:color w:val="191919"/>
          <w:sz w:val="24"/>
          <w:szCs w:val="24"/>
          <w:lang w:eastAsia="ru-RU"/>
        </w:rPr>
        <w:t>предметные умения</w:t>
      </w:r>
      <w:r w:rsidRPr="0045134E">
        <w:rPr>
          <w:rFonts w:ascii="Times New Roman" w:hAnsi="Times New Roman" w:cs="Times New Roman"/>
          <w:b w:val="0"/>
          <w:color w:val="191919"/>
          <w:sz w:val="24"/>
          <w:szCs w:val="24"/>
          <w:lang w:eastAsia="ru-RU"/>
        </w:rPr>
        <w:t>, соответствующие требованиям федерального государственного образовательного стандарта начального общего образования:</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 осознавать значимость чтения для личного развития; </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формировать потребность в систематическом чтении;</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использовать разные виды чтения (ознакомительное, изучающее, выборочное, поисковое);</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уметь самостоятельно выбирать интересующую литературу;</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пользоваться справочными источниками для понимания и получения дополнительной информации.</w:t>
      </w:r>
    </w:p>
    <w:p w:rsidR="00D17FED" w:rsidRPr="0045134E" w:rsidRDefault="00D17FED" w:rsidP="00D17FED">
      <w:pPr>
        <w:spacing w:after="0" w:line="240" w:lineRule="auto"/>
        <w:ind w:right="-15"/>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Регулятивные умения:</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уметь работать с книгой, пользуясь алгоритмом учебных действий;</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lastRenderedPageBreak/>
        <w:t xml:space="preserve">— уметь самостоятельно работать с новым произведением; </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уметь работать в парах и группах, участвовать в проектной деятельности, литературных играх;</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уметь определять свою роль в общей работе и оценивать свои результаты.</w:t>
      </w:r>
    </w:p>
    <w:p w:rsidR="00D17FED" w:rsidRPr="0045134E" w:rsidRDefault="00D17FED" w:rsidP="00D17FED">
      <w:pPr>
        <w:spacing w:after="0" w:line="240" w:lineRule="auto"/>
        <w:ind w:right="-15"/>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Познавательные учебные умения:</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прогнозировать содержание книги до чтения, используя информацию из аппарата книги;</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отбирать книги по теме, жанру и авторской принадлежности;</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ориентироваться в мире книг (работа с каталогом, с открытым библиотечным фондом);</w:t>
      </w:r>
    </w:p>
    <w:p w:rsidR="00D17FED" w:rsidRPr="0045134E" w:rsidRDefault="00D17FED" w:rsidP="00D17FED">
      <w:pPr>
        <w:spacing w:after="0" w:line="240" w:lineRule="auto"/>
        <w:ind w:right="682"/>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составлять краткие аннотации к прочитанным книгам; — пользоваться словарями, справочниками, энциклопедиями.</w:t>
      </w:r>
    </w:p>
    <w:p w:rsidR="00D17FED" w:rsidRPr="0045134E" w:rsidRDefault="00D17FED" w:rsidP="00D17FED">
      <w:pPr>
        <w:spacing w:after="0" w:line="240" w:lineRule="auto"/>
        <w:ind w:right="-15"/>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Коммуникативные учебные умения:</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участвовать в беседе о прочитанной книге, выражать своё мнение и аргументировать свою точку зрения;</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оценивать поведение героев с точки зрения морали, формировать свою этическую позицию;</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высказывать своё суждение об оформлении и структуре книги;</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участвовать в конкурсах чтецов и рассказчиков;</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соблюдать правила общения и поведения в школе, библиотеке, дома и т. д.</w:t>
      </w:r>
    </w:p>
    <w:p w:rsidR="00D17FED" w:rsidRPr="0045134E" w:rsidRDefault="00D17FED" w:rsidP="00D17FED">
      <w:pPr>
        <w:spacing w:after="0" w:line="240" w:lineRule="auto"/>
        <w:rPr>
          <w:rFonts w:ascii="Times New Roman" w:hAnsi="Times New Roman" w:cs="Times New Roman"/>
          <w:sz w:val="24"/>
          <w:szCs w:val="24"/>
        </w:rPr>
      </w:pPr>
    </w:p>
    <w:p w:rsidR="00D17FED" w:rsidRPr="0045134E" w:rsidRDefault="00D17FED" w:rsidP="00AF6B81">
      <w:pPr>
        <w:spacing w:after="0" w:line="240" w:lineRule="auto"/>
        <w:rPr>
          <w:rFonts w:ascii="Times New Roman" w:hAnsi="Times New Roman" w:cs="Times New Roman"/>
          <w:sz w:val="24"/>
          <w:szCs w:val="24"/>
        </w:rPr>
      </w:pPr>
      <w:r w:rsidRPr="0045134E">
        <w:rPr>
          <w:rFonts w:ascii="Times New Roman" w:hAnsi="Times New Roman" w:cs="Times New Roman"/>
          <w:sz w:val="24"/>
          <w:szCs w:val="24"/>
        </w:rPr>
        <w:t>Курс внеурочной деятельности «Этика: азбука добра»</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Необходимость нравственного образования в школе начиная с начальных классов основывается на потребности общества в нравственно зрелой личности, способной следовать принятым в социуме нормам и правилам общения, нести моральную ответственность за свои действия и поступки. Нравственное взросление младших школьников связано прежде всего с тем, что идеи добра и справедливости, проблемы общения наиболее интересны для детей данного возраста. </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color w:val="191919"/>
          <w:sz w:val="24"/>
          <w:szCs w:val="24"/>
          <w:lang w:eastAsia="ru-RU"/>
        </w:rPr>
        <w:t>Основная цель курса</w:t>
      </w:r>
      <w:r w:rsidRPr="0045134E">
        <w:rPr>
          <w:rFonts w:ascii="Times New Roman" w:hAnsi="Times New Roman" w:cs="Times New Roman"/>
          <w:b w:val="0"/>
          <w:color w:val="191919"/>
          <w:sz w:val="24"/>
          <w:szCs w:val="24"/>
          <w:lang w:eastAsia="ru-RU"/>
        </w:rPr>
        <w:t xml:space="preserve"> внеурочной деятельности — формирование у детей нравственных ориентиров при построении деятельности, общения и взаимоотношений, а также основ мировоззрения и самовоспитания.</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Общая характеристика курса внеурочной деятельности. </w:t>
      </w:r>
      <w:r w:rsidRPr="0045134E">
        <w:rPr>
          <w:rFonts w:ascii="Times New Roman" w:hAnsi="Times New Roman" w:cs="Times New Roman"/>
          <w:b w:val="0"/>
          <w:color w:val="191919"/>
          <w:sz w:val="24"/>
          <w:szCs w:val="24"/>
          <w:lang w:eastAsia="ru-RU"/>
        </w:rPr>
        <w:t xml:space="preserve">Нравственное развитие личности учащегося как приоритетная цель начальной школы предполагает организацию нравственного образования младших школьников как в процессе изучения учебных предметов («Литературное чтение», «Окружающий мир», «Основы духовно-нравственной культуры народов России»), так и во внеурочной деятельности в форме факультатива «Этика: азбука добра». </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Принцип гуманизма лежит в основе отбора содержания нравственного образования, методов его реализации в учебно-воспитательном процессе. Он направлено прежде всего на развитие нравственного сознания как основы морального поведения, его мотивации, эмоциональной отзывчивости; на формирование умения осуществлять нравственный выбор. </w:t>
      </w:r>
    </w:p>
    <w:p w:rsidR="00D17FED" w:rsidRPr="0045134E" w:rsidRDefault="00D17FED" w:rsidP="00D17FED">
      <w:pPr>
        <w:spacing w:after="0" w:line="240" w:lineRule="auto"/>
        <w:ind w:right="-15"/>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Для этого используются разнообразные методы работы с детьми: </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w:t>
      </w:r>
      <w:r w:rsidRPr="0045134E">
        <w:rPr>
          <w:rFonts w:ascii="Times New Roman" w:hAnsi="Times New Roman" w:cs="Times New Roman"/>
          <w:b w:val="0"/>
          <w:i/>
          <w:color w:val="191919"/>
          <w:sz w:val="24"/>
          <w:szCs w:val="24"/>
          <w:lang w:eastAsia="ru-RU"/>
        </w:rPr>
        <w:t>личностно направленные</w:t>
      </w:r>
      <w:r w:rsidRPr="0045134E">
        <w:rPr>
          <w:rFonts w:ascii="Times New Roman" w:hAnsi="Times New Roman" w:cs="Times New Roman"/>
          <w:b w:val="0"/>
          <w:color w:val="191919"/>
          <w:sz w:val="24"/>
          <w:szCs w:val="24"/>
          <w:lang w:eastAsia="ru-RU"/>
        </w:rPr>
        <w:t>, когда содержание становится актуальным для каждого ребёнка;</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w:t>
      </w:r>
      <w:r w:rsidRPr="0045134E">
        <w:rPr>
          <w:rFonts w:ascii="Times New Roman" w:hAnsi="Times New Roman" w:cs="Times New Roman"/>
          <w:b w:val="0"/>
          <w:i/>
          <w:color w:val="191919"/>
          <w:sz w:val="24"/>
          <w:szCs w:val="24"/>
          <w:lang w:eastAsia="ru-RU"/>
        </w:rPr>
        <w:t>стимулирующие</w:t>
      </w:r>
      <w:r w:rsidRPr="0045134E">
        <w:rPr>
          <w:rFonts w:ascii="Times New Roman" w:hAnsi="Times New Roman" w:cs="Times New Roman"/>
          <w:b w:val="0"/>
          <w:color w:val="191919"/>
          <w:sz w:val="24"/>
          <w:szCs w:val="24"/>
          <w:lang w:eastAsia="ru-RU"/>
        </w:rPr>
        <w:t>, когда через диалог поддерживается свобода высказываний, что способствует раскованности, пробуждению у детей интереса к нравственным проблемам и созданию общественного мнения;</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w:t>
      </w:r>
      <w:r w:rsidRPr="0045134E">
        <w:rPr>
          <w:rFonts w:ascii="Times New Roman" w:hAnsi="Times New Roman" w:cs="Times New Roman"/>
          <w:b w:val="0"/>
          <w:i/>
          <w:color w:val="191919"/>
          <w:sz w:val="24"/>
          <w:szCs w:val="24"/>
          <w:lang w:eastAsia="ru-RU"/>
        </w:rPr>
        <w:t xml:space="preserve">развивающие </w:t>
      </w:r>
      <w:r w:rsidRPr="0045134E">
        <w:rPr>
          <w:rFonts w:ascii="Times New Roman" w:hAnsi="Times New Roman" w:cs="Times New Roman"/>
          <w:b w:val="0"/>
          <w:color w:val="191919"/>
          <w:sz w:val="24"/>
          <w:szCs w:val="24"/>
          <w:lang w:eastAsia="ru-RU"/>
        </w:rPr>
        <w:t xml:space="preserve">нравственное сознание; </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w:t>
      </w:r>
      <w:r w:rsidRPr="0045134E">
        <w:rPr>
          <w:rFonts w:ascii="Times New Roman" w:hAnsi="Times New Roman" w:cs="Times New Roman"/>
          <w:b w:val="0"/>
          <w:i/>
          <w:color w:val="191919"/>
          <w:sz w:val="24"/>
          <w:szCs w:val="24"/>
          <w:lang w:eastAsia="ru-RU"/>
        </w:rPr>
        <w:t>активизирующие</w:t>
      </w:r>
      <w:r w:rsidRPr="0045134E">
        <w:rPr>
          <w:rFonts w:ascii="Times New Roman" w:hAnsi="Times New Roman" w:cs="Times New Roman"/>
          <w:b w:val="0"/>
          <w:color w:val="191919"/>
          <w:sz w:val="24"/>
          <w:szCs w:val="24"/>
          <w:lang w:eastAsia="ru-RU"/>
        </w:rPr>
        <w:t>, пробуждающие творческие способности личности, её эмоциональную сферу.</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Содержание курса ориентировано на игровые, творческие формы, проектную деятельность, работу с фольклорной и художественной литературой. Это позволяет в яркой форме довести до сознания ребёнка представления о внутреннем мире человека: его переживаниях, мотивах, сопровождающих выбор действия и являющихся двигателями поступков. Всё это в реальной жизни скрыто от внимания ребёнка, а использование художественного произведения позволит учителю прибегать к эмоционально-образной форме народных произведений и художественной детской литературы в целях развития личностно значимого поведения. </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Ценностные ориентиры содержания курса внеурочной деятельности. </w:t>
      </w:r>
      <w:r w:rsidRPr="0045134E">
        <w:rPr>
          <w:rFonts w:ascii="Times New Roman" w:hAnsi="Times New Roman" w:cs="Times New Roman"/>
          <w:b w:val="0"/>
          <w:color w:val="191919"/>
          <w:sz w:val="24"/>
          <w:szCs w:val="24"/>
          <w:lang w:eastAsia="ru-RU"/>
        </w:rPr>
        <w:t xml:space="preserve">Содержание программы курса раскрывает правила нравственного поведения и тот внутренний механизм, который определяет их сущность (потребность выполнять правила на основе понимания их необходимости; </w:t>
      </w:r>
      <w:r w:rsidRPr="0045134E">
        <w:rPr>
          <w:rFonts w:ascii="Times New Roman" w:hAnsi="Times New Roman" w:cs="Times New Roman"/>
          <w:b w:val="0"/>
          <w:color w:val="191919"/>
          <w:sz w:val="24"/>
          <w:szCs w:val="24"/>
          <w:lang w:eastAsia="ru-RU"/>
        </w:rPr>
        <w:lastRenderedPageBreak/>
        <w:t>мотивация поведения, поступка, т. е. желание, стремление делать людям добро и не причинять зла, неудобства, неприятностей).</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Развитие нравственного сознания младшего школьника формируется от класса к классу в следующей логике. </w:t>
      </w:r>
    </w:p>
    <w:p w:rsidR="00D17FED" w:rsidRPr="0045134E" w:rsidRDefault="00D17FED" w:rsidP="004B0AE2">
      <w:pPr>
        <w:numPr>
          <w:ilvl w:val="0"/>
          <w:numId w:val="143"/>
        </w:numPr>
        <w:suppressAutoHyphens w:val="0"/>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класс. </w:t>
      </w:r>
      <w:r w:rsidRPr="0045134E">
        <w:rPr>
          <w:rFonts w:ascii="Times New Roman" w:hAnsi="Times New Roman" w:cs="Times New Roman"/>
          <w:b w:val="0"/>
          <w:color w:val="191919"/>
          <w:sz w:val="24"/>
          <w:szCs w:val="24"/>
          <w:lang w:eastAsia="ru-RU"/>
        </w:rPr>
        <w:t xml:space="preserve">Развитие способности увидеть нравственную ситуацию. Осознание нравственных правил как ориентира поступка: ситуация — поведение — правило; от правила — к поведению. Оценка нравственных поступков. </w:t>
      </w:r>
    </w:p>
    <w:p w:rsidR="00D17FED" w:rsidRPr="0045134E" w:rsidRDefault="00D17FED" w:rsidP="004B0AE2">
      <w:pPr>
        <w:numPr>
          <w:ilvl w:val="0"/>
          <w:numId w:val="143"/>
        </w:numPr>
        <w:suppressAutoHyphens w:val="0"/>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класс. </w:t>
      </w:r>
      <w:r w:rsidRPr="0045134E">
        <w:rPr>
          <w:rFonts w:ascii="Times New Roman" w:hAnsi="Times New Roman" w:cs="Times New Roman"/>
          <w:b w:val="0"/>
          <w:color w:val="191919"/>
          <w:sz w:val="24"/>
          <w:szCs w:val="24"/>
          <w:lang w:eastAsia="ru-RU"/>
        </w:rPr>
        <w:t xml:space="preserve">Внутреннее принятие правил и норм нравственного поведения. Стремление к выполнению норм. Переход от социального контроля (учитель, родители, дети) к самоконтролю. Формирование у детей понимания, что их нравственное взросление идёт от поступка к нравственным качествам на основе правил. </w:t>
      </w:r>
    </w:p>
    <w:p w:rsidR="00D17FED" w:rsidRPr="0045134E" w:rsidRDefault="00D17FED" w:rsidP="004B0AE2">
      <w:pPr>
        <w:numPr>
          <w:ilvl w:val="0"/>
          <w:numId w:val="143"/>
        </w:numPr>
        <w:suppressAutoHyphens w:val="0"/>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класс. </w:t>
      </w:r>
      <w:r w:rsidRPr="0045134E">
        <w:rPr>
          <w:rFonts w:ascii="Times New Roman" w:hAnsi="Times New Roman" w:cs="Times New Roman"/>
          <w:b w:val="0"/>
          <w:color w:val="191919"/>
          <w:sz w:val="24"/>
          <w:szCs w:val="24"/>
          <w:lang w:eastAsia="ru-RU"/>
        </w:rPr>
        <w:t xml:space="preserve">Ознакомление с внутренней сутью нравственного поступка — мотивом. Третьеклассники подводятся к пониманию ответственности за выбор поведения, знакомятся с нравственными качествами человека, формирующимися на основе нравственных норм. </w:t>
      </w:r>
    </w:p>
    <w:p w:rsidR="00D17FED" w:rsidRPr="0045134E" w:rsidRDefault="00D17FED" w:rsidP="004B0AE2">
      <w:pPr>
        <w:numPr>
          <w:ilvl w:val="0"/>
          <w:numId w:val="143"/>
        </w:numPr>
        <w:suppressAutoHyphens w:val="0"/>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класс. </w:t>
      </w:r>
      <w:r w:rsidRPr="0045134E">
        <w:rPr>
          <w:rFonts w:ascii="Times New Roman" w:hAnsi="Times New Roman" w:cs="Times New Roman"/>
          <w:b w:val="0"/>
          <w:color w:val="191919"/>
          <w:sz w:val="24"/>
          <w:szCs w:val="24"/>
          <w:lang w:eastAsia="ru-RU"/>
        </w:rPr>
        <w:t xml:space="preserve">Систематизация, обобщение работы по осмыслению мотивов поведения, качеств личности, нравственного выбора. Норма как стимул нравственного поведения и опора торможения нежелательных (безнравственных) действий. </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Личностные, метапредметные и предметные результаты освоения программы курса внеурочной деятельности.  </w:t>
      </w:r>
      <w:r w:rsidRPr="0045134E">
        <w:rPr>
          <w:rFonts w:ascii="Times New Roman" w:hAnsi="Times New Roman" w:cs="Times New Roman"/>
          <w:b w:val="0"/>
          <w:color w:val="191919"/>
          <w:sz w:val="24"/>
          <w:szCs w:val="24"/>
          <w:lang w:eastAsia="ru-RU"/>
        </w:rPr>
        <w:t>В процессе освоения материалов курса ученик получает знания о характере взаимоотношений с другими людьми, что становится предпосылкой воспитания доброжелательного и заботливого отношения к людям, эмоциональной отзывчивости, сопереживания, сочувствия, толерантности, формирования нравственного сознания младшего школьника.</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Знакомясь с нравственным содержанием пословиц о добре, труде, учении, младшие школьники начинают осознавать базовые гуманистические ценности, характер отношений между людьми, необходимость бережного отношения к людям и предметам их труда.</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Обсуждение сказок, их инсценировка, обсуждение произведений художественной литературы — всё это нацелено на воспитание первоначальных этических представлений обучаемых (понятия добра и зла, значение слов вежливости, правил вежливого поведения и их мотивации), развитие их эмоционального восприятия. </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Система вопросов и заданий, носящая диагностический и тренинговый характер, позволяет решать задачи самооценки и самопроверки, повторять, уточнять и формировать начальные нравственные представления, знакомить с нравственными понятиями (например, «Что такое добрый поступок?», «Какой нравственный выбор сделал герой?», «Что можно посоветовать в этой ситуации? Как её изменить?», «Бывает ли так в реальной жизни?»). </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Для овладения метапредметными результатами (сравнение, анализ, синтез, обобщение, классификация по родовидовым признакам, установление аналогий и причинно-следственных связей) в материалах курса содержатся упражнения, способствующие активизации интеллектуальной деятельности учащихся. В них предлагается установить соответствие поступков нравственным правилам; сопоставить, сравнить героев, их поведение; классифицировать материал по разным основаниям (определить группы пословиц по теме — о добре, трудолюбии, об отношении к учёбе); сравнить иллюстрации с текстом для определения эмоционального состояния героев.</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В целях формирования коммуникативных универсальных учебных действий (ведение диалога, признание возможности существования различных точек зрения и права каждого иметь свою; выражение своего мнения и аргументация своей точки зрения; уважительное восприятие других точек зрения) в материалах для занятий представлены задания, их формирующие. Так, с учащимися организуются коллективные обсуждения, предлагаются вопросы «открытого» типа, например «Почему?», «Как?», которые помогают детям высказывать свою точку зрения, выслушивать мнение одноклассников, т. е. работать коллективно или в группах, парах, а также предлагаются задания на выбор ответа, альтернативного решения и др. </w:t>
      </w:r>
    </w:p>
    <w:p w:rsidR="00D17FED" w:rsidRPr="0045134E" w:rsidRDefault="00D17FED" w:rsidP="00D17FED">
      <w:pPr>
        <w:spacing w:after="0" w:line="240" w:lineRule="auto"/>
        <w:ind w:right="-8"/>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Использование художественной литературы и работа в библиотеке помогает школьникам учиться использовать различные способы поиска информации в библиотеке, Интернете. Тематика заданий </w:t>
      </w:r>
      <w:r w:rsidRPr="0045134E">
        <w:rPr>
          <w:rFonts w:ascii="Times New Roman" w:hAnsi="Times New Roman" w:cs="Times New Roman"/>
          <w:b w:val="0"/>
          <w:color w:val="191919"/>
          <w:sz w:val="24"/>
          <w:szCs w:val="24"/>
          <w:lang w:eastAsia="ru-RU"/>
        </w:rPr>
        <w:lastRenderedPageBreak/>
        <w:t xml:space="preserve">этой рубрики позволяет детям научиться работать в библиотечном пространстве с целью решения информационных и коммуникативных задач. К 4 классу учащиеся полностью умеют ориентироваться в школьной библиотеке, находить нужную информацию по нравственной тематике с помощью различных каталогов. </w:t>
      </w:r>
    </w:p>
    <w:p w:rsidR="00D17FED" w:rsidRPr="0045134E" w:rsidRDefault="00D17FED" w:rsidP="00D17FED">
      <w:pPr>
        <w:spacing w:after="0" w:line="240" w:lineRule="auto"/>
        <w:rPr>
          <w:rFonts w:ascii="Times New Roman" w:hAnsi="Times New Roman" w:cs="Times New Roman"/>
          <w:sz w:val="24"/>
          <w:szCs w:val="24"/>
        </w:rPr>
      </w:pPr>
    </w:p>
    <w:p w:rsidR="00D17FED" w:rsidRPr="0045134E" w:rsidRDefault="00D17FED" w:rsidP="00AF6B81">
      <w:pPr>
        <w:spacing w:after="0" w:line="240" w:lineRule="auto"/>
        <w:rPr>
          <w:rFonts w:ascii="Times New Roman" w:hAnsi="Times New Roman" w:cs="Times New Roman"/>
          <w:sz w:val="24"/>
          <w:szCs w:val="24"/>
        </w:rPr>
      </w:pPr>
      <w:r w:rsidRPr="0045134E">
        <w:rPr>
          <w:rFonts w:ascii="Times New Roman" w:hAnsi="Times New Roman" w:cs="Times New Roman"/>
          <w:sz w:val="24"/>
          <w:szCs w:val="24"/>
        </w:rPr>
        <w:t>Курс внеурочной деятельности «Я — пешеход и пассажир»</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Общая характеристика курса внеурочной деятельности. </w:t>
      </w:r>
      <w:r w:rsidRPr="0045134E">
        <w:rPr>
          <w:rFonts w:ascii="Times New Roman" w:hAnsi="Times New Roman" w:cs="Times New Roman"/>
          <w:b w:val="0"/>
          <w:color w:val="191919"/>
          <w:sz w:val="24"/>
          <w:szCs w:val="24"/>
          <w:lang w:eastAsia="ru-RU"/>
        </w:rPr>
        <w:t>Программа курса внеурочной деятельности «Я — пешеход и пассажир» предназначена для учащихся начальных классов. Основная идея курса — формирование представлений о правилах дорожного движения и навыков безопасного поведения на улицах и дорогах.</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На дорогах нашей страны ежегодно погибают и получают травмы множество детей младшего школьного возраста. Одна из причин такого явления — несформированность элементарной культуры поведения в условиях дорожного движения, неподготовленность детей к самостоятельному безопасному передвижению по улицам и дорогам. Становится очевидно, что семья в одиночку не может справиться с решением этих задач воспитания. Все это определяет необходимость введения данного факультатива в начальной школе. </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color w:val="191919"/>
          <w:sz w:val="24"/>
          <w:szCs w:val="24"/>
          <w:lang w:eastAsia="ru-RU"/>
        </w:rPr>
        <w:t>Целью курса</w:t>
      </w:r>
      <w:r w:rsidRPr="0045134E">
        <w:rPr>
          <w:rFonts w:ascii="Times New Roman" w:hAnsi="Times New Roman" w:cs="Times New Roman"/>
          <w:b w:val="0"/>
          <w:color w:val="191919"/>
          <w:sz w:val="24"/>
          <w:szCs w:val="24"/>
          <w:lang w:eastAsia="ru-RU"/>
        </w:rPr>
        <w:t xml:space="preserve"> является формирование обязательного минимума знаний и умений, который обеспечит развитие новых социальных ролей младшего школьника как участника дорожного движения, культуры поведения на дорогах и улицах. В дальнейшем дети смогут осознанно вести себя в условиях дорожного движения, что приведет к уменьшению числа дорожно-транспортных происшествий, участниками которых становятся младшие школьники.</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Особенности содержания. </w:t>
      </w:r>
      <w:r w:rsidRPr="0045134E">
        <w:rPr>
          <w:rFonts w:ascii="Times New Roman" w:hAnsi="Times New Roman" w:cs="Times New Roman"/>
          <w:b w:val="0"/>
          <w:color w:val="191919"/>
          <w:sz w:val="24"/>
          <w:szCs w:val="24"/>
          <w:lang w:eastAsia="ru-RU"/>
        </w:rPr>
        <w:t>Программа построена с учетом следующих принципов:</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доступность знаний, их расшифровка и конкретизация с учетом особенностей познавательной деятельности детей 6–10 лет;</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личностно-ориентированная направленность курса — актуализация знаний и умений, мотивированность всех предлагаемых учебных ситуаций с точки зрения реальных потребностей ребенка данного возраста;</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линейно-концентрическое расположение учебного материала, которое позволяет последовательно формировать представления с опорой на уже имеющиеся, постепенно углубляя и усложняя их;</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деятельностная основа процесса обучения, его практико-ориентированная направленность, удовлетворение потребности детей в игровой деятельности и эмоционально-наглядной опоре познавательной деятельности. С учетом этих принципов в программе выделены следующие разделы.</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Обязательный объем знаний </w:t>
      </w:r>
      <w:r w:rsidRPr="0045134E">
        <w:rPr>
          <w:rFonts w:ascii="Times New Roman" w:hAnsi="Times New Roman" w:cs="Times New Roman"/>
          <w:b w:val="0"/>
          <w:color w:val="191919"/>
          <w:sz w:val="24"/>
          <w:szCs w:val="24"/>
          <w:lang w:eastAsia="ru-RU"/>
        </w:rPr>
        <w:t>— перечень необходимых для усвоения младшим школьником дидактических единиц, выраженных в формулировках, доступных для каждого обучающегося. Обязательный минимум содержания обучения обеспечивает возможности для развития мотивированной самостоятельной деятельности в условиях учебных и реальных ситуаций.</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Ориентирование в понятиях </w:t>
      </w:r>
      <w:r w:rsidRPr="0045134E">
        <w:rPr>
          <w:rFonts w:ascii="Times New Roman" w:hAnsi="Times New Roman" w:cs="Times New Roman"/>
          <w:b w:val="0"/>
          <w:color w:val="191919"/>
          <w:sz w:val="24"/>
          <w:szCs w:val="24"/>
          <w:lang w:eastAsia="ru-RU"/>
        </w:rPr>
        <w:t>— номенклатура основных понятий, которые младший школьник может освоить и сознательно использовать для решения различных учебных задач в практической, интеллектуальной и творческой деятельностях.</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Личностные, метапредметные и предметные результаты освоения программы курса внеурочной деятельности. </w:t>
      </w:r>
      <w:r w:rsidRPr="0045134E">
        <w:rPr>
          <w:rFonts w:ascii="Times New Roman" w:hAnsi="Times New Roman" w:cs="Times New Roman"/>
          <w:b w:val="0"/>
          <w:color w:val="191919"/>
          <w:sz w:val="24"/>
          <w:szCs w:val="24"/>
          <w:lang w:eastAsia="ru-RU"/>
        </w:rPr>
        <w:t xml:space="preserve">В результате освоения программы курса «Я — пешеход и пассажир» формируются следующие </w:t>
      </w:r>
      <w:r w:rsidRPr="0045134E">
        <w:rPr>
          <w:rFonts w:ascii="Times New Roman" w:hAnsi="Times New Roman" w:cs="Times New Roman"/>
          <w:b w:val="0"/>
          <w:i/>
          <w:color w:val="191919"/>
          <w:sz w:val="24"/>
          <w:szCs w:val="24"/>
          <w:lang w:eastAsia="ru-RU"/>
        </w:rPr>
        <w:t>предметные умения</w:t>
      </w:r>
      <w:r w:rsidRPr="0045134E">
        <w:rPr>
          <w:rFonts w:ascii="Times New Roman" w:hAnsi="Times New Roman" w:cs="Times New Roman"/>
          <w:b w:val="0"/>
          <w:color w:val="191919"/>
          <w:sz w:val="24"/>
          <w:szCs w:val="24"/>
          <w:lang w:eastAsia="ru-RU"/>
        </w:rPr>
        <w:t>:</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 выделять различные дорожные знаки, узнавать их и соотносить с особенностями своего поведения как участника движения; </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 объяснять значение и функции конкретного знака (в значении, приближенном к установленным ПДД в соответствующем документе); </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 находить и исправлять ошибки в графическом изображении дорожных ситуаций; </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раскрывать в соответствии с дорожными знаками правила движения;</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xml:space="preserve">— разыгрывать различные роли участников движения (водитель, пешеход, пассажир, сотрудник ГИБДД), передавать особенности их поведения в зависимости от ситуации. </w:t>
      </w:r>
    </w:p>
    <w:p w:rsidR="00D17FED" w:rsidRPr="0045134E" w:rsidRDefault="00D17FED" w:rsidP="00D17FED">
      <w:pPr>
        <w:spacing w:after="0" w:line="240" w:lineRule="auto"/>
        <w:ind w:left="-17" w:right="-15" w:firstLine="17"/>
        <w:rPr>
          <w:rFonts w:ascii="Times New Roman" w:hAnsi="Times New Roman" w:cs="Times New Roman"/>
          <w:b w:val="0"/>
          <w:color w:val="191919"/>
          <w:sz w:val="24"/>
          <w:szCs w:val="24"/>
          <w:lang w:eastAsia="ru-RU"/>
        </w:rPr>
      </w:pPr>
      <w:r w:rsidRPr="0045134E">
        <w:rPr>
          <w:rFonts w:ascii="Times New Roman" w:hAnsi="Times New Roman" w:cs="Times New Roman"/>
          <w:b w:val="0"/>
          <w:i/>
          <w:color w:val="191919"/>
          <w:sz w:val="24"/>
          <w:szCs w:val="24"/>
          <w:lang w:eastAsia="ru-RU"/>
        </w:rPr>
        <w:t xml:space="preserve">Метапредметные результаты </w:t>
      </w:r>
      <w:r w:rsidRPr="0045134E">
        <w:rPr>
          <w:rFonts w:ascii="Times New Roman" w:hAnsi="Times New Roman" w:cs="Times New Roman"/>
          <w:b w:val="0"/>
          <w:color w:val="191919"/>
          <w:sz w:val="24"/>
          <w:szCs w:val="24"/>
          <w:lang w:eastAsia="ru-RU"/>
        </w:rPr>
        <w:t>освоения программы:</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lastRenderedPageBreak/>
        <w:t>— умение анализировать, оценивать, сравнивать, строить рассуждение; — формирование способности оценивать свое поведение со стороны;</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формирование рефлексивных умений — предвидение возможных опасностей в реальной обстановке;</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 формирование умения планировать и оценивать результаты своего поведения.</w:t>
      </w:r>
    </w:p>
    <w:p w:rsidR="00D17FED" w:rsidRPr="0045134E" w:rsidRDefault="00D17FED" w:rsidP="00D17FED">
      <w:pPr>
        <w:spacing w:after="0" w:line="240" w:lineRule="auto"/>
        <w:ind w:left="-17" w:right="-8" w:firstLine="17"/>
        <w:jc w:val="both"/>
        <w:rPr>
          <w:rFonts w:ascii="Times New Roman" w:hAnsi="Times New Roman" w:cs="Times New Roman"/>
          <w:b w:val="0"/>
          <w:color w:val="191919"/>
          <w:sz w:val="24"/>
          <w:szCs w:val="24"/>
          <w:lang w:eastAsia="ru-RU"/>
        </w:rPr>
      </w:pPr>
      <w:r w:rsidRPr="0045134E">
        <w:rPr>
          <w:rFonts w:ascii="Times New Roman" w:hAnsi="Times New Roman" w:cs="Times New Roman"/>
          <w:b w:val="0"/>
          <w:color w:val="191919"/>
          <w:sz w:val="24"/>
          <w:szCs w:val="24"/>
          <w:lang w:eastAsia="ru-RU"/>
        </w:rPr>
        <w:t>Такой подход позволяет реализовывать требования федерального государственного образовательного стандарта начального общего образования.</w:t>
      </w:r>
    </w:p>
    <w:p w:rsidR="00D17FED" w:rsidRPr="0045134E" w:rsidRDefault="00D17FED" w:rsidP="00D17FED">
      <w:pPr>
        <w:pStyle w:val="ListParagraph1"/>
        <w:spacing w:after="0" w:line="240" w:lineRule="auto"/>
        <w:jc w:val="both"/>
        <w:rPr>
          <w:rFonts w:ascii="Times New Roman" w:hAnsi="Times New Roman" w:cs="Times New Roman"/>
          <w:b w:val="0"/>
          <w:color w:val="000000"/>
          <w:sz w:val="24"/>
          <w:szCs w:val="24"/>
        </w:rPr>
      </w:pPr>
    </w:p>
    <w:p w:rsidR="00D17FED" w:rsidRPr="0045134E" w:rsidRDefault="00FD26FF" w:rsidP="00AF6B81">
      <w:pPr>
        <w:pStyle w:val="affa"/>
        <w:spacing w:before="0" w:beforeAutospacing="0" w:after="0" w:afterAutospacing="0"/>
        <w:rPr>
          <w:b/>
        </w:rPr>
      </w:pPr>
      <w:r w:rsidRPr="0045134E">
        <w:rPr>
          <w:b/>
        </w:rPr>
        <w:t>Курс внеурочной деятельности</w:t>
      </w:r>
      <w:r w:rsidR="00D17FED" w:rsidRPr="0045134E">
        <w:rPr>
          <w:b/>
        </w:rPr>
        <w:t xml:space="preserve"> «Декоративно-прикладное искусство »</w:t>
      </w:r>
    </w:p>
    <w:p w:rsidR="00D17FED" w:rsidRPr="0045134E" w:rsidRDefault="00D17FED" w:rsidP="00D17FED">
      <w:pPr>
        <w:pStyle w:val="affa"/>
        <w:spacing w:before="0" w:beforeAutospacing="0" w:after="0" w:afterAutospacing="0"/>
        <w:jc w:val="both"/>
      </w:pPr>
      <w:r w:rsidRPr="0045134E">
        <w:t xml:space="preserve">Особенностью данной программы является реализация педагогической идеи формирования у младших школьников умения учиться – самостоятельно добывать и систематизировать новые знания. В этом качестве программа обеспечивает реализацию следующих принципов: </w:t>
      </w:r>
    </w:p>
    <w:p w:rsidR="00D17FED" w:rsidRPr="0045134E" w:rsidRDefault="00D17FED" w:rsidP="00D17FED">
      <w:pPr>
        <w:pStyle w:val="affa"/>
        <w:spacing w:before="0" w:beforeAutospacing="0" w:after="0" w:afterAutospacing="0"/>
        <w:jc w:val="both"/>
      </w:pPr>
      <w:r w:rsidRPr="0045134E">
        <w:t xml:space="preserve">* Непрерывность дополнительного образования как механизма полноты и целостности образования в целом; </w:t>
      </w:r>
    </w:p>
    <w:p w:rsidR="00D17FED" w:rsidRPr="0045134E" w:rsidRDefault="00D17FED" w:rsidP="00D17FED">
      <w:pPr>
        <w:pStyle w:val="affa"/>
        <w:spacing w:before="0" w:beforeAutospacing="0" w:after="0" w:afterAutospacing="0"/>
        <w:jc w:val="both"/>
      </w:pPr>
      <w:r w:rsidRPr="0045134E">
        <w:t xml:space="preserve">* Развития индивидуальности каждого ребенка в процессе социального самоопределения в системе внеурочной деятельности; </w:t>
      </w:r>
    </w:p>
    <w:p w:rsidR="00D17FED" w:rsidRPr="0045134E" w:rsidRDefault="00D17FED" w:rsidP="00D17FED">
      <w:pPr>
        <w:pStyle w:val="affa"/>
        <w:spacing w:before="0" w:beforeAutospacing="0" w:after="0" w:afterAutospacing="0"/>
        <w:jc w:val="both"/>
      </w:pPr>
      <w:r w:rsidRPr="0045134E">
        <w:t xml:space="preserve">* Системность организации учебно-воспитательного процесса; </w:t>
      </w:r>
    </w:p>
    <w:p w:rsidR="00D17FED" w:rsidRPr="0045134E" w:rsidRDefault="00D17FED" w:rsidP="00D17FED">
      <w:pPr>
        <w:pStyle w:val="affa"/>
        <w:spacing w:before="0" w:beforeAutospacing="0" w:after="0" w:afterAutospacing="0"/>
        <w:jc w:val="both"/>
      </w:pPr>
      <w:r w:rsidRPr="0045134E">
        <w:t xml:space="preserve">Деятельность детей направлена на решение и воплощение в материале разнообразных задач, связанных с изготовлением вначале простейших, затем более сложных изделий и их художественным оформлением. </w:t>
      </w:r>
    </w:p>
    <w:p w:rsidR="00D17FED" w:rsidRPr="0045134E" w:rsidRDefault="00D17FED" w:rsidP="00D17FED">
      <w:pPr>
        <w:pStyle w:val="affa"/>
        <w:spacing w:before="0" w:beforeAutospacing="0" w:after="0" w:afterAutospacing="0"/>
        <w:jc w:val="both"/>
      </w:pPr>
      <w:r w:rsidRPr="0045134E">
        <w:t xml:space="preserve">На основе предложенных для просмотра изделий происходит ознакомление с профессиями дизайнера, художника – оформителя, художника. Уже в начальной школе учащиеся пробуют себя в роли специалиста той или иной профессии. Ученики фантазируют, выражают свое мнение, доказывают свою точку зрения по выполнению той или иной работы, развивают художественный вкус. </w:t>
      </w:r>
    </w:p>
    <w:p w:rsidR="00D17FED" w:rsidRPr="0045134E" w:rsidRDefault="00D17FED" w:rsidP="00D17FED">
      <w:pPr>
        <w:pStyle w:val="affa"/>
        <w:spacing w:before="0" w:beforeAutospacing="0" w:after="0" w:afterAutospacing="0"/>
        <w:jc w:val="both"/>
      </w:pPr>
      <w:r w:rsidRPr="0045134E">
        <w:t xml:space="preserve">Программа развивает творческие способности – процесс, который пронизывает все этапы развития личности ребёнка, пробуждает инициативу и самостоятельность принимаемых решений, привычку к свободному самовыражению, уверенность в себе. </w:t>
      </w:r>
    </w:p>
    <w:p w:rsidR="00D17FED" w:rsidRPr="0045134E" w:rsidRDefault="00D17FED" w:rsidP="00D17FED">
      <w:pPr>
        <w:pStyle w:val="affa"/>
        <w:spacing w:before="0" w:beforeAutospacing="0" w:after="0" w:afterAutospacing="0"/>
        <w:jc w:val="both"/>
      </w:pPr>
      <w:r w:rsidRPr="0045134E">
        <w:t xml:space="preserve">Для развития творческих способностей необходимо дать ребенку возможность проявить себя в активной деятельности широкого диапазона. Наиболее эффективный путь развития индивидуальных способностей, развития творческого подхода к своему труду - приобщение детей к продуктивной творческой деятельности. </w:t>
      </w:r>
    </w:p>
    <w:p w:rsidR="00D17FED" w:rsidRPr="0045134E" w:rsidRDefault="00D17FED" w:rsidP="00D17FED">
      <w:pPr>
        <w:pStyle w:val="affa"/>
        <w:spacing w:before="0" w:beforeAutospacing="0" w:after="0" w:afterAutospacing="0"/>
        <w:jc w:val="both"/>
        <w:rPr>
          <w:b/>
        </w:rPr>
      </w:pPr>
      <w:r w:rsidRPr="0045134E">
        <w:rPr>
          <w:b/>
        </w:rPr>
        <w:t xml:space="preserve">Цели: </w:t>
      </w:r>
    </w:p>
    <w:p w:rsidR="00D17FED" w:rsidRPr="0045134E" w:rsidRDefault="00D17FED" w:rsidP="00D17FED">
      <w:pPr>
        <w:pStyle w:val="affa"/>
        <w:spacing w:before="0" w:beforeAutospacing="0" w:after="0" w:afterAutospacing="0"/>
        <w:jc w:val="both"/>
      </w:pPr>
      <w:r w:rsidRPr="0045134E">
        <w:t xml:space="preserve">1. Развитие творческих способностей младших школьников, эстетического вкуса, детского сплоченного коллектива через воспитание трудолюбия, усидчивости, терпеливости, взаимопомощи, взаимовыручки. </w:t>
      </w:r>
    </w:p>
    <w:p w:rsidR="00D17FED" w:rsidRPr="0045134E" w:rsidRDefault="00D17FED" w:rsidP="00D17FED">
      <w:pPr>
        <w:pStyle w:val="affa"/>
        <w:spacing w:before="0" w:beforeAutospacing="0" w:after="0" w:afterAutospacing="0"/>
        <w:jc w:val="both"/>
      </w:pPr>
      <w:r w:rsidRPr="0045134E">
        <w:t xml:space="preserve">2. Обеспечение дополнительных знаний по трудовому обучению. </w:t>
      </w:r>
    </w:p>
    <w:p w:rsidR="00D17FED" w:rsidRPr="0045134E" w:rsidRDefault="00D17FED" w:rsidP="00D17FED">
      <w:pPr>
        <w:pStyle w:val="affa"/>
        <w:spacing w:before="0" w:beforeAutospacing="0" w:after="0" w:afterAutospacing="0"/>
        <w:jc w:val="both"/>
      </w:pPr>
      <w:r w:rsidRPr="0045134E">
        <w:t xml:space="preserve">3. Воспитание интереса к искусству, наблюдательности, интереса познания нового и понимания прекрасного. </w:t>
      </w:r>
    </w:p>
    <w:p w:rsidR="00D17FED" w:rsidRPr="0045134E" w:rsidRDefault="00D17FED" w:rsidP="00D17FED">
      <w:pPr>
        <w:pStyle w:val="affa"/>
        <w:spacing w:before="0" w:beforeAutospacing="0" w:after="0" w:afterAutospacing="0"/>
        <w:jc w:val="both"/>
      </w:pPr>
      <w:r w:rsidRPr="0045134E">
        <w:t xml:space="preserve">Данные цели будут достигнуты при реализации следующих </w:t>
      </w:r>
      <w:r w:rsidRPr="0045134E">
        <w:rPr>
          <w:b/>
        </w:rPr>
        <w:t>задач</w:t>
      </w:r>
      <w:r w:rsidRPr="0045134E">
        <w:t xml:space="preserve">: </w:t>
      </w:r>
    </w:p>
    <w:p w:rsidR="00D17FED" w:rsidRPr="0045134E" w:rsidRDefault="00D17FED" w:rsidP="00D17FED">
      <w:pPr>
        <w:pStyle w:val="affa"/>
        <w:spacing w:before="0" w:beforeAutospacing="0" w:after="0" w:afterAutospacing="0"/>
        <w:jc w:val="both"/>
      </w:pPr>
      <w:r w:rsidRPr="0045134E">
        <w:t xml:space="preserve">* развитие сенсорики, мелкой моторики рук, пространственного воображения, </w:t>
      </w:r>
    </w:p>
    <w:p w:rsidR="00D17FED" w:rsidRPr="0045134E" w:rsidRDefault="00D17FED" w:rsidP="00D17FED">
      <w:pPr>
        <w:pStyle w:val="affa"/>
        <w:spacing w:before="0" w:beforeAutospacing="0" w:after="0" w:afterAutospacing="0"/>
        <w:jc w:val="both"/>
      </w:pPr>
      <w:r w:rsidRPr="0045134E">
        <w:t xml:space="preserve">технического и логического мышления, глазомера; способностей ориентироваться в информации разного вида; </w:t>
      </w:r>
    </w:p>
    <w:p w:rsidR="00D17FED" w:rsidRPr="0045134E" w:rsidRDefault="00D17FED" w:rsidP="00D17FED">
      <w:pPr>
        <w:pStyle w:val="affa"/>
        <w:spacing w:before="0" w:beforeAutospacing="0" w:after="0" w:afterAutospacing="0"/>
        <w:jc w:val="both"/>
      </w:pPr>
      <w:r w:rsidRPr="0045134E">
        <w:t xml:space="preserve">* освоение знаний о роли трудовой деятельности человека в преобразовании окружающего мира, первоначальных представлений о мире профессий; </w:t>
      </w:r>
    </w:p>
    <w:p w:rsidR="00D17FED" w:rsidRPr="0045134E" w:rsidRDefault="00D17FED" w:rsidP="00D17FED">
      <w:pPr>
        <w:pStyle w:val="affa"/>
        <w:spacing w:before="0" w:beforeAutospacing="0" w:after="0" w:afterAutospacing="0"/>
        <w:jc w:val="both"/>
      </w:pPr>
      <w:r w:rsidRPr="0045134E">
        <w:t xml:space="preserve">* овладение начальными технологическими знаниями, трудовыми умениями и навыками, опытом практической деятельности по созданию личностно и общественно значимых объектов труда; способами планирования и организации трудовой деятельности, объективной оценки своей работы; умениями использовать компьютерную технику для работы с информацией в учебной деятельности и повседневной жизни; </w:t>
      </w:r>
    </w:p>
    <w:p w:rsidR="00D17FED" w:rsidRPr="0045134E" w:rsidRDefault="00D17FED" w:rsidP="00D17FED">
      <w:pPr>
        <w:pStyle w:val="affa"/>
        <w:spacing w:before="0" w:beforeAutospacing="0" w:after="0" w:afterAutospacing="0"/>
        <w:jc w:val="both"/>
      </w:pPr>
      <w:r w:rsidRPr="0045134E">
        <w:lastRenderedPageBreak/>
        <w:t xml:space="preserve">* воспитание трудолюбия, уважительного отношения к людям и результатам их труда, интереса к информационной и коммуникационной деятельности; практическое применение правил сотрудничества в коллективной деятельности. </w:t>
      </w:r>
    </w:p>
    <w:p w:rsidR="00D17FED" w:rsidRPr="0045134E" w:rsidRDefault="00D17FED" w:rsidP="00D17FED">
      <w:pPr>
        <w:pStyle w:val="affa"/>
        <w:spacing w:before="0" w:beforeAutospacing="0" w:after="0" w:afterAutospacing="0"/>
        <w:jc w:val="both"/>
      </w:pPr>
      <w:r w:rsidRPr="0045134E">
        <w:t xml:space="preserve">Содержание программы представлено различными видами работы с бумагой, подручным материалом, бросовым и направлено на овладение школьниками элементарными приемами ручной работы. </w:t>
      </w:r>
    </w:p>
    <w:p w:rsidR="00D17FED" w:rsidRPr="0045134E" w:rsidRDefault="00D17FED" w:rsidP="00D17FED">
      <w:pPr>
        <w:pStyle w:val="affa"/>
        <w:spacing w:before="0" w:beforeAutospacing="0" w:after="0" w:afterAutospacing="0"/>
        <w:jc w:val="both"/>
      </w:pPr>
      <w:r w:rsidRPr="0045134E">
        <w:t xml:space="preserve">Технологии обучения: </w:t>
      </w:r>
    </w:p>
    <w:p w:rsidR="00D17FED" w:rsidRPr="0045134E" w:rsidRDefault="00D17FED" w:rsidP="00D17FED">
      <w:pPr>
        <w:pStyle w:val="affa"/>
        <w:spacing w:before="0" w:beforeAutospacing="0" w:after="0" w:afterAutospacing="0"/>
        <w:jc w:val="both"/>
      </w:pPr>
      <w:r w:rsidRPr="0045134E">
        <w:t xml:space="preserve">- технология развивающего обучения; </w:t>
      </w:r>
    </w:p>
    <w:p w:rsidR="00D17FED" w:rsidRPr="0045134E" w:rsidRDefault="00D17FED" w:rsidP="00D17FED">
      <w:pPr>
        <w:pStyle w:val="affa"/>
        <w:spacing w:before="0" w:beforeAutospacing="0" w:after="0" w:afterAutospacing="0"/>
        <w:jc w:val="both"/>
      </w:pPr>
      <w:r w:rsidRPr="0045134E">
        <w:t xml:space="preserve">- технология проблемного обучения; </w:t>
      </w:r>
    </w:p>
    <w:p w:rsidR="00D17FED" w:rsidRPr="0045134E" w:rsidRDefault="00D17FED" w:rsidP="00D17FED">
      <w:pPr>
        <w:pStyle w:val="affa"/>
        <w:spacing w:before="0" w:beforeAutospacing="0" w:after="0" w:afterAutospacing="0"/>
        <w:jc w:val="both"/>
      </w:pPr>
      <w:r w:rsidRPr="0045134E">
        <w:t xml:space="preserve">- игровая технология; </w:t>
      </w:r>
    </w:p>
    <w:p w:rsidR="00D17FED" w:rsidRPr="0045134E" w:rsidRDefault="00D17FED" w:rsidP="00D17FED">
      <w:pPr>
        <w:pStyle w:val="affa"/>
        <w:spacing w:before="0" w:beforeAutospacing="0" w:after="0" w:afterAutospacing="0"/>
        <w:jc w:val="both"/>
      </w:pPr>
      <w:r w:rsidRPr="0045134E">
        <w:t xml:space="preserve">- здоровьесберегающие технологии; </w:t>
      </w:r>
    </w:p>
    <w:p w:rsidR="00D17FED" w:rsidRPr="0045134E" w:rsidRDefault="00D17FED" w:rsidP="00D17FED">
      <w:pPr>
        <w:pStyle w:val="affa"/>
        <w:spacing w:before="0" w:beforeAutospacing="0" w:after="0" w:afterAutospacing="0"/>
        <w:jc w:val="both"/>
      </w:pPr>
      <w:r w:rsidRPr="0045134E">
        <w:t xml:space="preserve">- проектная технология; </w:t>
      </w:r>
    </w:p>
    <w:p w:rsidR="00D17FED" w:rsidRPr="0045134E" w:rsidRDefault="00D17FED" w:rsidP="00D17FED">
      <w:pPr>
        <w:pStyle w:val="affa"/>
        <w:spacing w:before="0" w:beforeAutospacing="0" w:after="0" w:afterAutospacing="0"/>
        <w:jc w:val="both"/>
      </w:pPr>
      <w:r w:rsidRPr="0045134E">
        <w:t xml:space="preserve">- технология разноуровнего обучения; </w:t>
      </w:r>
    </w:p>
    <w:p w:rsidR="00D17FED" w:rsidRPr="0045134E" w:rsidRDefault="00D17FED" w:rsidP="00D17FED">
      <w:pPr>
        <w:pStyle w:val="affa"/>
        <w:spacing w:before="0" w:beforeAutospacing="0" w:after="0" w:afterAutospacing="0"/>
        <w:jc w:val="both"/>
      </w:pPr>
      <w:r w:rsidRPr="0045134E">
        <w:t xml:space="preserve">- информационные технологии. </w:t>
      </w:r>
    </w:p>
    <w:p w:rsidR="00D17FED" w:rsidRPr="0045134E" w:rsidRDefault="00D17FED" w:rsidP="00D17FED">
      <w:pPr>
        <w:pStyle w:val="affa"/>
        <w:spacing w:before="0" w:beforeAutospacing="0" w:after="0" w:afterAutospacing="0"/>
        <w:jc w:val="both"/>
      </w:pPr>
      <w:r w:rsidRPr="0045134E">
        <w:t xml:space="preserve">Цели будут достигнуты при условии «Я хочу это сделать сам». Девизом внеурочной деятельности по трудовому обучению является: Я слышу – и забываю, я вижу - и запоминаю, я делаю – и понимаю. </w:t>
      </w:r>
    </w:p>
    <w:p w:rsidR="00D17FED" w:rsidRPr="0045134E" w:rsidRDefault="00FD26FF" w:rsidP="00D17FED">
      <w:pPr>
        <w:pStyle w:val="affa"/>
        <w:spacing w:before="0" w:beforeAutospacing="0" w:after="0" w:afterAutospacing="0"/>
        <w:jc w:val="both"/>
        <w:rPr>
          <w:b/>
        </w:rPr>
      </w:pPr>
      <w:r w:rsidRPr="0045134E">
        <w:rPr>
          <w:b/>
        </w:rPr>
        <w:t>Планируемые результаты</w:t>
      </w:r>
    </w:p>
    <w:p w:rsidR="00D17FED" w:rsidRPr="0045134E" w:rsidRDefault="00D17FED" w:rsidP="00D17FED">
      <w:pPr>
        <w:pStyle w:val="affa"/>
        <w:spacing w:before="0" w:beforeAutospacing="0" w:after="0" w:afterAutospacing="0"/>
        <w:jc w:val="both"/>
        <w:rPr>
          <w:b/>
          <w:i/>
        </w:rPr>
      </w:pPr>
      <w:r w:rsidRPr="0045134E">
        <w:rPr>
          <w:b/>
          <w:i/>
        </w:rPr>
        <w:t xml:space="preserve">Личностные универсальные учебные действия </w:t>
      </w:r>
    </w:p>
    <w:p w:rsidR="00D17FED" w:rsidRPr="0045134E" w:rsidRDefault="00D17FED" w:rsidP="00D17FED">
      <w:pPr>
        <w:pStyle w:val="affa"/>
        <w:spacing w:before="0" w:beforeAutospacing="0" w:after="0" w:afterAutospacing="0"/>
        <w:jc w:val="both"/>
      </w:pPr>
      <w:r w:rsidRPr="0045134E">
        <w:rPr>
          <w:i/>
        </w:rPr>
        <w:t>У обучающегося будут сформированы</w:t>
      </w:r>
      <w:r w:rsidRPr="0045134E">
        <w:t xml:space="preserve">: </w:t>
      </w:r>
    </w:p>
    <w:p w:rsidR="00D17FED" w:rsidRPr="0045134E" w:rsidRDefault="00D17FED" w:rsidP="00D17FED">
      <w:pPr>
        <w:pStyle w:val="affa"/>
        <w:spacing w:before="0" w:beforeAutospacing="0" w:after="0" w:afterAutospacing="0"/>
        <w:jc w:val="both"/>
      </w:pPr>
      <w:r w:rsidRPr="0045134E">
        <w:t xml:space="preserve">* широкая мотивационная основа художественно-творческой деятельности, включающая социальные, учебно-познавательные и внешние мотивы; </w:t>
      </w:r>
    </w:p>
    <w:p w:rsidR="00D17FED" w:rsidRPr="0045134E" w:rsidRDefault="00D17FED" w:rsidP="00D17FED">
      <w:pPr>
        <w:pStyle w:val="affa"/>
        <w:spacing w:before="0" w:beforeAutospacing="0" w:after="0" w:afterAutospacing="0"/>
        <w:jc w:val="both"/>
      </w:pPr>
      <w:r w:rsidRPr="0045134E">
        <w:t xml:space="preserve">* адекватное понимание причин успешности/неуспешности творческой деятельности; </w:t>
      </w:r>
    </w:p>
    <w:p w:rsidR="00D17FED" w:rsidRPr="0045134E" w:rsidRDefault="00D17FED" w:rsidP="00D17FED">
      <w:pPr>
        <w:pStyle w:val="affa"/>
        <w:spacing w:before="0" w:beforeAutospacing="0" w:after="0" w:afterAutospacing="0"/>
        <w:jc w:val="both"/>
        <w:rPr>
          <w:i/>
        </w:rPr>
      </w:pPr>
      <w:r w:rsidRPr="0045134E">
        <w:rPr>
          <w:i/>
        </w:rPr>
        <w:t xml:space="preserve">Обучающийся получит возможность для формирования: </w:t>
      </w:r>
    </w:p>
    <w:p w:rsidR="00D17FED" w:rsidRPr="0045134E" w:rsidRDefault="00D17FED" w:rsidP="00D17FED">
      <w:pPr>
        <w:pStyle w:val="affa"/>
        <w:spacing w:before="0" w:beforeAutospacing="0" w:after="0" w:afterAutospacing="0"/>
        <w:jc w:val="both"/>
      </w:pPr>
      <w:r w:rsidRPr="0045134E">
        <w:t xml:space="preserve">* внутренней позиции обучающегося на уровне понимания необходимости творческой деятельности, как одного из средств самовыражения в социальной жизни; </w:t>
      </w:r>
    </w:p>
    <w:p w:rsidR="00D17FED" w:rsidRPr="0045134E" w:rsidRDefault="00D17FED" w:rsidP="00D17FED">
      <w:pPr>
        <w:pStyle w:val="affa"/>
        <w:spacing w:before="0" w:beforeAutospacing="0" w:after="0" w:afterAutospacing="0"/>
        <w:jc w:val="both"/>
      </w:pPr>
      <w:r w:rsidRPr="0045134E">
        <w:t xml:space="preserve">* устойчивого интереса к новым способам познания; </w:t>
      </w:r>
    </w:p>
    <w:p w:rsidR="00D17FED" w:rsidRPr="0045134E" w:rsidRDefault="00D17FED" w:rsidP="00D17FED">
      <w:pPr>
        <w:pStyle w:val="affa"/>
        <w:spacing w:before="0" w:beforeAutospacing="0" w:after="0" w:afterAutospacing="0"/>
        <w:jc w:val="both"/>
      </w:pPr>
      <w:r w:rsidRPr="0045134E">
        <w:t xml:space="preserve">* адекватного понимания причин успешности/неуспешности творческой деятельности; </w:t>
      </w:r>
    </w:p>
    <w:p w:rsidR="00D17FED" w:rsidRPr="0045134E" w:rsidRDefault="00D17FED" w:rsidP="00D17FED">
      <w:pPr>
        <w:pStyle w:val="affa"/>
        <w:spacing w:before="0" w:beforeAutospacing="0" w:after="0" w:afterAutospacing="0"/>
        <w:jc w:val="both"/>
        <w:rPr>
          <w:b/>
          <w:i/>
        </w:rPr>
      </w:pPr>
      <w:r w:rsidRPr="0045134E">
        <w:rPr>
          <w:b/>
          <w:i/>
        </w:rPr>
        <w:t xml:space="preserve">Регулятивные универсальные учебные действия </w:t>
      </w:r>
    </w:p>
    <w:p w:rsidR="00D17FED" w:rsidRPr="0045134E" w:rsidRDefault="00D17FED" w:rsidP="00D17FED">
      <w:pPr>
        <w:pStyle w:val="affa"/>
        <w:spacing w:before="0" w:beforeAutospacing="0" w:after="0" w:afterAutospacing="0"/>
        <w:jc w:val="both"/>
        <w:rPr>
          <w:i/>
        </w:rPr>
      </w:pPr>
      <w:r w:rsidRPr="0045134E">
        <w:rPr>
          <w:i/>
        </w:rPr>
        <w:t xml:space="preserve">Обучающийся научится: </w:t>
      </w:r>
    </w:p>
    <w:p w:rsidR="00D17FED" w:rsidRPr="0045134E" w:rsidRDefault="00D17FED" w:rsidP="00D17FED">
      <w:pPr>
        <w:pStyle w:val="affa"/>
        <w:spacing w:before="0" w:beforeAutospacing="0" w:after="0" w:afterAutospacing="0"/>
        <w:jc w:val="both"/>
      </w:pPr>
      <w:r w:rsidRPr="0045134E">
        <w:t xml:space="preserve">* принимать и сохранять учебно-творческую задачу; </w:t>
      </w:r>
    </w:p>
    <w:p w:rsidR="00D17FED" w:rsidRPr="0045134E" w:rsidRDefault="00D17FED" w:rsidP="00D17FED">
      <w:pPr>
        <w:pStyle w:val="affa"/>
        <w:spacing w:before="0" w:beforeAutospacing="0" w:after="0" w:afterAutospacing="0"/>
        <w:jc w:val="both"/>
      </w:pPr>
      <w:r w:rsidRPr="0045134E">
        <w:t xml:space="preserve">* планировать свои действия; </w:t>
      </w:r>
    </w:p>
    <w:p w:rsidR="00D17FED" w:rsidRPr="0045134E" w:rsidRDefault="00D17FED" w:rsidP="00D17FED">
      <w:pPr>
        <w:pStyle w:val="affa"/>
        <w:spacing w:before="0" w:beforeAutospacing="0" w:after="0" w:afterAutospacing="0"/>
        <w:jc w:val="both"/>
      </w:pPr>
      <w:r w:rsidRPr="0045134E">
        <w:t xml:space="preserve">* осуществлять итоговый и пошаговый контроль; </w:t>
      </w:r>
    </w:p>
    <w:p w:rsidR="00D17FED" w:rsidRPr="0045134E" w:rsidRDefault="00D17FED" w:rsidP="00D17FED">
      <w:pPr>
        <w:pStyle w:val="affa"/>
        <w:spacing w:before="0" w:beforeAutospacing="0" w:after="0" w:afterAutospacing="0"/>
        <w:jc w:val="both"/>
      </w:pPr>
      <w:r w:rsidRPr="0045134E">
        <w:t xml:space="preserve">* адекватно воспринимать оценку учителя; </w:t>
      </w:r>
    </w:p>
    <w:p w:rsidR="00D17FED" w:rsidRPr="0045134E" w:rsidRDefault="00D17FED" w:rsidP="00D17FED">
      <w:pPr>
        <w:pStyle w:val="affa"/>
        <w:spacing w:before="0" w:beforeAutospacing="0" w:after="0" w:afterAutospacing="0"/>
        <w:jc w:val="both"/>
      </w:pPr>
      <w:r w:rsidRPr="0045134E">
        <w:t xml:space="preserve">* различать способ и результат действия; </w:t>
      </w:r>
    </w:p>
    <w:p w:rsidR="00D17FED" w:rsidRPr="0045134E" w:rsidRDefault="00D17FED" w:rsidP="00D17FED">
      <w:pPr>
        <w:pStyle w:val="affa"/>
        <w:spacing w:before="0" w:beforeAutospacing="0" w:after="0" w:afterAutospacing="0"/>
        <w:jc w:val="both"/>
      </w:pPr>
      <w:r w:rsidRPr="0045134E">
        <w:t xml:space="preserve">* вносить коррективы в действия на основе их оценки и учета сделанных ошибок; </w:t>
      </w:r>
    </w:p>
    <w:p w:rsidR="00D17FED" w:rsidRPr="0045134E" w:rsidRDefault="00D17FED" w:rsidP="00D17FED">
      <w:pPr>
        <w:pStyle w:val="affa"/>
        <w:spacing w:before="0" w:beforeAutospacing="0" w:after="0" w:afterAutospacing="0"/>
        <w:jc w:val="both"/>
        <w:rPr>
          <w:i/>
        </w:rPr>
      </w:pPr>
      <w:r w:rsidRPr="0045134E">
        <w:rPr>
          <w:i/>
        </w:rPr>
        <w:t xml:space="preserve">Обучающийся получит возможность научиться: </w:t>
      </w:r>
    </w:p>
    <w:p w:rsidR="00D17FED" w:rsidRPr="0045134E" w:rsidRDefault="00D17FED" w:rsidP="00D17FED">
      <w:pPr>
        <w:pStyle w:val="affa"/>
        <w:spacing w:before="0" w:beforeAutospacing="0" w:after="0" w:afterAutospacing="0"/>
        <w:jc w:val="both"/>
      </w:pPr>
      <w:r w:rsidRPr="0045134E">
        <w:t xml:space="preserve">* проявлять познавательную инициативу; </w:t>
      </w:r>
    </w:p>
    <w:p w:rsidR="00D17FED" w:rsidRPr="0045134E" w:rsidRDefault="00D17FED" w:rsidP="00D17FED">
      <w:pPr>
        <w:pStyle w:val="affa"/>
        <w:spacing w:before="0" w:beforeAutospacing="0" w:after="0" w:afterAutospacing="0"/>
        <w:jc w:val="both"/>
      </w:pPr>
      <w:r w:rsidRPr="0045134E">
        <w:t xml:space="preserve">* самостоятельно учитывать выделенные учителем ориентиры действия в незнакомом материале; </w:t>
      </w:r>
    </w:p>
    <w:p w:rsidR="00D17FED" w:rsidRPr="0045134E" w:rsidRDefault="00D17FED" w:rsidP="00D17FED">
      <w:pPr>
        <w:pStyle w:val="affa"/>
        <w:spacing w:before="0" w:beforeAutospacing="0" w:after="0" w:afterAutospacing="0"/>
        <w:jc w:val="both"/>
      </w:pPr>
      <w:r w:rsidRPr="0045134E">
        <w:t xml:space="preserve">* преобразовывать практическую задачу в познавательную; </w:t>
      </w:r>
    </w:p>
    <w:p w:rsidR="00D17FED" w:rsidRPr="0045134E" w:rsidRDefault="00D17FED" w:rsidP="00D17FED">
      <w:pPr>
        <w:pStyle w:val="affa"/>
        <w:spacing w:before="0" w:beforeAutospacing="0" w:after="0" w:afterAutospacing="0"/>
        <w:jc w:val="both"/>
      </w:pPr>
      <w:r w:rsidRPr="0045134E">
        <w:t xml:space="preserve">* самостоятельно находить варианты решения творческой задачи. </w:t>
      </w:r>
    </w:p>
    <w:p w:rsidR="00D17FED" w:rsidRPr="0045134E" w:rsidRDefault="00D17FED" w:rsidP="00D17FED">
      <w:pPr>
        <w:pStyle w:val="affa"/>
        <w:spacing w:before="0" w:beforeAutospacing="0" w:after="0" w:afterAutospacing="0"/>
        <w:jc w:val="both"/>
        <w:rPr>
          <w:b/>
          <w:i/>
        </w:rPr>
      </w:pPr>
      <w:r w:rsidRPr="0045134E">
        <w:rPr>
          <w:b/>
          <w:i/>
        </w:rPr>
        <w:t xml:space="preserve">Коммуникативные универсальные учебные действия </w:t>
      </w:r>
    </w:p>
    <w:p w:rsidR="00D17FED" w:rsidRPr="0045134E" w:rsidRDefault="00D17FED" w:rsidP="00D17FED">
      <w:pPr>
        <w:pStyle w:val="affa"/>
        <w:spacing w:before="0" w:beforeAutospacing="0" w:after="0" w:afterAutospacing="0"/>
        <w:jc w:val="both"/>
        <w:rPr>
          <w:i/>
        </w:rPr>
      </w:pPr>
      <w:r w:rsidRPr="0045134E">
        <w:rPr>
          <w:i/>
        </w:rPr>
        <w:t xml:space="preserve">Учащиеся смогут: </w:t>
      </w:r>
    </w:p>
    <w:p w:rsidR="00D17FED" w:rsidRPr="0045134E" w:rsidRDefault="00D17FED" w:rsidP="00D17FED">
      <w:pPr>
        <w:pStyle w:val="affa"/>
        <w:spacing w:before="0" w:beforeAutospacing="0" w:after="0" w:afterAutospacing="0"/>
        <w:jc w:val="both"/>
      </w:pPr>
      <w:r w:rsidRPr="0045134E">
        <w:t xml:space="preserve">* допускать существование различных точек зрения и различных вариантов выполнения поставленной творческой задачи; </w:t>
      </w:r>
    </w:p>
    <w:p w:rsidR="00D17FED" w:rsidRPr="0045134E" w:rsidRDefault="00D17FED" w:rsidP="00D17FED">
      <w:pPr>
        <w:pStyle w:val="affa"/>
        <w:spacing w:before="0" w:beforeAutospacing="0" w:after="0" w:afterAutospacing="0"/>
        <w:jc w:val="both"/>
      </w:pPr>
      <w:r w:rsidRPr="0045134E">
        <w:t xml:space="preserve">* учитывать разные мнения, стремиться к координации при выполнении коллективных работ; </w:t>
      </w:r>
    </w:p>
    <w:p w:rsidR="00D17FED" w:rsidRPr="0045134E" w:rsidRDefault="00D17FED" w:rsidP="00D17FED">
      <w:pPr>
        <w:pStyle w:val="affa"/>
        <w:spacing w:before="0" w:beforeAutospacing="0" w:after="0" w:afterAutospacing="0"/>
        <w:jc w:val="both"/>
      </w:pPr>
      <w:r w:rsidRPr="0045134E">
        <w:t xml:space="preserve">* формулировать собственное мнение и позицию; </w:t>
      </w:r>
    </w:p>
    <w:p w:rsidR="00D17FED" w:rsidRPr="0045134E" w:rsidRDefault="00D17FED" w:rsidP="00D17FED">
      <w:pPr>
        <w:pStyle w:val="affa"/>
        <w:spacing w:before="0" w:beforeAutospacing="0" w:after="0" w:afterAutospacing="0"/>
        <w:jc w:val="both"/>
      </w:pPr>
      <w:r w:rsidRPr="0045134E">
        <w:t xml:space="preserve">* договариваться, приходить к общему решению; </w:t>
      </w:r>
    </w:p>
    <w:p w:rsidR="00D17FED" w:rsidRPr="0045134E" w:rsidRDefault="00D17FED" w:rsidP="00D17FED">
      <w:pPr>
        <w:pStyle w:val="affa"/>
        <w:spacing w:before="0" w:beforeAutospacing="0" w:after="0" w:afterAutospacing="0"/>
        <w:jc w:val="both"/>
      </w:pPr>
      <w:r w:rsidRPr="0045134E">
        <w:t xml:space="preserve">* соблюдать корректность в высказываниях; </w:t>
      </w:r>
    </w:p>
    <w:p w:rsidR="00D17FED" w:rsidRPr="0045134E" w:rsidRDefault="00D17FED" w:rsidP="00D17FED">
      <w:pPr>
        <w:pStyle w:val="affa"/>
        <w:spacing w:before="0" w:beforeAutospacing="0" w:after="0" w:afterAutospacing="0"/>
        <w:jc w:val="both"/>
      </w:pPr>
      <w:r w:rsidRPr="0045134E">
        <w:t xml:space="preserve">* задавать вопросы по существу; </w:t>
      </w:r>
    </w:p>
    <w:p w:rsidR="00D17FED" w:rsidRPr="0045134E" w:rsidRDefault="00D17FED" w:rsidP="00D17FED">
      <w:pPr>
        <w:pStyle w:val="affa"/>
        <w:spacing w:before="0" w:beforeAutospacing="0" w:after="0" w:afterAutospacing="0"/>
        <w:jc w:val="both"/>
      </w:pPr>
      <w:r w:rsidRPr="0045134E">
        <w:t xml:space="preserve">* использовать речь для регуляции своего действия; </w:t>
      </w:r>
    </w:p>
    <w:p w:rsidR="00D17FED" w:rsidRPr="0045134E" w:rsidRDefault="00D17FED" w:rsidP="00D17FED">
      <w:pPr>
        <w:pStyle w:val="affa"/>
        <w:spacing w:before="0" w:beforeAutospacing="0" w:after="0" w:afterAutospacing="0"/>
        <w:jc w:val="both"/>
      </w:pPr>
      <w:r w:rsidRPr="0045134E">
        <w:t xml:space="preserve">* контролировать действия партнера; </w:t>
      </w:r>
    </w:p>
    <w:p w:rsidR="00D17FED" w:rsidRPr="0045134E" w:rsidRDefault="00D17FED" w:rsidP="00D17FED">
      <w:pPr>
        <w:pStyle w:val="affa"/>
        <w:spacing w:before="0" w:beforeAutospacing="0" w:after="0" w:afterAutospacing="0"/>
        <w:jc w:val="both"/>
        <w:rPr>
          <w:i/>
        </w:rPr>
      </w:pPr>
      <w:r w:rsidRPr="0045134E">
        <w:rPr>
          <w:i/>
        </w:rPr>
        <w:lastRenderedPageBreak/>
        <w:t>Обучающи</w:t>
      </w:r>
      <w:r w:rsidR="00FD26FF" w:rsidRPr="0045134E">
        <w:rPr>
          <w:i/>
        </w:rPr>
        <w:t>е</w:t>
      </w:r>
      <w:r w:rsidRPr="0045134E">
        <w:rPr>
          <w:i/>
        </w:rPr>
        <w:t>ся получ</w:t>
      </w:r>
      <w:r w:rsidR="00FD26FF" w:rsidRPr="0045134E">
        <w:rPr>
          <w:i/>
        </w:rPr>
        <w:t>а</w:t>
      </w:r>
      <w:r w:rsidRPr="0045134E">
        <w:rPr>
          <w:i/>
        </w:rPr>
        <w:t xml:space="preserve">т возможность научиться: </w:t>
      </w:r>
    </w:p>
    <w:p w:rsidR="00D17FED" w:rsidRPr="0045134E" w:rsidRDefault="00D17FED" w:rsidP="00D17FED">
      <w:pPr>
        <w:pStyle w:val="affa"/>
        <w:spacing w:before="0" w:beforeAutospacing="0" w:after="0" w:afterAutospacing="0"/>
        <w:jc w:val="both"/>
      </w:pPr>
      <w:r w:rsidRPr="0045134E">
        <w:t xml:space="preserve">* учитывать разные мнения и обосновывать свою позицию; </w:t>
      </w:r>
    </w:p>
    <w:p w:rsidR="00D17FED" w:rsidRPr="0045134E" w:rsidRDefault="00D17FED" w:rsidP="00D17FED">
      <w:pPr>
        <w:pStyle w:val="affa"/>
        <w:spacing w:before="0" w:beforeAutospacing="0" w:after="0" w:afterAutospacing="0"/>
        <w:jc w:val="both"/>
      </w:pPr>
      <w:r w:rsidRPr="0045134E">
        <w:t xml:space="preserve">* с учетом целей коммуникации достаточно полно и точно передавать партнеру необходимую информацию как ориентир для построения действия; </w:t>
      </w:r>
    </w:p>
    <w:p w:rsidR="00D17FED" w:rsidRPr="0045134E" w:rsidRDefault="00D17FED" w:rsidP="00D17FED">
      <w:pPr>
        <w:pStyle w:val="affa"/>
        <w:spacing w:before="0" w:beforeAutospacing="0" w:after="0" w:afterAutospacing="0"/>
        <w:jc w:val="both"/>
      </w:pPr>
      <w:r w:rsidRPr="0045134E">
        <w:t xml:space="preserve">* владеть монологической и диалогической формой речи. </w:t>
      </w:r>
    </w:p>
    <w:p w:rsidR="00D17FED" w:rsidRPr="0045134E" w:rsidRDefault="00D17FED" w:rsidP="00D17FED">
      <w:pPr>
        <w:pStyle w:val="affa"/>
        <w:spacing w:before="0" w:beforeAutospacing="0" w:after="0" w:afterAutospacing="0"/>
        <w:jc w:val="both"/>
      </w:pPr>
      <w:r w:rsidRPr="0045134E">
        <w:t xml:space="preserve">* осуществлять взаимный контроль и оказывать партнерам в сотрудничестве необходимую взаимопомощь; </w:t>
      </w:r>
    </w:p>
    <w:p w:rsidR="00D17FED" w:rsidRPr="0045134E" w:rsidRDefault="00D17FED" w:rsidP="00D17FED">
      <w:pPr>
        <w:pStyle w:val="affa"/>
        <w:spacing w:before="0" w:beforeAutospacing="0" w:after="0" w:afterAutospacing="0"/>
        <w:jc w:val="both"/>
        <w:rPr>
          <w:b/>
          <w:i/>
        </w:rPr>
      </w:pPr>
      <w:r w:rsidRPr="0045134E">
        <w:rPr>
          <w:b/>
          <w:i/>
        </w:rPr>
        <w:t xml:space="preserve">Познавательные универсальные учебные действия </w:t>
      </w:r>
    </w:p>
    <w:p w:rsidR="00D17FED" w:rsidRPr="0045134E" w:rsidRDefault="00D17FED" w:rsidP="00D17FED">
      <w:pPr>
        <w:pStyle w:val="affa"/>
        <w:spacing w:before="0" w:beforeAutospacing="0" w:after="0" w:afterAutospacing="0"/>
        <w:jc w:val="both"/>
      </w:pPr>
      <w:r w:rsidRPr="0045134E">
        <w:rPr>
          <w:i/>
        </w:rPr>
        <w:t>Обучающийся научится</w:t>
      </w:r>
      <w:r w:rsidRPr="0045134E">
        <w:t xml:space="preserve">: </w:t>
      </w:r>
    </w:p>
    <w:p w:rsidR="00D17FED" w:rsidRPr="0045134E" w:rsidRDefault="00D17FED" w:rsidP="00D17FED">
      <w:pPr>
        <w:pStyle w:val="affa"/>
        <w:spacing w:before="0" w:beforeAutospacing="0" w:after="0" w:afterAutospacing="0"/>
        <w:jc w:val="both"/>
      </w:pPr>
      <w:r w:rsidRPr="0045134E">
        <w:t xml:space="preserve">* осуществлять поиск нужной информации для выполнения художественно-творческой задачи с использованием учебной и дополнительной литературы в открытом информационном пространстве, в т.ч. контролируемом пространстве Интернет; </w:t>
      </w:r>
    </w:p>
    <w:p w:rsidR="00D17FED" w:rsidRPr="0045134E" w:rsidRDefault="00D17FED" w:rsidP="00D17FED">
      <w:pPr>
        <w:pStyle w:val="affa"/>
        <w:spacing w:before="0" w:beforeAutospacing="0" w:after="0" w:afterAutospacing="0"/>
        <w:jc w:val="both"/>
      </w:pPr>
      <w:r w:rsidRPr="0045134E">
        <w:t xml:space="preserve">* использовать знаки, символы, модели, схемы для решения познавательных и творческих задач и представления их результатов; </w:t>
      </w:r>
    </w:p>
    <w:p w:rsidR="00D17FED" w:rsidRPr="0045134E" w:rsidRDefault="00D17FED" w:rsidP="00D17FED">
      <w:pPr>
        <w:pStyle w:val="affa"/>
        <w:spacing w:before="0" w:beforeAutospacing="0" w:after="0" w:afterAutospacing="0"/>
        <w:jc w:val="both"/>
      </w:pPr>
      <w:r w:rsidRPr="0045134E">
        <w:t xml:space="preserve">* анализировать объекты, выделять главное; </w:t>
      </w:r>
    </w:p>
    <w:p w:rsidR="00D17FED" w:rsidRPr="0045134E" w:rsidRDefault="00D17FED" w:rsidP="00D17FED">
      <w:pPr>
        <w:pStyle w:val="affa"/>
        <w:spacing w:before="0" w:beforeAutospacing="0" w:after="0" w:afterAutospacing="0"/>
        <w:jc w:val="both"/>
      </w:pPr>
      <w:r w:rsidRPr="0045134E">
        <w:t xml:space="preserve">* осуществлять синтез (целое из частей); </w:t>
      </w:r>
    </w:p>
    <w:p w:rsidR="00D17FED" w:rsidRPr="0045134E" w:rsidRDefault="00D17FED" w:rsidP="00D17FED">
      <w:pPr>
        <w:pStyle w:val="affa"/>
        <w:spacing w:before="0" w:beforeAutospacing="0" w:after="0" w:afterAutospacing="0"/>
        <w:jc w:val="both"/>
      </w:pPr>
      <w:r w:rsidRPr="0045134E">
        <w:t xml:space="preserve">* обобщать (выделять класс объектов по к/л признаку); </w:t>
      </w:r>
    </w:p>
    <w:p w:rsidR="00D17FED" w:rsidRPr="0045134E" w:rsidRDefault="00D17FED" w:rsidP="00D17FED">
      <w:pPr>
        <w:pStyle w:val="affa"/>
        <w:spacing w:before="0" w:beforeAutospacing="0" w:after="0" w:afterAutospacing="0"/>
        <w:jc w:val="both"/>
      </w:pPr>
      <w:r w:rsidRPr="0045134E">
        <w:t xml:space="preserve">* устанавливать аналогии. </w:t>
      </w:r>
    </w:p>
    <w:p w:rsidR="00D17FED" w:rsidRPr="0045134E" w:rsidRDefault="00D17FED" w:rsidP="00D17FED">
      <w:pPr>
        <w:pStyle w:val="affa"/>
        <w:spacing w:before="0" w:beforeAutospacing="0" w:after="0" w:afterAutospacing="0"/>
        <w:jc w:val="both"/>
        <w:rPr>
          <w:i/>
        </w:rPr>
      </w:pPr>
      <w:r w:rsidRPr="0045134E">
        <w:rPr>
          <w:i/>
        </w:rPr>
        <w:t xml:space="preserve">Обучающийся получит возможность научиться: </w:t>
      </w:r>
    </w:p>
    <w:p w:rsidR="00D17FED" w:rsidRPr="0045134E" w:rsidRDefault="00D17FED" w:rsidP="00D17FED">
      <w:pPr>
        <w:pStyle w:val="affa"/>
        <w:spacing w:before="0" w:beforeAutospacing="0" w:after="0" w:afterAutospacing="0"/>
        <w:jc w:val="both"/>
      </w:pPr>
      <w:r w:rsidRPr="0045134E">
        <w:t xml:space="preserve">* осуществлять расширенный поиск информации в соответствии с исследовательской задачей с использованием ресурсов библиотек и сети Интернет; </w:t>
      </w:r>
    </w:p>
    <w:p w:rsidR="00D17FED" w:rsidRPr="0045134E" w:rsidRDefault="00D17FED" w:rsidP="00D17FED">
      <w:pPr>
        <w:pStyle w:val="affa"/>
        <w:spacing w:before="0" w:beforeAutospacing="0" w:after="0" w:afterAutospacing="0"/>
        <w:jc w:val="both"/>
      </w:pPr>
      <w:r w:rsidRPr="0045134E">
        <w:t xml:space="preserve">* осознанно и произвольно строить сообщения в устной и письменной форме; </w:t>
      </w:r>
    </w:p>
    <w:p w:rsidR="00D17FED" w:rsidRPr="0045134E" w:rsidRDefault="00D17FED" w:rsidP="00D17FED">
      <w:pPr>
        <w:pStyle w:val="affa"/>
        <w:spacing w:before="0" w:beforeAutospacing="0" w:after="0" w:afterAutospacing="0"/>
        <w:jc w:val="both"/>
      </w:pPr>
      <w:r w:rsidRPr="0045134E">
        <w:t xml:space="preserve">* использованию методов и приёмов художественно-творческой деятельности в основном учебном процессе и повседневной жизни. </w:t>
      </w:r>
    </w:p>
    <w:p w:rsidR="00D17FED" w:rsidRPr="0045134E" w:rsidRDefault="00D17FED" w:rsidP="00D17FED">
      <w:pPr>
        <w:pStyle w:val="affa"/>
        <w:spacing w:before="0" w:beforeAutospacing="0" w:after="0" w:afterAutospacing="0"/>
        <w:jc w:val="both"/>
      </w:pPr>
      <w:r w:rsidRPr="0045134E">
        <w:t xml:space="preserve">В результате занятий по предложенной программе учащиеся получат возможность: </w:t>
      </w:r>
    </w:p>
    <w:p w:rsidR="00D17FED" w:rsidRPr="0045134E" w:rsidRDefault="00D17FED" w:rsidP="00D17FED">
      <w:pPr>
        <w:pStyle w:val="affa"/>
        <w:spacing w:before="0" w:beforeAutospacing="0" w:after="0" w:afterAutospacing="0"/>
        <w:jc w:val="both"/>
      </w:pPr>
      <w:r w:rsidRPr="0045134E">
        <w:t xml:space="preserve">* Развить воображение, образное мышление, интеллект, фантазию, техническое мышление, конструкторские способности, сформировать познавательные интересы; </w:t>
      </w:r>
    </w:p>
    <w:p w:rsidR="00D17FED" w:rsidRPr="0045134E" w:rsidRDefault="00D17FED" w:rsidP="00D17FED">
      <w:pPr>
        <w:pStyle w:val="affa"/>
        <w:spacing w:before="0" w:beforeAutospacing="0" w:after="0" w:afterAutospacing="0"/>
        <w:jc w:val="both"/>
      </w:pPr>
      <w:r w:rsidRPr="0045134E">
        <w:t xml:space="preserve">* Познакомиться с историей происхождения материала, с его современными видами и областями применения; </w:t>
      </w:r>
    </w:p>
    <w:p w:rsidR="00D17FED" w:rsidRPr="0045134E" w:rsidRDefault="00D17FED" w:rsidP="00D17FED">
      <w:pPr>
        <w:pStyle w:val="affa"/>
        <w:spacing w:before="0" w:beforeAutospacing="0" w:after="0" w:afterAutospacing="0"/>
        <w:jc w:val="both"/>
      </w:pPr>
      <w:r w:rsidRPr="0045134E">
        <w:t xml:space="preserve">* Познакомиться с новыми технологическими приемами обработки различных материалов; </w:t>
      </w:r>
    </w:p>
    <w:p w:rsidR="00D17FED" w:rsidRPr="0045134E" w:rsidRDefault="00D17FED" w:rsidP="00D17FED">
      <w:pPr>
        <w:pStyle w:val="affa"/>
        <w:spacing w:before="0" w:beforeAutospacing="0" w:after="0" w:afterAutospacing="0"/>
        <w:jc w:val="both"/>
      </w:pPr>
      <w:r w:rsidRPr="0045134E">
        <w:t xml:space="preserve">* Использовать ранее изученные приемы в новых комбинациях и сочетаниях; </w:t>
      </w:r>
    </w:p>
    <w:p w:rsidR="00D17FED" w:rsidRPr="0045134E" w:rsidRDefault="00D17FED" w:rsidP="00D17FED">
      <w:pPr>
        <w:pStyle w:val="affa"/>
        <w:spacing w:before="0" w:beforeAutospacing="0" w:after="0" w:afterAutospacing="0"/>
        <w:jc w:val="both"/>
      </w:pPr>
      <w:r w:rsidRPr="0045134E">
        <w:t xml:space="preserve">* Познакомиться с новыми инструментами для обработки материалов или с новыми функциями уже известных инструментов; </w:t>
      </w:r>
    </w:p>
    <w:p w:rsidR="00D17FED" w:rsidRPr="0045134E" w:rsidRDefault="00D17FED" w:rsidP="00D17FED">
      <w:pPr>
        <w:pStyle w:val="affa"/>
        <w:spacing w:before="0" w:beforeAutospacing="0" w:after="0" w:afterAutospacing="0"/>
        <w:jc w:val="both"/>
      </w:pPr>
      <w:r w:rsidRPr="0045134E">
        <w:t xml:space="preserve">* Создавать полезные и практичные изделия, осуществляя помощь своей семье; </w:t>
      </w:r>
    </w:p>
    <w:p w:rsidR="00D17FED" w:rsidRPr="0045134E" w:rsidRDefault="00D17FED" w:rsidP="00D17FED">
      <w:pPr>
        <w:pStyle w:val="affa"/>
        <w:spacing w:before="0" w:beforeAutospacing="0" w:after="0" w:afterAutospacing="0"/>
        <w:jc w:val="both"/>
      </w:pPr>
      <w:r w:rsidRPr="0045134E">
        <w:t>*</w:t>
      </w:r>
      <w:r w:rsidR="00FD26FF" w:rsidRPr="0045134E">
        <w:t xml:space="preserve"> </w:t>
      </w:r>
      <w:r w:rsidRPr="0045134E">
        <w:t xml:space="preserve">Совершенствовать навыки трудовой деятельности в коллективе: умение общаться со сверстниками и со старшими, умение оказывать помощь другим, принимать различные роли, оценивать деятельность окружающих и свою собственную; </w:t>
      </w:r>
    </w:p>
    <w:p w:rsidR="00D17FED" w:rsidRPr="0045134E" w:rsidRDefault="00D17FED" w:rsidP="00D17FED">
      <w:pPr>
        <w:pStyle w:val="affa"/>
        <w:spacing w:before="0" w:beforeAutospacing="0" w:after="0" w:afterAutospacing="0"/>
        <w:jc w:val="both"/>
      </w:pPr>
      <w:r w:rsidRPr="0045134E">
        <w:t xml:space="preserve">* Оказывать посильную помощь в дизайне и оформлении класса, школы, своего жилища; </w:t>
      </w:r>
    </w:p>
    <w:p w:rsidR="00D17FED" w:rsidRPr="0045134E" w:rsidRDefault="00D17FED" w:rsidP="00D17FED">
      <w:pPr>
        <w:pStyle w:val="affa"/>
        <w:spacing w:before="0" w:beforeAutospacing="0" w:after="0" w:afterAutospacing="0"/>
        <w:jc w:val="both"/>
      </w:pPr>
      <w:r w:rsidRPr="0045134E">
        <w:t xml:space="preserve">* Достичь оптимального для каждого уровня развития; </w:t>
      </w:r>
    </w:p>
    <w:p w:rsidR="00D17FED" w:rsidRPr="0045134E" w:rsidRDefault="00D17FED" w:rsidP="00D17FED">
      <w:pPr>
        <w:pStyle w:val="affa"/>
        <w:spacing w:before="0" w:beforeAutospacing="0" w:after="0" w:afterAutospacing="0"/>
        <w:jc w:val="both"/>
      </w:pPr>
      <w:r w:rsidRPr="0045134E">
        <w:t xml:space="preserve">* Сформировать систему универсальных учебных действий; </w:t>
      </w:r>
    </w:p>
    <w:p w:rsidR="00D17FED" w:rsidRPr="0045134E" w:rsidRDefault="00FD26FF" w:rsidP="00D17FED">
      <w:pPr>
        <w:pStyle w:val="affa"/>
        <w:spacing w:before="0" w:beforeAutospacing="0" w:after="0" w:afterAutospacing="0"/>
        <w:jc w:val="both"/>
      </w:pPr>
      <w:r w:rsidRPr="0045134E">
        <w:t xml:space="preserve">* </w:t>
      </w:r>
      <w:r w:rsidR="00D17FED" w:rsidRPr="0045134E">
        <w:t xml:space="preserve">Сформировать навыки работы с информацией </w:t>
      </w:r>
    </w:p>
    <w:p w:rsidR="005C7968" w:rsidRPr="0045134E" w:rsidRDefault="005C7968" w:rsidP="005C7968">
      <w:pPr>
        <w:shd w:val="clear" w:color="auto" w:fill="FFFFFF"/>
        <w:spacing w:after="0" w:line="240" w:lineRule="auto"/>
        <w:jc w:val="both"/>
        <w:rPr>
          <w:rFonts w:ascii="Times New Roman" w:hAnsi="Times New Roman" w:cs="Times New Roman"/>
          <w:b w:val="0"/>
          <w:color w:val="FF0000"/>
          <w:sz w:val="24"/>
          <w:szCs w:val="24"/>
        </w:rPr>
      </w:pPr>
    </w:p>
    <w:p w:rsidR="00FD26FF" w:rsidRPr="0045134E" w:rsidRDefault="00FD26FF" w:rsidP="00AF6B81">
      <w:pPr>
        <w:pStyle w:val="affa"/>
        <w:spacing w:before="0" w:beforeAutospacing="0" w:after="0" w:afterAutospacing="0"/>
        <w:rPr>
          <w:b/>
        </w:rPr>
      </w:pPr>
      <w:r w:rsidRPr="0045134E">
        <w:rPr>
          <w:b/>
          <w:bCs/>
          <w:iCs/>
          <w:color w:val="000000"/>
        </w:rPr>
        <w:t>Курс внеурочной  деятельности «Я - гражданин России»</w:t>
      </w:r>
    </w:p>
    <w:p w:rsidR="00FD26FF" w:rsidRPr="0045134E" w:rsidRDefault="00FD26FF" w:rsidP="00FD26FF">
      <w:pPr>
        <w:pStyle w:val="affa"/>
        <w:spacing w:before="0" w:beforeAutospacing="0" w:after="0" w:afterAutospacing="0"/>
        <w:jc w:val="both"/>
      </w:pPr>
      <w:r w:rsidRPr="0045134E">
        <w:rPr>
          <w:bCs/>
          <w:i/>
          <w:iCs/>
          <w:color w:val="000000"/>
          <w:u w:val="single"/>
        </w:rPr>
        <w:t>Цель:</w:t>
      </w:r>
      <w:r w:rsidRPr="0045134E">
        <w:t xml:space="preserve"> создание условий для формирования личности гражданина и патриота России с присущими ему ценностями, взглядами, ориентациями, установками, мотивами деятельности и поведения;</w:t>
      </w:r>
      <w:r w:rsidRPr="0045134E">
        <w:rPr>
          <w:bCs/>
          <w:color w:val="000000"/>
        </w:rPr>
        <w:t xml:space="preserve"> </w:t>
      </w:r>
      <w:r w:rsidRPr="0045134E">
        <w:t>совершенствование системы патриотического воспитания, формирование у учащихся гражданственности и патриотизма как качеств конкурентоспособной личности, воспитание любви к Отечеству, духовности, нравственности на основе общечеловеческих ценностей.</w:t>
      </w:r>
    </w:p>
    <w:p w:rsidR="00FD26FF" w:rsidRPr="0045134E" w:rsidRDefault="00FD26FF" w:rsidP="00FD26FF">
      <w:pPr>
        <w:pStyle w:val="affa"/>
        <w:spacing w:before="0" w:beforeAutospacing="0" w:after="0" w:afterAutospacing="0"/>
        <w:jc w:val="both"/>
      </w:pPr>
      <w:r w:rsidRPr="0045134E">
        <w:rPr>
          <w:bCs/>
        </w:rPr>
        <w:t>Для достижения указанной цели решаются следующие задачи:</w:t>
      </w:r>
    </w:p>
    <w:p w:rsidR="00FD26FF" w:rsidRPr="0045134E" w:rsidRDefault="00FD26FF" w:rsidP="00FD26FF">
      <w:pPr>
        <w:pStyle w:val="affa"/>
        <w:spacing w:before="0" w:beforeAutospacing="0" w:after="0" w:afterAutospacing="0"/>
        <w:jc w:val="both"/>
      </w:pPr>
      <w:r w:rsidRPr="0045134E">
        <w:t>- создавать условия для эффективного гражданского и патриотического воспитания школьников;</w:t>
      </w:r>
    </w:p>
    <w:p w:rsidR="00FD26FF" w:rsidRPr="0045134E" w:rsidRDefault="00FD26FF" w:rsidP="00FD26FF">
      <w:pPr>
        <w:pStyle w:val="affa"/>
        <w:spacing w:before="0" w:beforeAutospacing="0" w:after="0" w:afterAutospacing="0"/>
        <w:jc w:val="both"/>
      </w:pPr>
      <w:r w:rsidRPr="0045134E">
        <w:lastRenderedPageBreak/>
        <w:t>- формировать эффективную работу по патриотическому воспитанию, обеспечивающей оптимальные условия развития у каждого ученика верности Отечеству, готовности приносить пользу обществу и государству;</w:t>
      </w:r>
    </w:p>
    <w:p w:rsidR="00FD26FF" w:rsidRPr="0045134E" w:rsidRDefault="00FD26FF" w:rsidP="00FD26FF">
      <w:pPr>
        <w:pStyle w:val="affa"/>
        <w:spacing w:before="0" w:beforeAutospacing="0" w:after="0" w:afterAutospacing="0"/>
        <w:jc w:val="both"/>
      </w:pPr>
      <w:r w:rsidRPr="0045134E">
        <w:t xml:space="preserve">- утверждать в сознании и чувствах воспитанников гражданских и патриотических ценностей, взглядов и убеждений, воспитание уважения к культурному и историческому прошлому России, к традициям родного края; </w:t>
      </w:r>
    </w:p>
    <w:p w:rsidR="00FD26FF" w:rsidRPr="0045134E" w:rsidRDefault="00FD26FF" w:rsidP="00FD26FF">
      <w:pPr>
        <w:pStyle w:val="affa"/>
        <w:spacing w:before="0" w:beforeAutospacing="0" w:after="0" w:afterAutospacing="0"/>
        <w:jc w:val="both"/>
      </w:pPr>
      <w:r w:rsidRPr="0045134E">
        <w:t xml:space="preserve">- развивать системы гражданского и патриотического воспитания через интеграцию урочной и внеурочной деятельности, обновление содержания образования, переноса акцента с обучения на воспитание в процессе образования; </w:t>
      </w:r>
    </w:p>
    <w:p w:rsidR="00FD26FF" w:rsidRPr="0045134E" w:rsidRDefault="00FD26FF" w:rsidP="00FD26FF">
      <w:pPr>
        <w:pStyle w:val="affa"/>
        <w:spacing w:before="0" w:beforeAutospacing="0" w:after="0" w:afterAutospacing="0"/>
        <w:jc w:val="both"/>
      </w:pPr>
      <w:r w:rsidRPr="0045134E">
        <w:t>- воспитывать уважительного отношения к героическому прошлому Родины, ее истории, традициям через поисково-краеведческую работу, совместную деятельность обучающихся с советами ветеранов войны и труда;</w:t>
      </w:r>
    </w:p>
    <w:p w:rsidR="00FD26FF" w:rsidRPr="0045134E" w:rsidRDefault="00FD26FF" w:rsidP="00FD26FF">
      <w:pPr>
        <w:pStyle w:val="affa"/>
        <w:spacing w:before="0" w:beforeAutospacing="0" w:after="0" w:afterAutospacing="0"/>
        <w:jc w:val="both"/>
      </w:pPr>
      <w:r w:rsidRPr="0045134E">
        <w:t>- повышать качества патриотического воспитания через организаторскую и пропагандистскую деятельность с целью дальнейшего развития патриотизма как стержневой духовной составляющей гражданина России.</w:t>
      </w:r>
    </w:p>
    <w:p w:rsidR="00FD26FF" w:rsidRPr="0045134E" w:rsidRDefault="00FD26FF" w:rsidP="00FD26FF">
      <w:pPr>
        <w:pStyle w:val="affa"/>
        <w:spacing w:before="0" w:beforeAutospacing="0" w:after="0" w:afterAutospacing="0"/>
        <w:jc w:val="both"/>
      </w:pPr>
      <w:r w:rsidRPr="0045134E">
        <w:rPr>
          <w:bCs/>
          <w:i/>
          <w:iCs/>
        </w:rPr>
        <w:t>Планируемые результаты:</w:t>
      </w:r>
    </w:p>
    <w:p w:rsidR="00FD26FF" w:rsidRPr="0045134E" w:rsidRDefault="00FD26FF" w:rsidP="00FD26FF">
      <w:pPr>
        <w:pStyle w:val="affa"/>
        <w:spacing w:before="0" w:beforeAutospacing="0" w:after="0" w:afterAutospacing="0"/>
        <w:jc w:val="both"/>
      </w:pPr>
      <w:r w:rsidRPr="0045134E">
        <w:t>Сформировано ценностное отношение к России, своему народу, краю, государственной символике, законам РФ, старшему поколению, к природе.</w:t>
      </w:r>
    </w:p>
    <w:p w:rsidR="00FD26FF" w:rsidRPr="0045134E" w:rsidRDefault="00FD26FF" w:rsidP="00FD26FF">
      <w:pPr>
        <w:pStyle w:val="affa"/>
        <w:spacing w:before="0" w:beforeAutospacing="0" w:after="0" w:afterAutospacing="0"/>
        <w:jc w:val="both"/>
      </w:pPr>
      <w:r w:rsidRPr="0045134E">
        <w:t>Учащиеся имеют знания о значимых страницах истории страны, о примерах исполнения гражданского и патриотического долга, о традициях и культурном достоянии своего края, о моральных нормах и правилах поведения, об этических нормах взаимоотношений в семье, между поколениями, знают традиции своей семьи и образовательного учреждения, бережно относятся к ним.</w:t>
      </w:r>
    </w:p>
    <w:p w:rsidR="00FD26FF" w:rsidRPr="0045134E" w:rsidRDefault="00FD26FF" w:rsidP="00FD26FF">
      <w:pPr>
        <w:pStyle w:val="affa"/>
        <w:spacing w:before="0" w:beforeAutospacing="0" w:after="0" w:afterAutospacing="0"/>
        <w:jc w:val="both"/>
      </w:pPr>
      <w:r w:rsidRPr="0045134E">
        <w:t xml:space="preserve">Учащиеся обладают опытом ролевого взаимодействия и реализации гражданской, патриотической позиции, опытом взаимодействия с людьми разного возраста, </w:t>
      </w:r>
    </w:p>
    <w:p w:rsidR="00FD26FF" w:rsidRPr="0045134E" w:rsidRDefault="00FD26FF" w:rsidP="00FD26FF">
      <w:pPr>
        <w:pStyle w:val="affa"/>
        <w:spacing w:before="0" w:beforeAutospacing="0" w:after="0" w:afterAutospacing="0"/>
        <w:jc w:val="both"/>
      </w:pPr>
      <w:r w:rsidRPr="0045134E">
        <w:t>неравнодушны к жизненным проблемам других людей, умеют сочувствовать человеку, находящемуся в трудной ситуации, видеть красоту в окружающем мире, в поведении, поступках людей.</w:t>
      </w:r>
    </w:p>
    <w:p w:rsidR="00FD26FF" w:rsidRPr="0045134E" w:rsidRDefault="00FD26FF" w:rsidP="00FD26FF">
      <w:pPr>
        <w:pStyle w:val="affa"/>
        <w:spacing w:before="0" w:beforeAutospacing="0" w:after="0" w:afterAutospacing="0"/>
        <w:jc w:val="both"/>
      </w:pPr>
      <w:r w:rsidRPr="0045134E">
        <w:t>Школьники обладают начальными представлениями о правах и обязанностях человека, гражданина, семьянина, товарища, эстетического отношения к окружающему миру и самому себе.</w:t>
      </w:r>
    </w:p>
    <w:p w:rsidR="00FD26FF" w:rsidRPr="0045134E" w:rsidRDefault="00FD26FF" w:rsidP="00FD26FF">
      <w:pPr>
        <w:pStyle w:val="affa"/>
        <w:spacing w:before="0" w:beforeAutospacing="0" w:after="0" w:afterAutospacing="0"/>
        <w:jc w:val="both"/>
      </w:pPr>
      <w:r w:rsidRPr="0045134E">
        <w:t>У детей младшего школьного возраста накоплен личный опыт участия в экологических инициативах, проектах, в природоохранной деятельности в школе, на пришкольном участке.</w:t>
      </w:r>
    </w:p>
    <w:p w:rsidR="00FD26FF" w:rsidRPr="0045134E" w:rsidRDefault="00FD26FF" w:rsidP="00FD26FF">
      <w:pPr>
        <w:pStyle w:val="affa"/>
        <w:spacing w:before="0" w:beforeAutospacing="0" w:after="0" w:afterAutospacing="0"/>
        <w:jc w:val="both"/>
      </w:pPr>
    </w:p>
    <w:p w:rsidR="00FD26FF" w:rsidRPr="0045134E" w:rsidRDefault="00FD26FF" w:rsidP="00AF6B81">
      <w:pPr>
        <w:pStyle w:val="affa"/>
        <w:spacing w:before="0" w:beforeAutospacing="0" w:after="0" w:afterAutospacing="0"/>
        <w:rPr>
          <w:b/>
          <w:bCs/>
          <w:iCs/>
          <w:color w:val="000000"/>
        </w:rPr>
      </w:pPr>
      <w:r w:rsidRPr="0045134E">
        <w:rPr>
          <w:b/>
          <w:bCs/>
          <w:iCs/>
          <w:color w:val="000000"/>
        </w:rPr>
        <w:t>Курс внеурочной  деятельности «Здоровейка»</w:t>
      </w:r>
    </w:p>
    <w:p w:rsidR="00FD26FF" w:rsidRPr="0045134E" w:rsidRDefault="00FD26FF" w:rsidP="00FD26FF">
      <w:pPr>
        <w:pStyle w:val="affa"/>
        <w:spacing w:before="0" w:beforeAutospacing="0" w:after="0" w:afterAutospacing="0"/>
        <w:jc w:val="both"/>
      </w:pPr>
      <w:r w:rsidRPr="0045134E">
        <w:rPr>
          <w:b/>
          <w:bCs/>
        </w:rPr>
        <w:t>Цель</w:t>
      </w:r>
      <w:r w:rsidRPr="0045134E">
        <w:rPr>
          <w:b/>
        </w:rPr>
        <w:t>:</w:t>
      </w:r>
      <w:r w:rsidRPr="0045134E">
        <w:t xml:space="preserve"> научить детей быть здоровыми душой и телом, стремиться творить свое здоровье, применяя знания и умения в согласии с законами природы, законами бытия.</w:t>
      </w:r>
    </w:p>
    <w:p w:rsidR="00FD26FF" w:rsidRPr="0045134E" w:rsidRDefault="00FD26FF" w:rsidP="00FD26FF">
      <w:pPr>
        <w:pStyle w:val="affa"/>
        <w:spacing w:before="0" w:beforeAutospacing="0" w:after="0" w:afterAutospacing="0"/>
        <w:jc w:val="both"/>
      </w:pPr>
      <w:r w:rsidRPr="0045134E">
        <w:rPr>
          <w:b/>
          <w:bCs/>
        </w:rPr>
        <w:t>Задачи:</w:t>
      </w:r>
      <w:r w:rsidRPr="0045134E">
        <w:rPr>
          <w:bCs/>
        </w:rPr>
        <w:t xml:space="preserve"> </w:t>
      </w:r>
      <w:r w:rsidRPr="0045134E">
        <w:t>формирование у детей мотивационной сферы гигиенического поведения, безопасной жизни, физического воспитания;</w:t>
      </w:r>
    </w:p>
    <w:p w:rsidR="00FD26FF" w:rsidRPr="0045134E" w:rsidRDefault="00FD26FF" w:rsidP="00FD26FF">
      <w:pPr>
        <w:pStyle w:val="affa"/>
        <w:spacing w:before="0" w:beforeAutospacing="0" w:after="0" w:afterAutospacing="0"/>
        <w:jc w:val="both"/>
      </w:pPr>
      <w:r w:rsidRPr="0045134E">
        <w:t>обеспечение физического и психического саморазвития.</w:t>
      </w:r>
    </w:p>
    <w:p w:rsidR="00FD26FF" w:rsidRPr="0045134E" w:rsidRDefault="00FD26FF" w:rsidP="00FD26FF">
      <w:pPr>
        <w:pStyle w:val="affa"/>
        <w:spacing w:before="0" w:beforeAutospacing="0" w:after="0" w:afterAutospacing="0"/>
        <w:jc w:val="both"/>
      </w:pPr>
      <w:r w:rsidRPr="0045134E">
        <w:t> Режим занятий – 1 час в неделю (33 часа в год 1 класс,</w:t>
      </w:r>
      <w:r w:rsidR="00551969" w:rsidRPr="0045134E">
        <w:t xml:space="preserve"> </w:t>
      </w:r>
      <w:r w:rsidRPr="0045134E">
        <w:t>34 часов в год – 2-4 классы)</w:t>
      </w:r>
    </w:p>
    <w:p w:rsidR="00FD26FF" w:rsidRPr="0045134E" w:rsidRDefault="00FD26FF" w:rsidP="00FD26FF">
      <w:pPr>
        <w:pStyle w:val="affa"/>
        <w:spacing w:before="0" w:beforeAutospacing="0" w:after="0" w:afterAutospacing="0"/>
        <w:jc w:val="both"/>
        <w:rPr>
          <w:b/>
        </w:rPr>
      </w:pPr>
      <w:r w:rsidRPr="0045134E">
        <w:rPr>
          <w:b/>
          <w:bCs/>
        </w:rPr>
        <w:t>Планируемые результаты освоения  программы внеурочной деятельности</w:t>
      </w:r>
    </w:p>
    <w:p w:rsidR="00FD26FF" w:rsidRPr="0045134E" w:rsidRDefault="00FD26FF" w:rsidP="00FD26FF">
      <w:pPr>
        <w:pStyle w:val="affa"/>
        <w:spacing w:before="0" w:beforeAutospacing="0" w:after="0" w:afterAutospacing="0"/>
        <w:jc w:val="both"/>
      </w:pPr>
      <w:r w:rsidRPr="0045134E">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w:t>
      </w:r>
      <w:r w:rsidRPr="0045134E">
        <w:rPr>
          <w:bCs/>
        </w:rPr>
        <w:t xml:space="preserve"> </w:t>
      </w:r>
      <w:r w:rsidRPr="0045134E">
        <w:t>у обучающихся формируются познавательные, личностные, регулятивные, коммуникативные универсальные учебные действия.</w:t>
      </w:r>
    </w:p>
    <w:p w:rsidR="00FD26FF" w:rsidRPr="0045134E" w:rsidRDefault="00FD26FF" w:rsidP="00FD26FF">
      <w:pPr>
        <w:pStyle w:val="affa"/>
        <w:spacing w:before="0" w:beforeAutospacing="0" w:after="0" w:afterAutospacing="0"/>
        <w:jc w:val="both"/>
      </w:pPr>
      <w:r w:rsidRPr="0045134E">
        <w:rPr>
          <w:b/>
          <w:bCs/>
        </w:rPr>
        <w:t>Личностными результатами</w:t>
      </w:r>
      <w:r w:rsidRPr="0045134E">
        <w:t xml:space="preserve"> программы внеурочной деятельности по спортивно-оздоровительному направлению «</w:t>
      </w:r>
      <w:r w:rsidRPr="0045134E">
        <w:rPr>
          <w:color w:val="333333"/>
        </w:rPr>
        <w:t>Здоровейка</w:t>
      </w:r>
      <w:r w:rsidRPr="0045134E">
        <w:t>» является формирование следующих умений:</w:t>
      </w:r>
    </w:p>
    <w:p w:rsidR="00FD26FF" w:rsidRPr="0045134E" w:rsidRDefault="00FD26FF" w:rsidP="00FD26FF">
      <w:pPr>
        <w:pStyle w:val="affa"/>
        <w:spacing w:before="0" w:beforeAutospacing="0" w:after="0" w:afterAutospacing="0"/>
        <w:jc w:val="both"/>
      </w:pPr>
      <w:r w:rsidRPr="0045134E">
        <w:rPr>
          <w:bCs/>
          <w:i/>
          <w:iCs/>
        </w:rPr>
        <w:t xml:space="preserve">Определять </w:t>
      </w:r>
      <w:r w:rsidRPr="0045134E">
        <w:t>и</w:t>
      </w:r>
      <w:r w:rsidRPr="0045134E">
        <w:rPr>
          <w:bCs/>
          <w:i/>
          <w:iCs/>
        </w:rPr>
        <w:t xml:space="preserve"> высказывать</w:t>
      </w:r>
      <w:r w:rsidRPr="0045134E">
        <w:t xml:space="preserve"> под руководством учителя самые простые и общие для всех людей правила поведения при сотрудничестве (этические нормы);</w:t>
      </w:r>
    </w:p>
    <w:p w:rsidR="00FD26FF" w:rsidRPr="0045134E" w:rsidRDefault="00FD26FF" w:rsidP="00FD26FF">
      <w:pPr>
        <w:pStyle w:val="affa"/>
        <w:spacing w:before="0" w:beforeAutospacing="0" w:after="0" w:afterAutospacing="0"/>
        <w:jc w:val="both"/>
      </w:pPr>
      <w:r w:rsidRPr="0045134E">
        <w:t xml:space="preserve">В предложенных педагогом ситуациях общения и сотрудничества, опираясь на общие для всех простые правила поведения, </w:t>
      </w:r>
      <w:r w:rsidRPr="0045134E">
        <w:rPr>
          <w:bCs/>
          <w:i/>
          <w:iCs/>
        </w:rPr>
        <w:t>делать выбор,</w:t>
      </w:r>
      <w:r w:rsidRPr="0045134E">
        <w:t xml:space="preserve"> при поддержке других участников группы и педагога, как поступить.</w:t>
      </w:r>
    </w:p>
    <w:p w:rsidR="00FD26FF" w:rsidRPr="0045134E" w:rsidRDefault="00FD26FF" w:rsidP="00FD26FF">
      <w:pPr>
        <w:pStyle w:val="affa"/>
        <w:spacing w:before="0" w:beforeAutospacing="0" w:after="0" w:afterAutospacing="0"/>
        <w:jc w:val="both"/>
      </w:pPr>
      <w:r w:rsidRPr="0045134E">
        <w:rPr>
          <w:b/>
          <w:bCs/>
        </w:rPr>
        <w:lastRenderedPageBreak/>
        <w:t>Метапредметными результатами</w:t>
      </w:r>
      <w:r w:rsidRPr="0045134E">
        <w:t xml:space="preserve"> программы внеурочной деятельности по спортивно-оздоровительному направлению «</w:t>
      </w:r>
      <w:r w:rsidRPr="0045134E">
        <w:rPr>
          <w:color w:val="333333"/>
        </w:rPr>
        <w:t>Здоровейка</w:t>
      </w:r>
      <w:r w:rsidRPr="0045134E">
        <w:t>» - является формирование следующих универсальных учебных действий (УУД):</w:t>
      </w:r>
    </w:p>
    <w:p w:rsidR="00FD26FF" w:rsidRPr="0045134E" w:rsidRDefault="00FD26FF" w:rsidP="00FD26FF">
      <w:pPr>
        <w:pStyle w:val="affa"/>
        <w:spacing w:before="0" w:beforeAutospacing="0" w:after="0" w:afterAutospacing="0"/>
        <w:jc w:val="both"/>
      </w:pPr>
      <w:r w:rsidRPr="0045134E">
        <w:rPr>
          <w:bCs/>
          <w:i/>
          <w:iCs/>
        </w:rPr>
        <w:t xml:space="preserve"> Регулятивные УУД:</w:t>
      </w:r>
    </w:p>
    <w:p w:rsidR="00FD26FF" w:rsidRPr="0045134E" w:rsidRDefault="00FD26FF" w:rsidP="00FD26FF">
      <w:pPr>
        <w:pStyle w:val="affa"/>
        <w:spacing w:before="0" w:beforeAutospacing="0" w:after="0" w:afterAutospacing="0"/>
        <w:jc w:val="both"/>
      </w:pPr>
      <w:r w:rsidRPr="0045134E">
        <w:rPr>
          <w:bCs/>
          <w:i/>
          <w:iCs/>
        </w:rPr>
        <w:t xml:space="preserve">Определять </w:t>
      </w:r>
      <w:r w:rsidRPr="0045134E">
        <w:rPr>
          <w:i/>
          <w:iCs/>
        </w:rPr>
        <w:t>и</w:t>
      </w:r>
      <w:r w:rsidRPr="0045134E">
        <w:rPr>
          <w:bCs/>
          <w:i/>
          <w:iCs/>
        </w:rPr>
        <w:t xml:space="preserve"> формулировать</w:t>
      </w:r>
      <w:r w:rsidRPr="0045134E">
        <w:t xml:space="preserve"> цель деятельности на уроке с помощью учителя.</w:t>
      </w:r>
    </w:p>
    <w:p w:rsidR="00FD26FF" w:rsidRPr="0045134E" w:rsidRDefault="00FD26FF" w:rsidP="00FD26FF">
      <w:pPr>
        <w:pStyle w:val="affa"/>
        <w:spacing w:before="0" w:beforeAutospacing="0" w:after="0" w:afterAutospacing="0"/>
        <w:jc w:val="both"/>
      </w:pPr>
      <w:r w:rsidRPr="0045134E">
        <w:rPr>
          <w:bCs/>
          <w:i/>
          <w:iCs/>
        </w:rPr>
        <w:t>Проговаривать</w:t>
      </w:r>
      <w:r w:rsidRPr="0045134E">
        <w:t xml:space="preserve"> последовательность действий на уроке.</w:t>
      </w:r>
    </w:p>
    <w:p w:rsidR="00FD26FF" w:rsidRPr="0045134E" w:rsidRDefault="00FD26FF" w:rsidP="00FD26FF">
      <w:pPr>
        <w:pStyle w:val="affa"/>
        <w:spacing w:before="0" w:beforeAutospacing="0" w:after="0" w:afterAutospacing="0"/>
        <w:jc w:val="both"/>
      </w:pPr>
      <w:r w:rsidRPr="0045134E">
        <w:t xml:space="preserve">Учить </w:t>
      </w:r>
      <w:r w:rsidRPr="0045134E">
        <w:rPr>
          <w:bCs/>
          <w:i/>
          <w:iCs/>
        </w:rPr>
        <w:t>высказывать</w:t>
      </w:r>
      <w:r w:rsidRPr="0045134E">
        <w:rPr>
          <w:bCs/>
        </w:rPr>
        <w:t xml:space="preserve"> </w:t>
      </w:r>
      <w:r w:rsidRPr="0045134E">
        <w:t xml:space="preserve">своё предположение (версию) на основе работы с иллюстрацией, учить </w:t>
      </w:r>
      <w:r w:rsidRPr="0045134E">
        <w:rPr>
          <w:bCs/>
          <w:i/>
          <w:iCs/>
        </w:rPr>
        <w:t>работать</w:t>
      </w:r>
      <w:r w:rsidRPr="0045134E">
        <w:t xml:space="preserve"> по предложенному учителем плану.</w:t>
      </w:r>
    </w:p>
    <w:p w:rsidR="00FD26FF" w:rsidRPr="0045134E" w:rsidRDefault="00FD26FF" w:rsidP="00FD26FF">
      <w:pPr>
        <w:pStyle w:val="affa"/>
        <w:spacing w:before="0" w:beforeAutospacing="0" w:after="0" w:afterAutospacing="0"/>
        <w:jc w:val="both"/>
      </w:pPr>
      <w:r w:rsidRPr="0045134E">
        <w:t>Средством формирования этих действий служит технология проблемного диалога на этапе изучения нового материала.</w:t>
      </w:r>
    </w:p>
    <w:p w:rsidR="00FD26FF" w:rsidRPr="0045134E" w:rsidRDefault="00FD26FF" w:rsidP="00FD26FF">
      <w:pPr>
        <w:pStyle w:val="affa"/>
        <w:spacing w:before="0" w:beforeAutospacing="0" w:after="0" w:afterAutospacing="0"/>
        <w:jc w:val="both"/>
      </w:pPr>
      <w:r w:rsidRPr="0045134E">
        <w:t xml:space="preserve">Учиться совместно с учителем и другими учениками </w:t>
      </w:r>
      <w:r w:rsidRPr="0045134E">
        <w:rPr>
          <w:bCs/>
          <w:i/>
          <w:iCs/>
        </w:rPr>
        <w:t>давать</w:t>
      </w:r>
      <w:r w:rsidRPr="0045134E">
        <w:t xml:space="preserve"> эмоциональную </w:t>
      </w:r>
      <w:r w:rsidRPr="0045134E">
        <w:rPr>
          <w:bCs/>
          <w:i/>
          <w:iCs/>
        </w:rPr>
        <w:t>оценку</w:t>
      </w:r>
      <w:r w:rsidRPr="0045134E">
        <w:rPr>
          <w:bCs/>
        </w:rPr>
        <w:t xml:space="preserve"> </w:t>
      </w:r>
      <w:r w:rsidRPr="0045134E">
        <w:t>деятельности класса на уроке.</w:t>
      </w:r>
    </w:p>
    <w:p w:rsidR="00FD26FF" w:rsidRPr="0045134E" w:rsidRDefault="00FD26FF" w:rsidP="00FD26FF">
      <w:pPr>
        <w:pStyle w:val="affa"/>
        <w:spacing w:before="0" w:beforeAutospacing="0" w:after="0" w:afterAutospacing="0"/>
        <w:jc w:val="both"/>
      </w:pPr>
      <w:r w:rsidRPr="0045134E">
        <w:t>Средством формирования этих действий служит технология оценивания образовательных достижений (учебных успехов).</w:t>
      </w:r>
    </w:p>
    <w:p w:rsidR="00FD26FF" w:rsidRPr="0045134E" w:rsidRDefault="00FD26FF" w:rsidP="00FD26FF">
      <w:pPr>
        <w:pStyle w:val="affa"/>
        <w:spacing w:before="0" w:beforeAutospacing="0" w:after="0" w:afterAutospacing="0"/>
        <w:jc w:val="both"/>
      </w:pPr>
      <w:r w:rsidRPr="0045134E">
        <w:rPr>
          <w:bCs/>
          <w:i/>
          <w:iCs/>
        </w:rPr>
        <w:t>Познавательные УУД:</w:t>
      </w:r>
    </w:p>
    <w:p w:rsidR="00FD26FF" w:rsidRPr="0045134E" w:rsidRDefault="00FD26FF" w:rsidP="00FD26FF">
      <w:pPr>
        <w:pStyle w:val="affa"/>
        <w:spacing w:before="0" w:beforeAutospacing="0" w:after="0" w:afterAutospacing="0"/>
        <w:jc w:val="both"/>
      </w:pPr>
      <w:r w:rsidRPr="0045134E">
        <w:t xml:space="preserve">Делать предварительный отбор источников информации: </w:t>
      </w:r>
      <w:r w:rsidRPr="0045134E">
        <w:rPr>
          <w:bCs/>
          <w:i/>
          <w:iCs/>
        </w:rPr>
        <w:t>ориентироваться</w:t>
      </w:r>
      <w:r w:rsidRPr="0045134E">
        <w:t xml:space="preserve"> в учебнике (на развороте, в оглавлении, в словаре).</w:t>
      </w:r>
    </w:p>
    <w:p w:rsidR="00FD26FF" w:rsidRPr="0045134E" w:rsidRDefault="00FD26FF" w:rsidP="00FD26FF">
      <w:pPr>
        <w:pStyle w:val="affa"/>
        <w:spacing w:before="0" w:beforeAutospacing="0" w:after="0" w:afterAutospacing="0"/>
        <w:jc w:val="both"/>
      </w:pPr>
      <w:r w:rsidRPr="0045134E">
        <w:t xml:space="preserve">Добывать новые знания: </w:t>
      </w:r>
      <w:r w:rsidRPr="0045134E">
        <w:rPr>
          <w:bCs/>
          <w:i/>
          <w:iCs/>
        </w:rPr>
        <w:t>находить ответы</w:t>
      </w:r>
      <w:r w:rsidRPr="0045134E">
        <w:t xml:space="preserve"> на вопросы, используя учебник, свой жизненный опыт и информацию, полученную на уроке.</w:t>
      </w:r>
    </w:p>
    <w:p w:rsidR="00FD26FF" w:rsidRPr="0045134E" w:rsidRDefault="00FD26FF" w:rsidP="00FD26FF">
      <w:pPr>
        <w:pStyle w:val="affa"/>
        <w:spacing w:before="0" w:beforeAutospacing="0" w:after="0" w:afterAutospacing="0"/>
        <w:jc w:val="both"/>
      </w:pPr>
      <w:r w:rsidRPr="0045134E">
        <w:t xml:space="preserve">Перерабатывать полученную информацию: </w:t>
      </w:r>
      <w:r w:rsidRPr="0045134E">
        <w:rPr>
          <w:bCs/>
          <w:i/>
          <w:iCs/>
        </w:rPr>
        <w:t>делать</w:t>
      </w:r>
      <w:r w:rsidRPr="0045134E">
        <w:t xml:space="preserve"> выводы в результате совместной работы всего класса.</w:t>
      </w:r>
    </w:p>
    <w:p w:rsidR="00FD26FF" w:rsidRPr="0045134E" w:rsidRDefault="00FD26FF" w:rsidP="00FD26FF">
      <w:pPr>
        <w:pStyle w:val="affa"/>
        <w:spacing w:before="0" w:beforeAutospacing="0" w:after="0" w:afterAutospacing="0"/>
        <w:jc w:val="both"/>
      </w:pPr>
      <w:r w:rsidRPr="0045134E">
        <w:t>Преобразовывать информацию из одной формы в другую: составлять рассказы на основе простейших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w:t>
      </w:r>
    </w:p>
    <w:p w:rsidR="00FD26FF" w:rsidRPr="0045134E" w:rsidRDefault="00FD26FF" w:rsidP="00FD26FF">
      <w:pPr>
        <w:pStyle w:val="affa"/>
        <w:spacing w:before="0" w:beforeAutospacing="0" w:after="0" w:afterAutospacing="0"/>
        <w:jc w:val="both"/>
      </w:pPr>
      <w:r w:rsidRPr="0045134E">
        <w:t>Средством формирования этих действий служит учебный материал и задания учебника, ориентированные на линии развития средствами предмета.</w:t>
      </w:r>
    </w:p>
    <w:p w:rsidR="00FD26FF" w:rsidRPr="0045134E" w:rsidRDefault="00FD26FF" w:rsidP="00FD26FF">
      <w:pPr>
        <w:pStyle w:val="affa"/>
        <w:spacing w:before="0" w:beforeAutospacing="0" w:after="0" w:afterAutospacing="0"/>
        <w:jc w:val="both"/>
      </w:pPr>
      <w:r w:rsidRPr="0045134E">
        <w:rPr>
          <w:bCs/>
          <w:i/>
          <w:iCs/>
        </w:rPr>
        <w:t>Коммуникативные УУД</w:t>
      </w:r>
      <w:r w:rsidRPr="0045134E">
        <w:rPr>
          <w:i/>
          <w:iCs/>
        </w:rPr>
        <w:t>:</w:t>
      </w:r>
    </w:p>
    <w:p w:rsidR="00FD26FF" w:rsidRPr="0045134E" w:rsidRDefault="00FD26FF" w:rsidP="00FD26FF">
      <w:pPr>
        <w:pStyle w:val="affa"/>
        <w:spacing w:before="0" w:beforeAutospacing="0" w:after="0" w:afterAutospacing="0"/>
        <w:jc w:val="both"/>
      </w:pPr>
      <w:r w:rsidRPr="0045134E">
        <w:t>Умение донести свою позицию до других: оформлять свою мысль в устной и письменной речи (на уровне одного предложения или небольшого текста).</w:t>
      </w:r>
    </w:p>
    <w:p w:rsidR="00FD26FF" w:rsidRPr="0045134E" w:rsidRDefault="00FD26FF" w:rsidP="00FD26FF">
      <w:pPr>
        <w:pStyle w:val="affa"/>
        <w:spacing w:before="0" w:beforeAutospacing="0" w:after="0" w:afterAutospacing="0"/>
        <w:jc w:val="both"/>
      </w:pPr>
      <w:r w:rsidRPr="0045134E">
        <w:rPr>
          <w:bCs/>
          <w:i/>
          <w:iCs/>
        </w:rPr>
        <w:t xml:space="preserve">Слушать </w:t>
      </w:r>
      <w:r w:rsidRPr="0045134E">
        <w:t>и</w:t>
      </w:r>
      <w:r w:rsidRPr="0045134E">
        <w:rPr>
          <w:bCs/>
          <w:i/>
          <w:iCs/>
        </w:rPr>
        <w:t xml:space="preserve"> понимать</w:t>
      </w:r>
      <w:r w:rsidRPr="0045134E">
        <w:t xml:space="preserve"> речь других.</w:t>
      </w:r>
    </w:p>
    <w:p w:rsidR="00FD26FF" w:rsidRPr="0045134E" w:rsidRDefault="00FD26FF" w:rsidP="00FD26FF">
      <w:pPr>
        <w:pStyle w:val="affa"/>
        <w:spacing w:before="0" w:beforeAutospacing="0" w:after="0" w:afterAutospacing="0"/>
        <w:jc w:val="both"/>
      </w:pPr>
      <w:r w:rsidRPr="0045134E">
        <w:t>Средством формирования этих действий служит технология проблемного диалога (побуждающий и подводящий диалог).</w:t>
      </w:r>
    </w:p>
    <w:p w:rsidR="00FD26FF" w:rsidRPr="0045134E" w:rsidRDefault="00FD26FF" w:rsidP="00FD26FF">
      <w:pPr>
        <w:pStyle w:val="affa"/>
        <w:spacing w:before="0" w:beforeAutospacing="0" w:after="0" w:afterAutospacing="0"/>
        <w:jc w:val="both"/>
      </w:pPr>
      <w:r w:rsidRPr="0045134E">
        <w:t>Совместно договариваться о правилах общения и поведения в школе и следовать им.</w:t>
      </w:r>
    </w:p>
    <w:p w:rsidR="00FD26FF" w:rsidRPr="0045134E" w:rsidRDefault="00FD26FF" w:rsidP="00FD26FF">
      <w:pPr>
        <w:pStyle w:val="affa"/>
        <w:spacing w:before="0" w:beforeAutospacing="0" w:after="0" w:afterAutospacing="0"/>
        <w:jc w:val="both"/>
      </w:pPr>
      <w:r w:rsidRPr="0045134E">
        <w:t>Учиться выполнять различные роли в группе (лидера, исполнителя, критика).</w:t>
      </w:r>
    </w:p>
    <w:p w:rsidR="00FD26FF" w:rsidRPr="0045134E" w:rsidRDefault="00FD26FF" w:rsidP="00FD26FF">
      <w:pPr>
        <w:pStyle w:val="affa"/>
        <w:spacing w:before="0" w:beforeAutospacing="0" w:after="0" w:afterAutospacing="0"/>
        <w:jc w:val="both"/>
      </w:pPr>
      <w:r w:rsidRPr="0045134E">
        <w:t>Средством формирования этих действий служит организация работы в парах и малых группах.</w:t>
      </w:r>
    </w:p>
    <w:p w:rsidR="00E10981" w:rsidRPr="0045134E" w:rsidRDefault="00E10981" w:rsidP="00E10981">
      <w:pPr>
        <w:pStyle w:val="affa"/>
        <w:spacing w:before="0" w:beforeAutospacing="0" w:after="0" w:afterAutospacing="0"/>
        <w:jc w:val="center"/>
        <w:rPr>
          <w:b/>
          <w:bCs/>
          <w:iCs/>
          <w:color w:val="000000"/>
        </w:rPr>
      </w:pPr>
    </w:p>
    <w:p w:rsidR="00E10981" w:rsidRPr="0045134E" w:rsidRDefault="00E10981" w:rsidP="00AF6B81">
      <w:pPr>
        <w:pStyle w:val="affa"/>
        <w:spacing w:before="0" w:beforeAutospacing="0" w:after="0" w:afterAutospacing="0"/>
        <w:rPr>
          <w:b/>
        </w:rPr>
      </w:pPr>
      <w:r w:rsidRPr="0045134E">
        <w:rPr>
          <w:b/>
          <w:bCs/>
          <w:iCs/>
          <w:color w:val="000000"/>
        </w:rPr>
        <w:t>Курс внеурочной  деятельности «Детская риторика»</w:t>
      </w:r>
    </w:p>
    <w:p w:rsidR="00E10981" w:rsidRPr="0045134E" w:rsidRDefault="00E10981" w:rsidP="00E10981">
      <w:pPr>
        <w:pStyle w:val="affa"/>
        <w:spacing w:before="0" w:beforeAutospacing="0" w:after="0" w:afterAutospacing="0"/>
        <w:jc w:val="both"/>
      </w:pPr>
      <w:r w:rsidRPr="0045134E">
        <w:rPr>
          <w:b/>
        </w:rPr>
        <w:t>Цель</w:t>
      </w:r>
      <w:r w:rsidRPr="0045134E">
        <w:t xml:space="preserve"> риторики как предмета филологического цикла – научить речи, развивать коммуникативные умения, научить младших школьников эффективно общаться в разных ситуациях, решать различные коммуникативные задачи, которые ставит перед учениками сама жизнь.</w:t>
      </w:r>
    </w:p>
    <w:p w:rsidR="00E10981" w:rsidRPr="0045134E" w:rsidRDefault="00E10981" w:rsidP="00E10981">
      <w:pPr>
        <w:pStyle w:val="affa"/>
        <w:spacing w:before="0" w:beforeAutospacing="0" w:after="0" w:afterAutospacing="0"/>
        <w:jc w:val="both"/>
      </w:pPr>
      <w:r w:rsidRPr="0045134E">
        <w:rPr>
          <w:bCs/>
        </w:rPr>
        <w:t>Одним из результатов обучения риторике является решение задач воспитания – осмысление и интериоризация (присвоение) младшими школьниками системы ценностей.</w:t>
      </w:r>
    </w:p>
    <w:p w:rsidR="00E10981" w:rsidRPr="0045134E" w:rsidRDefault="00E10981" w:rsidP="00E10981">
      <w:pPr>
        <w:pStyle w:val="affa"/>
        <w:spacing w:before="0" w:beforeAutospacing="0" w:after="0" w:afterAutospacing="0"/>
        <w:jc w:val="both"/>
        <w:rPr>
          <w:b/>
        </w:rPr>
      </w:pPr>
      <w:r w:rsidRPr="0045134E">
        <w:rPr>
          <w:b/>
          <w:bCs/>
        </w:rPr>
        <w:t>Личностные, метапредметные и предметные результаты освоения курса</w:t>
      </w:r>
    </w:p>
    <w:p w:rsidR="00E10981" w:rsidRPr="0045134E" w:rsidRDefault="00E10981" w:rsidP="00E10981">
      <w:pPr>
        <w:pStyle w:val="affa"/>
        <w:spacing w:before="0" w:beforeAutospacing="0" w:after="0" w:afterAutospacing="0"/>
        <w:jc w:val="both"/>
      </w:pPr>
      <w:r w:rsidRPr="0045134E">
        <w:t>Эти результаты в обобщенном виде можно охарактеризовать с точки зрения достижения установленных стандартом требований к результатам обучения учащихся:</w:t>
      </w:r>
    </w:p>
    <w:p w:rsidR="00E10981" w:rsidRPr="0045134E" w:rsidRDefault="00E10981" w:rsidP="00E10981">
      <w:pPr>
        <w:pStyle w:val="affa"/>
        <w:spacing w:before="0" w:beforeAutospacing="0" w:after="0" w:afterAutospacing="0"/>
        <w:jc w:val="both"/>
      </w:pPr>
      <w:r w:rsidRPr="0045134E">
        <w:t xml:space="preserve">– на уровне личностных результатов – «овладение начальными навыками </w:t>
      </w:r>
      <w:r w:rsidRPr="0045134E">
        <w:rPr>
          <w:i/>
          <w:iCs/>
        </w:rPr>
        <w:t>адаптации в динамично развивающемся мире</w:t>
      </w:r>
      <w:r w:rsidRPr="0045134E">
        <w:t>», «</w:t>
      </w:r>
      <w:r w:rsidRPr="0045134E">
        <w:rPr>
          <w:i/>
          <w:iCs/>
        </w:rPr>
        <w:t xml:space="preserve">развитие самостоятельности и личной ответственности </w:t>
      </w:r>
      <w:r w:rsidRPr="0045134E">
        <w:t>за свои поступки, в том числе в информационной деятельности, на основе представлений о нравственных нормах, социальной справедливости и свободе»; «</w:t>
      </w:r>
      <w:r w:rsidRPr="0045134E">
        <w:rPr>
          <w:i/>
          <w:iCs/>
        </w:rPr>
        <w:t>развитие этических чувств</w:t>
      </w:r>
      <w:r w:rsidRPr="0045134E">
        <w:t xml:space="preserve">, </w:t>
      </w:r>
      <w:r w:rsidRPr="0045134E">
        <w:rPr>
          <w:i/>
          <w:iCs/>
        </w:rPr>
        <w:t xml:space="preserve">доброжелательности и эмоционально-нравственной отзывчивости, </w:t>
      </w:r>
      <w:r w:rsidRPr="0045134E">
        <w:t>понимания и сопереживания чувствам других людей» и т.д.;</w:t>
      </w:r>
    </w:p>
    <w:p w:rsidR="00E10981" w:rsidRPr="0045134E" w:rsidRDefault="00E10981" w:rsidP="00E10981">
      <w:pPr>
        <w:pStyle w:val="affa"/>
        <w:spacing w:before="0" w:beforeAutospacing="0" w:after="0" w:afterAutospacing="0"/>
        <w:jc w:val="both"/>
      </w:pPr>
      <w:r w:rsidRPr="0045134E">
        <w:lastRenderedPageBreak/>
        <w:t xml:space="preserve">– на уровне метапредметных результатов – «овладение навыками смыслового чтения </w:t>
      </w:r>
      <w:r w:rsidRPr="0045134E">
        <w:rPr>
          <w:i/>
          <w:iCs/>
        </w:rPr>
        <w:t>текстов различных стилей и жанров</w:t>
      </w:r>
      <w:r w:rsidRPr="0045134E">
        <w:t xml:space="preserve"> в соответствии с целями и задачами; </w:t>
      </w:r>
      <w:r w:rsidRPr="0045134E">
        <w:rPr>
          <w:i/>
          <w:iCs/>
        </w:rPr>
        <w:t>осознанно строить речевое высказывание в соответствии с задачами коммуникации и составлять тексты в устной и письменной формах»</w:t>
      </w:r>
      <w:r w:rsidRPr="0045134E">
        <w:t xml:space="preserve">; «овладение </w:t>
      </w:r>
      <w:r w:rsidRPr="0045134E">
        <w:rPr>
          <w:i/>
          <w:iCs/>
        </w:rPr>
        <w:t>логическими действиями</w:t>
      </w:r>
      <w:r w:rsidRPr="0045134E">
        <w:t xml:space="preserve"> сравнения, анализа, обобщения, классификации по родовидовым признакам, построения рассуждений»; «</w:t>
      </w:r>
      <w:r w:rsidRPr="0045134E">
        <w:rPr>
          <w:i/>
          <w:iCs/>
        </w:rPr>
        <w:t>готовность слушать собеседника и вести диалог</w:t>
      </w:r>
      <w:r w:rsidRPr="0045134E">
        <w:t xml:space="preserve">, готовность признавать возможность существования различных точек зрения и права каждого иметь свою; излагать своё мнение и </w:t>
      </w:r>
      <w:r w:rsidRPr="0045134E">
        <w:rPr>
          <w:i/>
          <w:iCs/>
        </w:rPr>
        <w:t>аргументировать свою точку зрения</w:t>
      </w:r>
      <w:r w:rsidRPr="0045134E">
        <w:t xml:space="preserve"> и оценку событий»; «</w:t>
      </w:r>
      <w:r w:rsidRPr="0045134E">
        <w:rPr>
          <w:i/>
          <w:iCs/>
        </w:rPr>
        <w:t xml:space="preserve">готовить своё выступление и выступать </w:t>
      </w:r>
      <w:r w:rsidRPr="0045134E">
        <w:t>с аудио-, видео- и графическим сопровождением; соблюдать нормы информационной избирательности, этики и этикета»; опираться на «</w:t>
      </w:r>
      <w:r w:rsidRPr="0045134E">
        <w:rPr>
          <w:i/>
          <w:iCs/>
        </w:rPr>
        <w:t xml:space="preserve">использование знаково-символических средств </w:t>
      </w:r>
      <w:r w:rsidRPr="0045134E">
        <w:t>представления информации для решения учебных и практических задач» и т.д.;</w:t>
      </w:r>
    </w:p>
    <w:p w:rsidR="00E10981" w:rsidRPr="0045134E" w:rsidRDefault="00E10981" w:rsidP="00E10981">
      <w:pPr>
        <w:pStyle w:val="affa"/>
        <w:spacing w:before="0" w:beforeAutospacing="0" w:after="0" w:afterAutospacing="0"/>
        <w:jc w:val="both"/>
      </w:pPr>
      <w:r w:rsidRPr="0045134E">
        <w:t xml:space="preserve">– на уровне результатов в предметной области «Филология» – «овладение первоначальными представлениями о </w:t>
      </w:r>
      <w:r w:rsidRPr="0045134E">
        <w:rPr>
          <w:i/>
          <w:iCs/>
        </w:rPr>
        <w:t xml:space="preserve">нормах </w:t>
      </w:r>
      <w:r w:rsidRPr="0045134E">
        <w:t xml:space="preserve">русского и родного литературного языка (орфоэпических, лексических, грамматических) и правилах речевого этикета; </w:t>
      </w:r>
      <w:r w:rsidRPr="0045134E">
        <w:rPr>
          <w:i/>
          <w:iCs/>
        </w:rPr>
        <w:t>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r w:rsidRPr="0045134E">
        <w:t xml:space="preserve">» и т.д. </w:t>
      </w:r>
    </w:p>
    <w:p w:rsidR="00E10981" w:rsidRPr="0045134E" w:rsidRDefault="00E10981" w:rsidP="00E10981">
      <w:pPr>
        <w:pStyle w:val="affa"/>
        <w:spacing w:before="0" w:beforeAutospacing="0" w:after="0" w:afterAutospacing="0"/>
        <w:jc w:val="both"/>
      </w:pPr>
      <w:r w:rsidRPr="0045134E">
        <w:t>Таким образом, риторика, как предмет филологического цикла, помогает решению задач, которые ставятся новым стандартом при обучении русскому языку и литературному чтению.</w:t>
      </w:r>
    </w:p>
    <w:p w:rsidR="005C7968" w:rsidRPr="0045134E" w:rsidRDefault="005C7968" w:rsidP="005C7968">
      <w:pPr>
        <w:tabs>
          <w:tab w:val="left" w:pos="4120"/>
          <w:tab w:val="right" w:pos="8820"/>
        </w:tabs>
        <w:spacing w:after="0" w:line="240" w:lineRule="auto"/>
        <w:ind w:left="180" w:firstLine="545"/>
        <w:jc w:val="both"/>
        <w:rPr>
          <w:rFonts w:ascii="Times New Roman" w:hAnsi="Times New Roman" w:cs="Times New Roman"/>
          <w:i/>
          <w:sz w:val="24"/>
          <w:szCs w:val="24"/>
        </w:rPr>
      </w:pPr>
    </w:p>
    <w:p w:rsidR="005C7968" w:rsidRPr="0045134E" w:rsidRDefault="00AF6B81" w:rsidP="004B0AE2">
      <w:pPr>
        <w:numPr>
          <w:ilvl w:val="1"/>
          <w:numId w:val="183"/>
        </w:numPr>
        <w:tabs>
          <w:tab w:val="clear" w:pos="502"/>
          <w:tab w:val="num" w:pos="426"/>
        </w:tabs>
        <w:spacing w:after="0" w:line="240" w:lineRule="auto"/>
        <w:ind w:hanging="502"/>
        <w:rPr>
          <w:rFonts w:ascii="Times New Roman" w:hAnsi="Times New Roman" w:cs="Times New Roman"/>
          <w:sz w:val="24"/>
          <w:szCs w:val="24"/>
        </w:rPr>
      </w:pPr>
      <w:r w:rsidRPr="0045134E">
        <w:rPr>
          <w:rFonts w:ascii="Times New Roman" w:hAnsi="Times New Roman" w:cs="Times New Roman"/>
          <w:sz w:val="24"/>
          <w:szCs w:val="24"/>
        </w:rPr>
        <w:t xml:space="preserve"> </w:t>
      </w:r>
      <w:r w:rsidR="005C7968" w:rsidRPr="0045134E">
        <w:rPr>
          <w:rFonts w:ascii="Times New Roman" w:hAnsi="Times New Roman" w:cs="Times New Roman"/>
          <w:sz w:val="24"/>
          <w:szCs w:val="24"/>
        </w:rPr>
        <w:t>П</w:t>
      </w:r>
      <w:r w:rsidRPr="0045134E">
        <w:rPr>
          <w:rFonts w:ascii="Times New Roman" w:hAnsi="Times New Roman" w:cs="Times New Roman"/>
          <w:sz w:val="24"/>
          <w:szCs w:val="24"/>
        </w:rPr>
        <w:t>рограмма духовно-нравственного воспитания, развития обучающихся при получении начального общего образования</w:t>
      </w:r>
    </w:p>
    <w:p w:rsidR="00B2496F" w:rsidRPr="0045134E" w:rsidRDefault="00B2496F" w:rsidP="00B2496F">
      <w:pPr>
        <w:pStyle w:val="Zag1"/>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2.3.1.</w:t>
      </w:r>
      <w:r w:rsidR="00551969" w:rsidRPr="0045134E">
        <w:rPr>
          <w:rFonts w:ascii="Times New Roman" w:hAnsi="Times New Roman" w:cs="Times New Roman"/>
          <w:sz w:val="24"/>
          <w:szCs w:val="24"/>
        </w:rPr>
        <w:t xml:space="preserve"> </w:t>
      </w:r>
      <w:r w:rsidRPr="0045134E">
        <w:rPr>
          <w:rFonts w:ascii="Times New Roman" w:hAnsi="Times New Roman" w:cs="Times New Roman"/>
          <w:sz w:val="24"/>
          <w:szCs w:val="24"/>
        </w:rPr>
        <w:t>Цель и задачи духовно-нравственного развития, воспитания и социализации обучающихся</w:t>
      </w:r>
    </w:p>
    <w:p w:rsidR="00B2496F" w:rsidRPr="0045134E" w:rsidRDefault="00B2496F" w:rsidP="00B2496F">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Целью духовно-нравственного развития, воспитания и социализации обу</w:t>
      </w:r>
      <w:r w:rsidRPr="0045134E">
        <w:rPr>
          <w:rFonts w:ascii="Times New Roman" w:hAnsi="Times New Roman" w:cs="Times New Roman"/>
          <w:b w:val="0"/>
          <w:spacing w:val="-2"/>
          <w:sz w:val="24"/>
          <w:szCs w:val="24"/>
        </w:rPr>
        <w:t>чающихся на уровне начального общего образования являет</w:t>
      </w:r>
      <w:r w:rsidRPr="0045134E">
        <w:rPr>
          <w:rFonts w:ascii="Times New Roman" w:hAnsi="Times New Roman" w:cs="Times New Roman"/>
          <w:b w:val="0"/>
          <w:sz w:val="24"/>
          <w:szCs w:val="24"/>
        </w:rPr>
        <w:t>ся социально­педагогическая поддержка становления и развития высоконравственного, творческого, компетентного граж</w:t>
      </w:r>
      <w:r w:rsidRPr="0045134E">
        <w:rPr>
          <w:rFonts w:ascii="Times New Roman" w:hAnsi="Times New Roman" w:cs="Times New Roman"/>
          <w:b w:val="0"/>
          <w:spacing w:val="2"/>
          <w:sz w:val="24"/>
          <w:szCs w:val="24"/>
        </w:rPr>
        <w:t xml:space="preserve">данина России, принимающего судьбу Отечества как </w:t>
      </w:r>
      <w:r w:rsidRPr="0045134E">
        <w:rPr>
          <w:rFonts w:ascii="Times New Roman" w:hAnsi="Times New Roman" w:cs="Times New Roman"/>
          <w:b w:val="0"/>
          <w:sz w:val="24"/>
          <w:szCs w:val="24"/>
        </w:rPr>
        <w:t>свою личную, осознающего ответственность за настоящее и буду</w:t>
      </w:r>
      <w:r w:rsidRPr="0045134E">
        <w:rPr>
          <w:rFonts w:ascii="Times New Roman" w:hAnsi="Times New Roman" w:cs="Times New Roman"/>
          <w:b w:val="0"/>
          <w:spacing w:val="2"/>
          <w:sz w:val="24"/>
          <w:szCs w:val="24"/>
        </w:rPr>
        <w:t xml:space="preserve">щее своей страны, укорененного в духовных и культурных </w:t>
      </w:r>
      <w:r w:rsidRPr="0045134E">
        <w:rPr>
          <w:rFonts w:ascii="Times New Roman" w:hAnsi="Times New Roman" w:cs="Times New Roman"/>
          <w:b w:val="0"/>
          <w:sz w:val="24"/>
          <w:szCs w:val="24"/>
        </w:rPr>
        <w:t>традициях многонационального народа Российской Федерации.</w:t>
      </w:r>
    </w:p>
    <w:p w:rsidR="00B2496F" w:rsidRPr="0045134E" w:rsidRDefault="00B2496F" w:rsidP="00B2496F">
      <w:pPr>
        <w:pStyle w:val="afb"/>
        <w:spacing w:after="0" w:line="240" w:lineRule="auto"/>
        <w:ind w:firstLine="709"/>
        <w:jc w:val="both"/>
        <w:rPr>
          <w:rFonts w:ascii="Times New Roman" w:hAnsi="Times New Roman" w:cs="Times New Roman"/>
          <w:b w:val="0"/>
          <w:i/>
          <w:iCs/>
          <w:sz w:val="24"/>
          <w:szCs w:val="24"/>
        </w:rPr>
      </w:pPr>
      <w:r w:rsidRPr="0045134E">
        <w:rPr>
          <w:rFonts w:ascii="Times New Roman" w:hAnsi="Times New Roman" w:cs="Times New Roman"/>
          <w:b w:val="0"/>
          <w:sz w:val="24"/>
          <w:szCs w:val="24"/>
        </w:rPr>
        <w:t>Задачи духовно­нравственного развития, воспитания и социализации обучающихся на уровне начального общего образования:</w:t>
      </w:r>
    </w:p>
    <w:p w:rsidR="00B2496F" w:rsidRPr="0045134E" w:rsidRDefault="00B2496F" w:rsidP="00B2496F">
      <w:pPr>
        <w:pStyle w:val="afb"/>
        <w:spacing w:after="0" w:line="240" w:lineRule="auto"/>
        <w:jc w:val="both"/>
        <w:rPr>
          <w:rFonts w:ascii="Times New Roman" w:hAnsi="Times New Roman" w:cs="Times New Roman"/>
          <w:sz w:val="24"/>
          <w:szCs w:val="24"/>
        </w:rPr>
      </w:pPr>
      <w:r w:rsidRPr="0045134E">
        <w:rPr>
          <w:rFonts w:ascii="Times New Roman" w:hAnsi="Times New Roman" w:cs="Times New Roman"/>
          <w:iCs/>
          <w:sz w:val="24"/>
          <w:szCs w:val="24"/>
        </w:rPr>
        <w:t>В области формирования нравственной культуры:</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45134E">
        <w:rPr>
          <w:rFonts w:ascii="Times New Roman" w:hAnsi="Times New Roman" w:cs="Times New Roman"/>
          <w:b w:val="0"/>
          <w:spacing w:val="2"/>
          <w:sz w:val="24"/>
          <w:szCs w:val="24"/>
        </w:rPr>
        <w:t>прерывного образования, самовоспитания и стремления к нравственному совершенствованию;</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формирование основ нравственного самосознания лич</w:t>
      </w:r>
      <w:r w:rsidRPr="0045134E">
        <w:rPr>
          <w:rFonts w:ascii="Times New Roman" w:hAnsi="Times New Roman" w:cs="Times New Roman"/>
          <w:b w:val="0"/>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нравственного смысла учения;</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основ морали – осознанной обучающим</w:t>
      </w:r>
      <w:r w:rsidRPr="0045134E">
        <w:rPr>
          <w:rFonts w:ascii="Times New Roman" w:hAnsi="Times New Roman" w:cs="Times New Roman"/>
          <w:b w:val="0"/>
          <w:spacing w:val="2"/>
          <w:sz w:val="24"/>
          <w:szCs w:val="24"/>
        </w:rPr>
        <w:t>ся необходимости определенного поведения, обусловленно</w:t>
      </w:r>
      <w:r w:rsidRPr="0045134E">
        <w:rPr>
          <w:rFonts w:ascii="Times New Roman" w:hAnsi="Times New Roman" w:cs="Times New Roman"/>
          <w:b w:val="0"/>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принятие обучающимся нравственных ценно</w:t>
      </w:r>
      <w:r w:rsidRPr="0045134E">
        <w:rPr>
          <w:rFonts w:ascii="Times New Roman" w:hAnsi="Times New Roman" w:cs="Times New Roman"/>
          <w:b w:val="0"/>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эстетических потребностей, ценностей и чувств;</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lastRenderedPageBreak/>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B2496F" w:rsidRPr="0045134E" w:rsidRDefault="00B2496F" w:rsidP="00B2496F">
      <w:pPr>
        <w:pStyle w:val="afe"/>
        <w:spacing w:after="0" w:line="240" w:lineRule="auto"/>
        <w:ind w:firstLine="709"/>
        <w:jc w:val="both"/>
        <w:rPr>
          <w:rFonts w:ascii="Times New Roman" w:hAnsi="Times New Roman" w:cs="Times New Roman"/>
          <w:b w:val="0"/>
          <w:i/>
          <w:iCs/>
          <w:sz w:val="24"/>
          <w:szCs w:val="24"/>
        </w:rPr>
      </w:pPr>
      <w:r w:rsidRPr="0045134E">
        <w:rPr>
          <w:rFonts w:ascii="Times New Roman" w:hAnsi="Times New Roman" w:cs="Times New Roman"/>
          <w:b w:val="0"/>
          <w:sz w:val="24"/>
          <w:szCs w:val="24"/>
        </w:rPr>
        <w:t>развитие трудолюбия, способности к преодолению трудностей, целеустремленности и настойчивости в достижении результата.</w:t>
      </w:r>
    </w:p>
    <w:p w:rsidR="00B2496F" w:rsidRPr="0045134E" w:rsidRDefault="00B2496F" w:rsidP="00B2496F">
      <w:pPr>
        <w:pStyle w:val="afb"/>
        <w:spacing w:after="0" w:line="240" w:lineRule="auto"/>
        <w:jc w:val="both"/>
        <w:rPr>
          <w:rFonts w:ascii="Times New Roman" w:hAnsi="Times New Roman" w:cs="Times New Roman"/>
          <w:sz w:val="24"/>
          <w:szCs w:val="24"/>
        </w:rPr>
      </w:pPr>
      <w:r w:rsidRPr="0045134E">
        <w:rPr>
          <w:rFonts w:ascii="Times New Roman" w:hAnsi="Times New Roman" w:cs="Times New Roman"/>
          <w:iCs/>
          <w:sz w:val="24"/>
          <w:szCs w:val="24"/>
        </w:rPr>
        <w:t>В области формирования социальной культуры:</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основ российской культурной и гражданской идентичности (самобытности);</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пробуждение веры в Россию, в свой народ, чувства личной ответственности за Отечество;</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воспитание ценностного отношения к своему национальному языку и культуре;</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формирование патриотизма и гражданской солидарности;</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4"/>
          <w:sz w:val="24"/>
          <w:szCs w:val="24"/>
        </w:rPr>
        <w:t>становление гражданских качеств личности на основе демократических ценност</w:t>
      </w:r>
      <w:r w:rsidRPr="0045134E">
        <w:rPr>
          <w:rFonts w:ascii="Times New Roman" w:hAnsi="Times New Roman" w:cs="Times New Roman"/>
          <w:b w:val="0"/>
          <w:sz w:val="24"/>
          <w:szCs w:val="24"/>
        </w:rPr>
        <w:t>ных ориентаций;</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B2496F" w:rsidRPr="0045134E" w:rsidRDefault="00B2496F" w:rsidP="00B2496F">
      <w:pPr>
        <w:pStyle w:val="afb"/>
        <w:spacing w:after="0" w:line="240" w:lineRule="auto"/>
        <w:jc w:val="both"/>
        <w:rPr>
          <w:rFonts w:ascii="Times New Roman" w:hAnsi="Times New Roman" w:cs="Times New Roman"/>
          <w:sz w:val="24"/>
          <w:szCs w:val="24"/>
        </w:rPr>
      </w:pPr>
      <w:r w:rsidRPr="0045134E">
        <w:rPr>
          <w:rFonts w:ascii="Times New Roman" w:hAnsi="Times New Roman" w:cs="Times New Roman"/>
          <w:iCs/>
          <w:sz w:val="24"/>
          <w:szCs w:val="24"/>
        </w:rPr>
        <w:t>В области формирования семейной культуры:</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формирование отношения к семье как основе россий</w:t>
      </w:r>
      <w:r w:rsidRPr="0045134E">
        <w:rPr>
          <w:rFonts w:ascii="Times New Roman" w:hAnsi="Times New Roman" w:cs="Times New Roman"/>
          <w:b w:val="0"/>
          <w:sz w:val="24"/>
          <w:szCs w:val="24"/>
        </w:rPr>
        <w:t>ского общества;</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формирование у обучающегося уважительного отношения </w:t>
      </w:r>
      <w:r w:rsidRPr="0045134E">
        <w:rPr>
          <w:rFonts w:ascii="Times New Roman" w:hAnsi="Times New Roman" w:cs="Times New Roman"/>
          <w:b w:val="0"/>
          <w:spacing w:val="2"/>
          <w:sz w:val="24"/>
          <w:szCs w:val="24"/>
        </w:rPr>
        <w:t>к родителям, осознанного, заботливого отношения к стар</w:t>
      </w:r>
      <w:r w:rsidRPr="0045134E">
        <w:rPr>
          <w:rFonts w:ascii="Times New Roman" w:hAnsi="Times New Roman" w:cs="Times New Roman"/>
          <w:b w:val="0"/>
          <w:sz w:val="24"/>
          <w:szCs w:val="24"/>
        </w:rPr>
        <w:t>шим и младшим;</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формирование представления о традиционных семейных ценностях народов России, </w:t>
      </w:r>
      <w:r w:rsidRPr="0045134E">
        <w:rPr>
          <w:rFonts w:ascii="Times New Roman" w:hAnsi="Times New Roman" w:cs="Times New Roman"/>
          <w:b w:val="0"/>
          <w:sz w:val="24"/>
          <w:szCs w:val="24"/>
        </w:rPr>
        <w:t>семейных ролях и уважения к ним;</w:t>
      </w:r>
    </w:p>
    <w:p w:rsidR="00B2496F" w:rsidRPr="0045134E" w:rsidRDefault="00B2496F" w:rsidP="00B2496F">
      <w:pPr>
        <w:pStyle w:val="afe"/>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знакомство обучающегося с культурно­историческими и этническими традициями российской семьи.</w:t>
      </w:r>
    </w:p>
    <w:p w:rsidR="00B2496F" w:rsidRPr="0045134E" w:rsidRDefault="00B2496F" w:rsidP="00B2496F">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Образовательная организация может конкретизировать об</w:t>
      </w:r>
      <w:r w:rsidRPr="0045134E">
        <w:rPr>
          <w:rFonts w:ascii="Times New Roman" w:hAnsi="Times New Roman" w:cs="Times New Roman"/>
          <w:b w:val="0"/>
          <w:spacing w:val="2"/>
          <w:sz w:val="24"/>
          <w:szCs w:val="24"/>
        </w:rPr>
        <w:t xml:space="preserve">щие задачи духовно­нравственного развития, воспитания и социализации </w:t>
      </w:r>
      <w:r w:rsidRPr="0045134E">
        <w:rPr>
          <w:rFonts w:ascii="Times New Roman" w:hAnsi="Times New Roman" w:cs="Times New Roman"/>
          <w:b w:val="0"/>
          <w:sz w:val="24"/>
          <w:szCs w:val="24"/>
        </w:rPr>
        <w:t>обучающихся с учетом национальных и региональных, местных условий и особенностей организации образовательной деятельности , потребностей обучающихся и их родителей (законных представителей).</w:t>
      </w:r>
    </w:p>
    <w:p w:rsidR="00B2496F" w:rsidRPr="0045134E" w:rsidRDefault="00B2496F" w:rsidP="00B2496F">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B2496F" w:rsidRPr="0045134E" w:rsidRDefault="00B2496F" w:rsidP="00B2496F">
      <w:pPr>
        <w:pStyle w:val="afb"/>
        <w:spacing w:after="0" w:line="240" w:lineRule="auto"/>
        <w:jc w:val="both"/>
        <w:rPr>
          <w:rFonts w:ascii="Times New Roman" w:hAnsi="Times New Roman" w:cs="Times New Roman"/>
          <w:sz w:val="24"/>
          <w:szCs w:val="24"/>
        </w:rPr>
      </w:pPr>
    </w:p>
    <w:p w:rsidR="00B2496F" w:rsidRPr="0045134E" w:rsidRDefault="00B2496F" w:rsidP="00B2496F">
      <w:pPr>
        <w:pStyle w:val="afb"/>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2.3.2.</w:t>
      </w:r>
      <w:r w:rsidR="00551969" w:rsidRPr="0045134E">
        <w:rPr>
          <w:rFonts w:ascii="Times New Roman" w:hAnsi="Times New Roman" w:cs="Times New Roman"/>
          <w:sz w:val="24"/>
          <w:szCs w:val="24"/>
        </w:rPr>
        <w:t xml:space="preserve"> </w:t>
      </w:r>
      <w:r w:rsidRPr="0045134E">
        <w:rPr>
          <w:rFonts w:ascii="Times New Roman" w:hAnsi="Times New Roman" w:cs="Times New Roman"/>
          <w:sz w:val="24"/>
          <w:szCs w:val="24"/>
        </w:rPr>
        <w:t>Основные направления и ценностные основы  духовно­нравственного развития, воспитания и социализации обучающихся</w:t>
      </w:r>
    </w:p>
    <w:p w:rsidR="00B2496F" w:rsidRPr="0045134E" w:rsidRDefault="00B2496F" w:rsidP="00B2496F">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45134E">
        <w:rPr>
          <w:rFonts w:ascii="Times New Roman" w:hAnsi="Times New Roman" w:cs="Times New Roman"/>
          <w:b w:val="0"/>
          <w:spacing w:val="2"/>
          <w:sz w:val="24"/>
          <w:szCs w:val="24"/>
        </w:rPr>
        <w:t>существенных сторон духовно­нравственного развития лич</w:t>
      </w:r>
      <w:r w:rsidRPr="0045134E">
        <w:rPr>
          <w:rFonts w:ascii="Times New Roman" w:hAnsi="Times New Roman" w:cs="Times New Roman"/>
          <w:b w:val="0"/>
          <w:sz w:val="24"/>
          <w:szCs w:val="24"/>
        </w:rPr>
        <w:t>ности гражданина России.</w:t>
      </w:r>
    </w:p>
    <w:p w:rsidR="00B2496F" w:rsidRPr="0045134E" w:rsidRDefault="00B2496F" w:rsidP="00B2496F">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B2496F" w:rsidRPr="0045134E" w:rsidRDefault="00B2496F" w:rsidP="00B2496F">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Организация духовно­нравственного развития, воспита</w:t>
      </w:r>
      <w:r w:rsidRPr="0045134E">
        <w:rPr>
          <w:rFonts w:ascii="Times New Roman" w:hAnsi="Times New Roman" w:cs="Times New Roman"/>
          <w:b w:val="0"/>
          <w:spacing w:val="2"/>
          <w:sz w:val="24"/>
          <w:szCs w:val="24"/>
        </w:rPr>
        <w:t>ния и социализации обучающихся осуществляется по следующим направле</w:t>
      </w:r>
      <w:r w:rsidRPr="0045134E">
        <w:rPr>
          <w:rFonts w:ascii="Times New Roman" w:hAnsi="Times New Roman" w:cs="Times New Roman"/>
          <w:b w:val="0"/>
          <w:sz w:val="24"/>
          <w:szCs w:val="24"/>
        </w:rPr>
        <w:t>ниям:</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lastRenderedPageBreak/>
        <w:t>1. Гражданско-патриотическое воспитание</w:t>
      </w:r>
    </w:p>
    <w:p w:rsidR="00B2496F" w:rsidRPr="0045134E" w:rsidRDefault="00B2496F" w:rsidP="00B2496F">
      <w:pPr>
        <w:pStyle w:val="afb"/>
        <w:spacing w:after="0" w:line="240" w:lineRule="auto"/>
        <w:ind w:firstLine="709"/>
        <w:jc w:val="both"/>
        <w:rPr>
          <w:rFonts w:ascii="Times New Roman" w:hAnsi="Times New Roman" w:cs="Times New Roman"/>
          <w:b w:val="0"/>
          <w:i/>
          <w:iCs/>
          <w:sz w:val="24"/>
          <w:szCs w:val="24"/>
        </w:rPr>
      </w:pPr>
      <w:r w:rsidRPr="0045134E">
        <w:rPr>
          <w:rFonts w:ascii="Times New Roman" w:hAnsi="Times New Roman" w:cs="Times New Roman"/>
          <w:b w:val="0"/>
          <w:sz w:val="24"/>
          <w:szCs w:val="24"/>
        </w:rPr>
        <w:t xml:space="preserve">Ценности: </w:t>
      </w:r>
      <w:r w:rsidRPr="0045134E">
        <w:rPr>
          <w:rFonts w:ascii="Times New Roman" w:hAnsi="Times New Roman" w:cs="Times New Roman"/>
          <w:b w:val="0"/>
          <w:iCs/>
          <w:sz w:val="24"/>
          <w:szCs w:val="24"/>
        </w:rPr>
        <w:t xml:space="preserve">любовь к России, своему народу, своему краю; служение Отечеству; правовое государство; гражданское </w:t>
      </w:r>
      <w:r w:rsidRPr="0045134E">
        <w:rPr>
          <w:rFonts w:ascii="Times New Roman" w:hAnsi="Times New Roman" w:cs="Times New Roman"/>
          <w:b w:val="0"/>
          <w:iCs/>
          <w:spacing w:val="-2"/>
          <w:sz w:val="24"/>
          <w:szCs w:val="24"/>
        </w:rPr>
        <w:t>общество; закон и правопорядок; сво</w:t>
      </w:r>
      <w:r w:rsidRPr="0045134E">
        <w:rPr>
          <w:rFonts w:ascii="Times New Roman" w:hAnsi="Times New Roman" w:cs="Times New Roman"/>
          <w:b w:val="0"/>
          <w:iCs/>
          <w:sz w:val="24"/>
          <w:szCs w:val="24"/>
        </w:rPr>
        <w:t>бода личная и национальная; доверие к людям, институтам государства и гражданского общества</w:t>
      </w:r>
      <w:r w:rsidRPr="0045134E">
        <w:rPr>
          <w:rFonts w:ascii="Times New Roman" w:hAnsi="Times New Roman" w:cs="Times New Roman"/>
          <w:b w:val="0"/>
          <w:i/>
          <w:iCs/>
          <w:sz w:val="24"/>
          <w:szCs w:val="24"/>
        </w:rPr>
        <w:t>.</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2. Нравственное и духовное воспитание</w:t>
      </w:r>
    </w:p>
    <w:p w:rsidR="00B2496F" w:rsidRPr="0045134E" w:rsidRDefault="00B2496F" w:rsidP="00B2496F">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Ценности: </w:t>
      </w:r>
      <w:r w:rsidRPr="0045134E">
        <w:rPr>
          <w:rFonts w:ascii="Times New Roman" w:hAnsi="Times New Roman" w:cs="Times New Roman"/>
          <w:b w:val="0"/>
          <w:iCs/>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3. Воспитание положительного отношения к труду и творчеству</w:t>
      </w:r>
    </w:p>
    <w:p w:rsidR="00B2496F" w:rsidRPr="0045134E" w:rsidRDefault="00B2496F" w:rsidP="00B2496F">
      <w:pPr>
        <w:pStyle w:val="afb"/>
        <w:spacing w:after="0" w:line="240" w:lineRule="auto"/>
        <w:ind w:firstLine="709"/>
        <w:jc w:val="both"/>
        <w:rPr>
          <w:rFonts w:ascii="Times New Roman" w:hAnsi="Times New Roman" w:cs="Times New Roman"/>
          <w:b w:val="0"/>
          <w:iCs/>
          <w:sz w:val="24"/>
          <w:szCs w:val="24"/>
        </w:rPr>
      </w:pPr>
      <w:r w:rsidRPr="0045134E">
        <w:rPr>
          <w:rFonts w:ascii="Times New Roman" w:hAnsi="Times New Roman" w:cs="Times New Roman"/>
          <w:b w:val="0"/>
          <w:sz w:val="24"/>
          <w:szCs w:val="24"/>
        </w:rPr>
        <w:t xml:space="preserve">Ценности: </w:t>
      </w:r>
      <w:r w:rsidRPr="0045134E">
        <w:rPr>
          <w:rFonts w:ascii="Times New Roman" w:hAnsi="Times New Roman" w:cs="Times New Roman"/>
          <w:b w:val="0"/>
          <w:iCs/>
          <w:sz w:val="24"/>
          <w:szCs w:val="24"/>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B2496F" w:rsidRPr="0045134E" w:rsidRDefault="00B2496F" w:rsidP="00B2496F">
      <w:pPr>
        <w:pStyle w:val="afe"/>
        <w:widowControl w:val="0"/>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4. Интеллектуальное воспитание</w:t>
      </w:r>
    </w:p>
    <w:p w:rsidR="00B2496F" w:rsidRPr="0045134E" w:rsidRDefault="00B2496F" w:rsidP="00B2496F">
      <w:pPr>
        <w:pStyle w:val="afe"/>
        <w:widowControl w:val="0"/>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z w:val="24"/>
          <w:szCs w:val="24"/>
        </w:rPr>
        <w:t xml:space="preserve">Ценности: образование, </w:t>
      </w:r>
      <w:r w:rsidRPr="0045134E">
        <w:rPr>
          <w:rFonts w:ascii="Times New Roman" w:hAnsi="Times New Roman" w:cs="Times New Roman"/>
          <w:b w:val="0"/>
          <w:iCs/>
          <w:sz w:val="24"/>
          <w:szCs w:val="24"/>
        </w:rPr>
        <w:t xml:space="preserve">истина, интеллект, наука, интеллектуальная деятельность, интеллектуальное развитие личности, </w:t>
      </w:r>
      <w:r w:rsidRPr="0045134E">
        <w:rPr>
          <w:rFonts w:ascii="Times New Roman" w:hAnsi="Times New Roman" w:cs="Times New Roman"/>
          <w:b w:val="0"/>
          <w:sz w:val="24"/>
          <w:szCs w:val="24"/>
        </w:rPr>
        <w:t>знание,</w:t>
      </w:r>
      <w:r w:rsidRPr="0045134E">
        <w:rPr>
          <w:rFonts w:ascii="Times New Roman" w:hAnsi="Times New Roman" w:cs="Times New Roman"/>
          <w:b w:val="0"/>
          <w:iCs/>
          <w:sz w:val="24"/>
          <w:szCs w:val="24"/>
        </w:rPr>
        <w:t xml:space="preserve"> общество знаний. </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5. Здоровьесберегающее воспитание</w:t>
      </w:r>
    </w:p>
    <w:p w:rsidR="00B2496F" w:rsidRPr="0045134E" w:rsidRDefault="00B2496F" w:rsidP="00B2496F">
      <w:pPr>
        <w:pStyle w:val="afe"/>
        <w:spacing w:after="0" w:line="240" w:lineRule="auto"/>
        <w:ind w:firstLine="709"/>
        <w:jc w:val="both"/>
        <w:rPr>
          <w:rFonts w:ascii="Times New Roman" w:hAnsi="Times New Roman" w:cs="Times New Roman"/>
          <w:b w:val="0"/>
          <w:i/>
          <w:spacing w:val="2"/>
          <w:sz w:val="24"/>
          <w:szCs w:val="24"/>
        </w:rPr>
      </w:pPr>
      <w:r w:rsidRPr="0045134E">
        <w:rPr>
          <w:rFonts w:ascii="Times New Roman" w:hAnsi="Times New Roman" w:cs="Times New Roman"/>
          <w:b w:val="0"/>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6. Социокультурное и медиакультурное воспитание</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45134E">
        <w:rPr>
          <w:rFonts w:ascii="Times New Roman" w:hAnsi="Times New Roman" w:cs="Times New Roman"/>
          <w:b w:val="0"/>
          <w:iCs/>
          <w:spacing w:val="-2"/>
          <w:sz w:val="24"/>
          <w:szCs w:val="24"/>
        </w:rPr>
        <w:t xml:space="preserve"> поликультурный мир</w:t>
      </w:r>
      <w:r w:rsidRPr="0045134E">
        <w:rPr>
          <w:rFonts w:ascii="Times New Roman" w:hAnsi="Times New Roman" w:cs="Times New Roman"/>
          <w:b w:val="0"/>
          <w:i/>
          <w:iCs/>
          <w:spacing w:val="-2"/>
          <w:sz w:val="24"/>
          <w:szCs w:val="24"/>
        </w:rPr>
        <w:t>.</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7. Культуротворческое и эстетическое воспитание</w:t>
      </w:r>
    </w:p>
    <w:p w:rsidR="00B2496F" w:rsidRPr="0045134E" w:rsidRDefault="00B2496F" w:rsidP="00B2496F">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Ценности: </w:t>
      </w:r>
      <w:r w:rsidRPr="0045134E">
        <w:rPr>
          <w:rFonts w:ascii="Times New Roman" w:hAnsi="Times New Roman" w:cs="Times New Roman"/>
          <w:b w:val="0"/>
          <w:iCs/>
          <w:sz w:val="24"/>
          <w:szCs w:val="24"/>
        </w:rPr>
        <w:t xml:space="preserve">красота; гармония; </w:t>
      </w:r>
      <w:r w:rsidRPr="0045134E">
        <w:rPr>
          <w:rFonts w:ascii="Times New Roman" w:hAnsi="Times New Roman" w:cs="Times New Roman"/>
          <w:b w:val="0"/>
          <w:iCs/>
          <w:spacing w:val="-3"/>
          <w:sz w:val="24"/>
          <w:szCs w:val="24"/>
        </w:rPr>
        <w:t>эстетическое развитие, самовыражение в творчестве и ис</w:t>
      </w:r>
      <w:r w:rsidRPr="0045134E">
        <w:rPr>
          <w:rFonts w:ascii="Times New Roman" w:hAnsi="Times New Roman" w:cs="Times New Roman"/>
          <w:b w:val="0"/>
          <w:iCs/>
          <w:sz w:val="24"/>
          <w:szCs w:val="24"/>
        </w:rPr>
        <w:t>кусстве, культуросозидание, индивидуальные творческие способности, диалог культур и цивилизаций.</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8. Правовое воспитание и культура безопасности</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9. Воспитание семейных ценностей</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z w:val="24"/>
          <w:szCs w:val="24"/>
        </w:rPr>
        <w:t>Ценности: семья, семейные традиции, культура семейной жизни, этика и психология семейных отношений, любовь и</w:t>
      </w:r>
      <w:r w:rsidRPr="0045134E">
        <w:rPr>
          <w:rFonts w:ascii="Times New Roman" w:hAnsi="Times New Roman" w:cs="Times New Roman"/>
          <w:b w:val="0"/>
          <w:iCs/>
          <w:sz w:val="24"/>
          <w:szCs w:val="24"/>
        </w:rPr>
        <w:t xml:space="preserve"> уважение к родителям, прародителям; забота о старших и младших.</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10. Формирование коммуникативной культуры</w:t>
      </w:r>
    </w:p>
    <w:p w:rsidR="00B2496F" w:rsidRPr="0045134E" w:rsidRDefault="00B2496F" w:rsidP="00B2496F">
      <w:pPr>
        <w:pStyle w:val="afe"/>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B2496F" w:rsidRPr="0045134E" w:rsidRDefault="00B2496F" w:rsidP="00B2496F">
      <w:pPr>
        <w:pStyle w:val="afe"/>
        <w:widowControl w:val="0"/>
        <w:spacing w:after="0" w:line="240" w:lineRule="auto"/>
        <w:ind w:firstLine="709"/>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11. Экологическое воспитание</w:t>
      </w:r>
    </w:p>
    <w:p w:rsidR="00B2496F" w:rsidRPr="0045134E" w:rsidRDefault="00B2496F" w:rsidP="00B2496F">
      <w:pPr>
        <w:pStyle w:val="afe"/>
        <w:widowControl w:val="0"/>
        <w:spacing w:after="0" w:line="240" w:lineRule="auto"/>
        <w:ind w:firstLine="709"/>
        <w:jc w:val="both"/>
        <w:rPr>
          <w:rFonts w:ascii="Times New Roman" w:hAnsi="Times New Roman" w:cs="Times New Roman"/>
          <w:b w:val="0"/>
          <w:i/>
          <w:iCs/>
          <w:sz w:val="24"/>
          <w:szCs w:val="24"/>
        </w:rPr>
      </w:pPr>
      <w:r w:rsidRPr="0045134E">
        <w:rPr>
          <w:rFonts w:ascii="Times New Roman" w:hAnsi="Times New Roman" w:cs="Times New Roman"/>
          <w:b w:val="0"/>
          <w:spacing w:val="2"/>
          <w:sz w:val="24"/>
          <w:szCs w:val="24"/>
        </w:rPr>
        <w:t xml:space="preserve">Ценности: </w:t>
      </w:r>
      <w:r w:rsidRPr="0045134E">
        <w:rPr>
          <w:rFonts w:ascii="Times New Roman" w:hAnsi="Times New Roman" w:cs="Times New Roman"/>
          <w:b w:val="0"/>
          <w:iCs/>
          <w:spacing w:val="2"/>
          <w:sz w:val="24"/>
          <w:szCs w:val="24"/>
        </w:rPr>
        <w:t xml:space="preserve">родная земля; заповедная природа; планета </w:t>
      </w:r>
      <w:r w:rsidRPr="0045134E">
        <w:rPr>
          <w:rFonts w:ascii="Times New Roman" w:hAnsi="Times New Roman" w:cs="Times New Roman"/>
          <w:b w:val="0"/>
          <w:iCs/>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B2496F" w:rsidRPr="0045134E" w:rsidRDefault="00B2496F" w:rsidP="00B2496F">
      <w:pPr>
        <w:pStyle w:val="afb"/>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Все направления духовно­нравственного развития, воспи</w:t>
      </w:r>
      <w:r w:rsidRPr="0045134E">
        <w:rPr>
          <w:rFonts w:ascii="Times New Roman" w:hAnsi="Times New Roman" w:cs="Times New Roman"/>
          <w:b w:val="0"/>
          <w:sz w:val="24"/>
          <w:szCs w:val="24"/>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B2496F" w:rsidRPr="0045134E" w:rsidRDefault="00B2496F" w:rsidP="00B2496F">
      <w:pPr>
        <w:spacing w:after="0" w:line="240" w:lineRule="auto"/>
        <w:rPr>
          <w:rFonts w:ascii="Times New Roman" w:hAnsi="Times New Roman" w:cs="Times New Roman"/>
          <w:b w:val="0"/>
          <w:sz w:val="24"/>
          <w:szCs w:val="24"/>
        </w:rPr>
      </w:pPr>
    </w:p>
    <w:p w:rsidR="00B2496F" w:rsidRPr="0045134E" w:rsidRDefault="00B2496F" w:rsidP="00B2496F">
      <w:pPr>
        <w:pStyle w:val="afb"/>
        <w:spacing w:after="0" w:line="240" w:lineRule="auto"/>
        <w:rPr>
          <w:rFonts w:ascii="Times New Roman" w:hAnsi="Times New Roman" w:cs="Times New Roman"/>
          <w:sz w:val="24"/>
          <w:szCs w:val="24"/>
        </w:rPr>
      </w:pPr>
      <w:r w:rsidRPr="0045134E">
        <w:rPr>
          <w:rFonts w:ascii="Times New Roman" w:hAnsi="Times New Roman" w:cs="Times New Roman"/>
          <w:sz w:val="24"/>
          <w:szCs w:val="24"/>
        </w:rPr>
        <w:lastRenderedPageBreak/>
        <w:t>2.3.3. Основное содержание духовно­нравственного развития, воспитания и социализации обучающихся</w:t>
      </w:r>
    </w:p>
    <w:p w:rsidR="00B2496F" w:rsidRPr="0045134E" w:rsidRDefault="00B2496F" w:rsidP="00B2496F">
      <w:pPr>
        <w:pStyle w:val="afe"/>
        <w:spacing w:after="0" w:line="240" w:lineRule="auto"/>
        <w:rPr>
          <w:rFonts w:ascii="Times New Roman" w:hAnsi="Times New Roman" w:cs="Times New Roman"/>
          <w:spacing w:val="2"/>
          <w:sz w:val="24"/>
          <w:szCs w:val="24"/>
        </w:rPr>
      </w:pPr>
      <w:r w:rsidRPr="0045134E">
        <w:rPr>
          <w:rFonts w:ascii="Times New Roman" w:hAnsi="Times New Roman" w:cs="Times New Roman"/>
          <w:spacing w:val="2"/>
          <w:sz w:val="24"/>
          <w:szCs w:val="24"/>
        </w:rPr>
        <w:t>Гражданско-патриотическое воспитание:</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ценностные представления о любви к России, народам Российской Федерации, к своей малой родине;</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 xml:space="preserve">элементарные представления о политическом устройстве </w:t>
      </w:r>
      <w:r w:rsidRPr="0045134E">
        <w:rPr>
          <w:rFonts w:ascii="Times New Roman" w:hAnsi="Times New Roman" w:cs="Times New Roman"/>
          <w:b w:val="0"/>
          <w:spacing w:val="2"/>
          <w:sz w:val="24"/>
          <w:szCs w:val="24"/>
        </w:rPr>
        <w:t xml:space="preserve">Российского государства, его институтах, их роли в жизни </w:t>
      </w:r>
      <w:r w:rsidRPr="0045134E">
        <w:rPr>
          <w:rFonts w:ascii="Times New Roman" w:hAnsi="Times New Roman" w:cs="Times New Roman"/>
          <w:b w:val="0"/>
          <w:sz w:val="24"/>
          <w:szCs w:val="24"/>
        </w:rPr>
        <w:t>общества, важнейших законах государства;</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представления о символах государства – Флаге, Гербе России, о флаге и гербе субъекта Российской Федерации, </w:t>
      </w:r>
      <w:r w:rsidRPr="0045134E">
        <w:rPr>
          <w:rFonts w:ascii="Times New Roman" w:hAnsi="Times New Roman" w:cs="Times New Roman"/>
          <w:b w:val="0"/>
          <w:sz w:val="24"/>
          <w:szCs w:val="24"/>
        </w:rPr>
        <w:t>в котором находится образовательная организация;</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интерес к государственным праздникам и важнейшим </w:t>
      </w:r>
      <w:r w:rsidRPr="0045134E">
        <w:rPr>
          <w:rFonts w:ascii="Times New Roman" w:hAnsi="Times New Roman" w:cs="Times New Roman"/>
          <w:b w:val="0"/>
          <w:sz w:val="24"/>
          <w:szCs w:val="24"/>
        </w:rPr>
        <w:t xml:space="preserve">событиям в жизни России, субъекта Российской Федерации, </w:t>
      </w:r>
      <w:r w:rsidRPr="0045134E">
        <w:rPr>
          <w:rFonts w:ascii="Times New Roman" w:hAnsi="Times New Roman" w:cs="Times New Roman"/>
          <w:b w:val="0"/>
          <w:spacing w:val="2"/>
          <w:sz w:val="24"/>
          <w:szCs w:val="24"/>
        </w:rPr>
        <w:t>края (населенного пункта), в котором находится образова</w:t>
      </w:r>
      <w:r w:rsidRPr="0045134E">
        <w:rPr>
          <w:rFonts w:ascii="Times New Roman" w:hAnsi="Times New Roman" w:cs="Times New Roman"/>
          <w:b w:val="0"/>
          <w:sz w:val="24"/>
          <w:szCs w:val="24"/>
        </w:rPr>
        <w:t>тельная организация;</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уважительное отношение к русскому языку как государственному, языку межнационального общения;</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ценностное отношение к своему национальному языку </w:t>
      </w:r>
      <w:r w:rsidRPr="0045134E">
        <w:rPr>
          <w:rFonts w:ascii="Times New Roman" w:hAnsi="Times New Roman" w:cs="Times New Roman"/>
          <w:b w:val="0"/>
          <w:sz w:val="24"/>
          <w:szCs w:val="24"/>
        </w:rPr>
        <w:t>и культуре;</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представления о народах России, об их общей исторической судьбе, о единстве народов нашей страны;</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первоначальные представления о национальных героях и </w:t>
      </w:r>
      <w:r w:rsidRPr="0045134E">
        <w:rPr>
          <w:rFonts w:ascii="Times New Roman" w:hAnsi="Times New Roman" w:cs="Times New Roman"/>
          <w:b w:val="0"/>
          <w:sz w:val="24"/>
          <w:szCs w:val="24"/>
        </w:rPr>
        <w:t>важнейших событиях истории России и ее народов;</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уважительное отношение к воинскому прошлому и настоящему нашей  страны, уважение к защитникам Родины.</w:t>
      </w:r>
    </w:p>
    <w:p w:rsidR="00B2496F" w:rsidRPr="0045134E" w:rsidRDefault="00B2496F" w:rsidP="00B2496F">
      <w:pPr>
        <w:pStyle w:val="afe"/>
        <w:spacing w:after="0" w:line="240" w:lineRule="auto"/>
        <w:rPr>
          <w:rFonts w:ascii="Times New Roman" w:hAnsi="Times New Roman" w:cs="Times New Roman"/>
          <w:b w:val="0"/>
          <w:spacing w:val="2"/>
          <w:sz w:val="24"/>
          <w:szCs w:val="24"/>
        </w:rPr>
      </w:pPr>
      <w:r w:rsidRPr="0045134E">
        <w:rPr>
          <w:rFonts w:ascii="Times New Roman" w:hAnsi="Times New Roman" w:cs="Times New Roman"/>
          <w:spacing w:val="2"/>
          <w:sz w:val="24"/>
          <w:szCs w:val="24"/>
        </w:rPr>
        <w:t>Нравственное и духовное воспитание</w:t>
      </w:r>
      <w:r w:rsidRPr="0045134E">
        <w:rPr>
          <w:rFonts w:ascii="Times New Roman" w:hAnsi="Times New Roman" w:cs="Times New Roman"/>
          <w:b w:val="0"/>
          <w:spacing w:val="2"/>
          <w:sz w:val="24"/>
          <w:szCs w:val="24"/>
        </w:rPr>
        <w:t>:</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представления о духовных ценностях народов России;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уважительное отношение к традициям, культуре и языку своего народа и других народов России;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уважительное отношение к старшим, доброжелательное отношение к сверстникам и младшим;</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установление дружеских взаимоотношений в коллективе, основанных на взаимопомощи и взаимной поддержке;</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бережное, гуманное отношение ко всему живому;</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B2496F" w:rsidRPr="0045134E" w:rsidRDefault="00B2496F" w:rsidP="00A34BD8">
      <w:pPr>
        <w:pStyle w:val="afe"/>
        <w:spacing w:after="0" w:line="240" w:lineRule="auto"/>
        <w:rPr>
          <w:rFonts w:ascii="Times New Roman" w:hAnsi="Times New Roman" w:cs="Times New Roman"/>
          <w:spacing w:val="2"/>
          <w:sz w:val="24"/>
          <w:szCs w:val="24"/>
        </w:rPr>
      </w:pPr>
      <w:r w:rsidRPr="0045134E">
        <w:rPr>
          <w:rFonts w:ascii="Times New Roman" w:hAnsi="Times New Roman" w:cs="Times New Roman"/>
          <w:spacing w:val="2"/>
          <w:sz w:val="24"/>
          <w:szCs w:val="24"/>
        </w:rPr>
        <w:t>Воспитание положительного отношения к труду и творчеству:</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уважение к труду и творчеству старших и сверстников;</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элементарные представления об основных профессиях;</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ценностное отношение к учебе как виду творческой деятельности;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элементарные представления о современной экономике;</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pacing w:val="2"/>
          <w:sz w:val="24"/>
          <w:szCs w:val="24"/>
        </w:rPr>
        <w:lastRenderedPageBreak/>
        <w:t xml:space="preserve">первоначальные навыки коллективной работы, в том </w:t>
      </w:r>
      <w:r w:rsidRPr="0045134E">
        <w:rPr>
          <w:rFonts w:ascii="Times New Roman" w:hAnsi="Times New Roman" w:cs="Times New Roman"/>
          <w:b w:val="0"/>
          <w:sz w:val="24"/>
          <w:szCs w:val="24"/>
        </w:rPr>
        <w:t>числе при разработке и реализации учебных и учебно­трудовых проектов;</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pacing w:val="-2"/>
          <w:sz w:val="24"/>
          <w:szCs w:val="24"/>
        </w:rPr>
        <w:t>умение проявлять дисциплинированность, последователь</w:t>
      </w:r>
      <w:r w:rsidRPr="0045134E">
        <w:rPr>
          <w:rFonts w:ascii="Times New Roman" w:hAnsi="Times New Roman" w:cs="Times New Roman"/>
          <w:b w:val="0"/>
          <w:sz w:val="24"/>
          <w:szCs w:val="24"/>
        </w:rPr>
        <w:t>ность и настойчивость в выполнении учебных и учебно­трудовых заданий;</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умение соблюдать порядок на рабочем месте;</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бережное отношение к результатам своего труда, труда </w:t>
      </w:r>
      <w:r w:rsidRPr="0045134E">
        <w:rPr>
          <w:rFonts w:ascii="Times New Roman" w:hAnsi="Times New Roman" w:cs="Times New Roman"/>
          <w:b w:val="0"/>
          <w:sz w:val="24"/>
          <w:szCs w:val="24"/>
        </w:rPr>
        <w:t>других людей, к школьному имуществу, учебникам, личным вещам;</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отрицательное отношение к лени и небрежности в труде и учебе, небережливому отношению к результатам труда людей.</w:t>
      </w:r>
    </w:p>
    <w:p w:rsidR="00B2496F" w:rsidRPr="0045134E" w:rsidRDefault="00B2496F" w:rsidP="00A34BD8">
      <w:pPr>
        <w:pStyle w:val="afe"/>
        <w:spacing w:after="0" w:line="240" w:lineRule="auto"/>
        <w:rPr>
          <w:rFonts w:ascii="Times New Roman" w:hAnsi="Times New Roman" w:cs="Times New Roman"/>
          <w:spacing w:val="2"/>
          <w:sz w:val="24"/>
          <w:szCs w:val="24"/>
        </w:rPr>
      </w:pPr>
      <w:r w:rsidRPr="0045134E">
        <w:rPr>
          <w:rFonts w:ascii="Times New Roman" w:hAnsi="Times New Roman" w:cs="Times New Roman"/>
          <w:spacing w:val="2"/>
          <w:sz w:val="24"/>
          <w:szCs w:val="24"/>
        </w:rPr>
        <w:t>Интеллектуальное воспитание:</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представления о содержании, ценности и безопасности современного информационного пространства;</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интерес к познанию нового;</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уважение интеллектуального труда, людям науки, представителям творческих профессий;</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элементарные навыки работы с научной информацией;</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первоначальный опыт организации и реализации учебно-исследовательских проектов;</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представления об ответственности за использование результатов научных открытий.</w:t>
      </w:r>
    </w:p>
    <w:p w:rsidR="00B2496F" w:rsidRPr="0045134E" w:rsidRDefault="00B2496F" w:rsidP="00A34BD8">
      <w:pPr>
        <w:pStyle w:val="afe"/>
        <w:spacing w:after="0" w:line="240" w:lineRule="auto"/>
        <w:rPr>
          <w:rFonts w:ascii="Times New Roman" w:hAnsi="Times New Roman" w:cs="Times New Roman"/>
          <w:spacing w:val="2"/>
          <w:sz w:val="24"/>
          <w:szCs w:val="24"/>
        </w:rPr>
      </w:pPr>
      <w:r w:rsidRPr="0045134E">
        <w:rPr>
          <w:rFonts w:ascii="Times New Roman" w:hAnsi="Times New Roman" w:cs="Times New Roman"/>
          <w:spacing w:val="2"/>
          <w:sz w:val="24"/>
          <w:szCs w:val="24"/>
        </w:rPr>
        <w:t>Здоровьесберегающее воспитание:</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формирование начальных представлений о культуре здорового образа жизни;</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элементарные знания по истории российского и мирового спорта, уважение к спортсменам;</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отрицательное отношение к </w:t>
      </w:r>
      <w:r w:rsidRPr="0045134E">
        <w:rPr>
          <w:rFonts w:ascii="Times New Roman" w:hAnsi="Times New Roman" w:cs="Times New Roman"/>
          <w:b w:val="0"/>
          <w:sz w:val="24"/>
          <w:szCs w:val="24"/>
        </w:rPr>
        <w:t>употреблению психоактивных веществ, к курению и алкоголю, избытку компьютерных игр и интернета;</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B2496F" w:rsidRPr="0045134E" w:rsidRDefault="00B2496F" w:rsidP="00A34BD8">
      <w:pPr>
        <w:pStyle w:val="afe"/>
        <w:spacing w:after="0" w:line="240" w:lineRule="auto"/>
        <w:rPr>
          <w:rFonts w:ascii="Times New Roman" w:hAnsi="Times New Roman" w:cs="Times New Roman"/>
          <w:spacing w:val="2"/>
          <w:sz w:val="24"/>
          <w:szCs w:val="24"/>
        </w:rPr>
      </w:pPr>
      <w:r w:rsidRPr="0045134E">
        <w:rPr>
          <w:rFonts w:ascii="Times New Roman" w:hAnsi="Times New Roman" w:cs="Times New Roman"/>
          <w:spacing w:val="2"/>
          <w:sz w:val="24"/>
          <w:szCs w:val="24"/>
        </w:rPr>
        <w:t>Социокультурное и медиакультурное воспитание:</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первичный опыт межкультурного, межнационального, межконфессионального сотрудничества, диалогического общения;</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первичный опыт социального партнерства и межпоколенного диалога;</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B2496F" w:rsidRPr="0045134E" w:rsidRDefault="00B2496F" w:rsidP="00A34BD8">
      <w:pPr>
        <w:pStyle w:val="afe"/>
        <w:spacing w:after="0" w:line="240" w:lineRule="auto"/>
        <w:rPr>
          <w:rFonts w:ascii="Times New Roman" w:hAnsi="Times New Roman" w:cs="Times New Roman"/>
          <w:spacing w:val="2"/>
          <w:sz w:val="24"/>
          <w:szCs w:val="24"/>
        </w:rPr>
      </w:pPr>
      <w:r w:rsidRPr="0045134E">
        <w:rPr>
          <w:rFonts w:ascii="Times New Roman" w:hAnsi="Times New Roman" w:cs="Times New Roman"/>
          <w:spacing w:val="2"/>
          <w:sz w:val="24"/>
          <w:szCs w:val="24"/>
        </w:rPr>
        <w:lastRenderedPageBreak/>
        <w:t>Культуротворческое и эстетическое воспитание:</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 xml:space="preserve">первоначальные представления об эстетических идеалах и ценностях; </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проявление и развитие индивидуальных творческих способностей;</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способность формулировать собственные эстетические предпочтения;</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представления о душевной и физической красоте человека;</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эстетических идеалов, чувства прекрасного; умение видеть красоту природы, труда и творчества;</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начальные представления об искусстве народов России;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интерес к чтению, произведениям искусства, детским </w:t>
      </w:r>
      <w:r w:rsidRPr="0045134E">
        <w:rPr>
          <w:rFonts w:ascii="Times New Roman" w:hAnsi="Times New Roman" w:cs="Times New Roman"/>
          <w:b w:val="0"/>
          <w:sz w:val="24"/>
          <w:szCs w:val="24"/>
        </w:rPr>
        <w:t>спектаклям, концертам, выставкам, музыке;</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интерес к занятиям художественным творчеством;</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стремление к опрятному внешнему виду;</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отрицательное отношение к некрасивым поступкам и неряшливости.</w:t>
      </w:r>
    </w:p>
    <w:p w:rsidR="00B2496F" w:rsidRPr="0045134E" w:rsidRDefault="00B2496F" w:rsidP="00A34BD8">
      <w:pPr>
        <w:pStyle w:val="afe"/>
        <w:spacing w:after="0" w:line="240" w:lineRule="auto"/>
        <w:rPr>
          <w:rFonts w:ascii="Times New Roman" w:hAnsi="Times New Roman" w:cs="Times New Roman"/>
          <w:spacing w:val="2"/>
          <w:sz w:val="24"/>
          <w:szCs w:val="24"/>
        </w:rPr>
      </w:pPr>
      <w:r w:rsidRPr="0045134E">
        <w:rPr>
          <w:rFonts w:ascii="Times New Roman" w:hAnsi="Times New Roman" w:cs="Times New Roman"/>
          <w:spacing w:val="2"/>
          <w:sz w:val="24"/>
          <w:szCs w:val="24"/>
        </w:rPr>
        <w:t xml:space="preserve">Правовое воспитание и культура безопасности: </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элементарные представления об институтах гражданского общества, о возможностях участия граждан в общественном управлении;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pacing w:val="-4"/>
          <w:sz w:val="24"/>
          <w:szCs w:val="24"/>
        </w:rPr>
        <w:t>первоначальные представления о правах, свободах и обязанностях человека</w:t>
      </w:r>
      <w:r w:rsidRPr="0045134E">
        <w:rPr>
          <w:rFonts w:ascii="Times New Roman" w:hAnsi="Times New Roman" w:cs="Times New Roman"/>
          <w:b w:val="0"/>
          <w:sz w:val="24"/>
          <w:szCs w:val="24"/>
        </w:rPr>
        <w:t>;</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элементарные представления о верховенстве закона и потребности в правопорядке, общественном согласии;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интерес к общественным явлениям, понимание активной роли человека в обществе;</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стремление активно участвовать в делах класса, школы, семьи, своего села, города;</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умение отвечать за свои поступки;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негативное отношение к нарушениям порядка в классе, дома, на улице, к невыполнению человеком своих обязанностей;</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знание правил безопасного поведения в школе, быту, на отдыхе, городской среде, понимание необходимости их выполнения;</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представления об информационной безопасности;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представления о возможном негативном влиянии на мо</w:t>
      </w:r>
      <w:r w:rsidRPr="0045134E">
        <w:rPr>
          <w:rFonts w:ascii="Times New Roman" w:hAnsi="Times New Roman" w:cs="Times New Roman"/>
          <w:b w:val="0"/>
          <w:spacing w:val="2"/>
          <w:sz w:val="24"/>
          <w:szCs w:val="24"/>
        </w:rPr>
        <w:t xml:space="preserve">рально­психологическое состояние человека компьютерных </w:t>
      </w:r>
      <w:r w:rsidRPr="0045134E">
        <w:rPr>
          <w:rFonts w:ascii="Times New Roman" w:hAnsi="Times New Roman" w:cs="Times New Roman"/>
          <w:b w:val="0"/>
          <w:sz w:val="24"/>
          <w:szCs w:val="24"/>
        </w:rPr>
        <w:t>игр, кинофильмов, телевизионных передач, рекламы;</w:t>
      </w:r>
    </w:p>
    <w:p w:rsidR="00B2496F" w:rsidRPr="0045134E" w:rsidRDefault="00B2496F" w:rsidP="00B2496F">
      <w:pPr>
        <w:pStyle w:val="afe"/>
        <w:spacing w:after="0" w:line="240" w:lineRule="auto"/>
        <w:ind w:firstLine="709"/>
        <w:rPr>
          <w:rFonts w:ascii="Times New Roman" w:hAnsi="Times New Roman" w:cs="Times New Roman"/>
          <w:b w:val="0"/>
          <w:bCs w:val="0"/>
          <w:i/>
          <w:iCs/>
          <w:sz w:val="24"/>
          <w:szCs w:val="24"/>
        </w:rPr>
      </w:pPr>
      <w:r w:rsidRPr="0045134E">
        <w:rPr>
          <w:rFonts w:ascii="Times New Roman" w:hAnsi="Times New Roman" w:cs="Times New Roman"/>
          <w:b w:val="0"/>
          <w:sz w:val="24"/>
          <w:szCs w:val="24"/>
        </w:rPr>
        <w:t>элементарные представления о девиантном и делинквентном поведении.</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Воспитание семейных ценностей:</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представления о семье как социальном институте, о роли семьи в жизни человека и общества;</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знание правил поведение в семье, понимание необходимости их выполнения;</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представление о семейных ролях, правах и обязанностях членов семьи;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знание истории, ценностей и традиций своей семьи;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уважительное, заботливое отношение к родителям, прародителям, сестрам и братьям;</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B2496F" w:rsidRPr="0045134E" w:rsidRDefault="00B2496F" w:rsidP="00A34BD8">
      <w:pPr>
        <w:pStyle w:val="afe"/>
        <w:spacing w:after="0" w:line="240" w:lineRule="auto"/>
        <w:rPr>
          <w:rFonts w:ascii="Times New Roman" w:hAnsi="Times New Roman" w:cs="Times New Roman"/>
          <w:spacing w:val="2"/>
          <w:sz w:val="24"/>
          <w:szCs w:val="24"/>
        </w:rPr>
      </w:pPr>
      <w:r w:rsidRPr="0045134E">
        <w:rPr>
          <w:rFonts w:ascii="Times New Roman" w:hAnsi="Times New Roman" w:cs="Times New Roman"/>
          <w:spacing w:val="2"/>
          <w:sz w:val="24"/>
          <w:szCs w:val="24"/>
        </w:rPr>
        <w:t>Формирование коммуникативной культуры:</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xml:space="preserve">первоначальные представления о значении общения для жизни человека, развития личности, успешной учебы; </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понимание значимости ответственного отношения к слову как к поступку, действию;</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первоначальные знания о безопасном общении в Интернете;</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ценностные представления о родном языке;</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первоначальные представления об истории родного языка, его особенностях и месте в мире;</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элементарные представления о современных технологиях коммуникации;</w:t>
      </w:r>
    </w:p>
    <w:p w:rsidR="00B2496F" w:rsidRPr="0045134E" w:rsidRDefault="00B2496F" w:rsidP="00B2496F">
      <w:pPr>
        <w:pStyle w:val="afe"/>
        <w:spacing w:after="0" w:line="240" w:lineRule="auto"/>
        <w:ind w:firstLine="709"/>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xml:space="preserve">элементарные навыки межкультурной коммуникации; </w:t>
      </w:r>
    </w:p>
    <w:p w:rsidR="00B2496F" w:rsidRPr="0045134E" w:rsidRDefault="00B2496F" w:rsidP="00A34BD8">
      <w:pPr>
        <w:pStyle w:val="afe"/>
        <w:widowControl w:val="0"/>
        <w:spacing w:after="0" w:line="240" w:lineRule="auto"/>
        <w:rPr>
          <w:rFonts w:ascii="Times New Roman" w:hAnsi="Times New Roman" w:cs="Times New Roman"/>
          <w:b w:val="0"/>
          <w:spacing w:val="2"/>
          <w:sz w:val="24"/>
          <w:szCs w:val="24"/>
        </w:rPr>
      </w:pPr>
      <w:r w:rsidRPr="0045134E">
        <w:rPr>
          <w:rFonts w:ascii="Times New Roman" w:hAnsi="Times New Roman" w:cs="Times New Roman"/>
          <w:spacing w:val="2"/>
          <w:sz w:val="24"/>
          <w:szCs w:val="24"/>
        </w:rPr>
        <w:lastRenderedPageBreak/>
        <w:t>Экологическое воспитание</w:t>
      </w:r>
      <w:r w:rsidRPr="0045134E">
        <w:rPr>
          <w:rFonts w:ascii="Times New Roman" w:hAnsi="Times New Roman" w:cs="Times New Roman"/>
          <w:b w:val="0"/>
          <w:spacing w:val="2"/>
          <w:sz w:val="24"/>
          <w:szCs w:val="24"/>
        </w:rPr>
        <w:t>:</w:t>
      </w:r>
    </w:p>
    <w:p w:rsidR="00B2496F" w:rsidRPr="0045134E" w:rsidRDefault="00B2496F" w:rsidP="00B2496F">
      <w:pPr>
        <w:pStyle w:val="afe"/>
        <w:widowControl w:val="0"/>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развитие интереса к природе, природным явлениям и </w:t>
      </w:r>
      <w:r w:rsidRPr="0045134E">
        <w:rPr>
          <w:rFonts w:ascii="Times New Roman" w:hAnsi="Times New Roman" w:cs="Times New Roman"/>
          <w:b w:val="0"/>
          <w:sz w:val="24"/>
          <w:szCs w:val="24"/>
        </w:rPr>
        <w:t>формам жизни, понимание активной роли человека в природе;</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ценностное отношение к природе и всем формам жизни;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элементарный опыт природоохранительной деятельности;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бережное отношение к растениям и животным;</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понимание взаимосвязи здоровья человека и экологической культуры;</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B2496F" w:rsidRPr="0045134E" w:rsidRDefault="00B2496F" w:rsidP="00B2496F">
      <w:pPr>
        <w:pStyle w:val="afe"/>
        <w:spacing w:after="0" w:line="240" w:lineRule="auto"/>
        <w:ind w:firstLine="709"/>
        <w:rPr>
          <w:rFonts w:ascii="Times New Roman" w:hAnsi="Times New Roman" w:cs="Times New Roman"/>
          <w:b w:val="0"/>
          <w:sz w:val="24"/>
          <w:szCs w:val="24"/>
        </w:rPr>
      </w:pPr>
      <w:r w:rsidRPr="0045134E">
        <w:rPr>
          <w:rFonts w:ascii="Times New Roman" w:hAnsi="Times New Roman" w:cs="Times New Roman"/>
          <w:b w:val="0"/>
          <w:sz w:val="24"/>
          <w:szCs w:val="24"/>
        </w:rPr>
        <w:t>элементарные знания законодательства в области защиты окружающей среды.</w:t>
      </w:r>
    </w:p>
    <w:p w:rsidR="00A34BD8" w:rsidRPr="0045134E" w:rsidRDefault="00A34BD8" w:rsidP="00A34BD8">
      <w:pPr>
        <w:pStyle w:val="afe"/>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2.3.4. Виды деятельности и формы занятий с обучающимися </w:t>
      </w:r>
    </w:p>
    <w:p w:rsidR="00A34BD8" w:rsidRPr="0045134E" w:rsidRDefault="00A34BD8" w:rsidP="00A34BD8">
      <w:pPr>
        <w:pStyle w:val="afe"/>
        <w:spacing w:after="0" w:line="240" w:lineRule="auto"/>
        <w:jc w:val="both"/>
        <w:rPr>
          <w:rFonts w:ascii="Times New Roman" w:hAnsi="Times New Roman" w:cs="Times New Roman"/>
          <w:spacing w:val="2"/>
          <w:sz w:val="24"/>
          <w:szCs w:val="24"/>
        </w:rPr>
      </w:pPr>
      <w:r w:rsidRPr="0045134E">
        <w:rPr>
          <w:rFonts w:ascii="Times New Roman" w:hAnsi="Times New Roman" w:cs="Times New Roman"/>
          <w:spacing w:val="2"/>
          <w:sz w:val="24"/>
          <w:szCs w:val="24"/>
        </w:rPr>
        <w:t>Гражданско-патриотическое воспитание:</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получают первоначальные представления о Конституции Российской Федерации, знакомятся с государственной сим</w:t>
      </w:r>
      <w:r w:rsidRPr="0045134E">
        <w:rPr>
          <w:rFonts w:ascii="Times New Roman" w:hAnsi="Times New Roman" w:cs="Times New Roman"/>
          <w:b w:val="0"/>
          <w:sz w:val="24"/>
          <w:szCs w:val="24"/>
        </w:rPr>
        <w:t>воликой – Гербом, Флагом Российской Федерации, гербом и флагом субъекта Российской Федерации, в котором нахо</w:t>
      </w:r>
      <w:r w:rsidRPr="0045134E">
        <w:rPr>
          <w:rFonts w:ascii="Times New Roman" w:hAnsi="Times New Roman" w:cs="Times New Roman"/>
          <w:b w:val="0"/>
          <w:spacing w:val="2"/>
          <w:sz w:val="24"/>
          <w:szCs w:val="24"/>
        </w:rPr>
        <w:t xml:space="preserve">дится образовательная организация (на плакатах, картинах, </w:t>
      </w:r>
      <w:r w:rsidRPr="0045134E">
        <w:rPr>
          <w:rFonts w:ascii="Times New Roman" w:hAnsi="Times New Roman" w:cs="Times New Roman"/>
          <w:b w:val="0"/>
          <w:sz w:val="24"/>
          <w:szCs w:val="24"/>
        </w:rPr>
        <w:t xml:space="preserve">в процессе бесед, чтения книг, </w:t>
      </w:r>
      <w:r w:rsidRPr="0045134E">
        <w:rPr>
          <w:rFonts w:ascii="Times New Roman" w:hAnsi="Times New Roman" w:cs="Times New Roman"/>
          <w:b w:val="0"/>
          <w:spacing w:val="-2"/>
          <w:sz w:val="24"/>
          <w:szCs w:val="24"/>
        </w:rPr>
        <w:t>изучения основных и вариативных учебных дисциплин</w:t>
      </w:r>
      <w:r w:rsidRPr="0045134E">
        <w:rPr>
          <w:rFonts w:ascii="Times New Roman" w:hAnsi="Times New Roman" w:cs="Times New Roman"/>
          <w:b w:val="0"/>
          <w:sz w:val="24"/>
          <w:szCs w:val="24"/>
        </w:rPr>
        <w:t>);</w:t>
      </w:r>
    </w:p>
    <w:p w:rsidR="00A34BD8" w:rsidRPr="0045134E" w:rsidRDefault="00A34BD8"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xml:space="preserve">- 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45134E">
        <w:rPr>
          <w:rFonts w:ascii="Times New Roman" w:hAnsi="Times New Roman" w:cs="Times New Roman"/>
          <w:b w:val="0"/>
          <w:spacing w:val="2"/>
          <w:sz w:val="24"/>
          <w:szCs w:val="24"/>
        </w:rPr>
        <w:t>местам, сюжетно­ролевых игр гражданского и историко­</w:t>
      </w:r>
      <w:r w:rsidRPr="0045134E">
        <w:rPr>
          <w:rFonts w:ascii="Times New Roman" w:hAnsi="Times New Roman" w:cs="Times New Roman"/>
          <w:b w:val="0"/>
          <w:spacing w:val="-2"/>
          <w:sz w:val="24"/>
          <w:szCs w:val="24"/>
        </w:rPr>
        <w:t>патриотического  содержания, изучения основных и вариативных учебных дисциплин);</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знакомятся с историей и культурой родного края, на</w:t>
      </w:r>
      <w:r w:rsidRPr="0045134E">
        <w:rPr>
          <w:rFonts w:ascii="Times New Roman" w:hAnsi="Times New Roman" w:cs="Times New Roman"/>
          <w:b w:val="0"/>
          <w:spacing w:val="-2"/>
          <w:sz w:val="24"/>
          <w:szCs w:val="24"/>
        </w:rPr>
        <w:t>родным творчеством, этнокультурными традициями, фолькло</w:t>
      </w:r>
      <w:r w:rsidRPr="0045134E">
        <w:rPr>
          <w:rFonts w:ascii="Times New Roman" w:hAnsi="Times New Roman" w:cs="Times New Roman"/>
          <w:b w:val="0"/>
          <w:sz w:val="24"/>
          <w:szCs w:val="24"/>
        </w:rPr>
        <w:t xml:space="preserve">ром, особенностями быта народов России (в процессе бесед, </w:t>
      </w:r>
      <w:r w:rsidRPr="0045134E">
        <w:rPr>
          <w:rFonts w:ascii="Times New Roman" w:hAnsi="Times New Roman" w:cs="Times New Roman"/>
          <w:b w:val="0"/>
          <w:spacing w:val="2"/>
          <w:sz w:val="24"/>
          <w:szCs w:val="24"/>
        </w:rPr>
        <w:t xml:space="preserve">сюжетно­ролевых игр, просмотра кинофильмов, творческих </w:t>
      </w:r>
      <w:r w:rsidRPr="0045134E">
        <w:rPr>
          <w:rFonts w:ascii="Times New Roman" w:hAnsi="Times New Roman" w:cs="Times New Roman"/>
          <w:b w:val="0"/>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
    <w:p w:rsidR="00A34BD8" w:rsidRPr="0045134E" w:rsidRDefault="00A34BD8"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знакомятся с деятельностью общественных организа</w:t>
      </w:r>
      <w:r w:rsidRPr="0045134E">
        <w:rPr>
          <w:rFonts w:ascii="Times New Roman" w:hAnsi="Times New Roman" w:cs="Times New Roman"/>
          <w:b w:val="0"/>
          <w:sz w:val="24"/>
          <w:szCs w:val="24"/>
        </w:rPr>
        <w:t>ций патриотической и гражданской направленности</w:t>
      </w:r>
      <w:r w:rsidRPr="0045134E">
        <w:rPr>
          <w:rFonts w:ascii="Times New Roman" w:hAnsi="Times New Roman" w:cs="Times New Roman"/>
          <w:b w:val="0"/>
          <w:spacing w:val="2"/>
          <w:sz w:val="24"/>
          <w:szCs w:val="24"/>
        </w:rPr>
        <w:t xml:space="preserve"> (в процессе посильного участия в социальных </w:t>
      </w:r>
      <w:r w:rsidRPr="0045134E">
        <w:rPr>
          <w:rFonts w:ascii="Times New Roman" w:hAnsi="Times New Roman" w:cs="Times New Roman"/>
          <w:b w:val="0"/>
          <w:sz w:val="24"/>
          <w:szCs w:val="24"/>
        </w:rPr>
        <w:t>проектах и мероприятиях, проводимых этими организациями, встреч с их представителями);</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участвуют в просмотре учебных фильмов, отрывков из ху</w:t>
      </w:r>
      <w:r w:rsidRPr="0045134E">
        <w:rPr>
          <w:rFonts w:ascii="Times New Roman" w:hAnsi="Times New Roman" w:cs="Times New Roman"/>
          <w:b w:val="0"/>
          <w:spacing w:val="2"/>
          <w:sz w:val="24"/>
          <w:szCs w:val="24"/>
        </w:rPr>
        <w:t>дожественных фильмов, проведении бесед о подвигах Российской армии, защитниках Отечества, подготовке и про</w:t>
      </w:r>
      <w:r w:rsidRPr="0045134E">
        <w:rPr>
          <w:rFonts w:ascii="Times New Roman" w:hAnsi="Times New Roman" w:cs="Times New Roman"/>
          <w:b w:val="0"/>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получают первоначальный опыт межкультурной ком</w:t>
      </w:r>
      <w:r w:rsidRPr="0045134E">
        <w:rPr>
          <w:rFonts w:ascii="Times New Roman" w:hAnsi="Times New Roman" w:cs="Times New Roman"/>
          <w:b w:val="0"/>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участвуют во встречах и беседах с выпускниками своей школы, ознакомятся с биографиями выпускников, явив</w:t>
      </w:r>
      <w:r w:rsidRPr="0045134E">
        <w:rPr>
          <w:rFonts w:ascii="Times New Roman" w:hAnsi="Times New Roman" w:cs="Times New Roman"/>
          <w:b w:val="0"/>
          <w:sz w:val="24"/>
          <w:szCs w:val="24"/>
        </w:rPr>
        <w:t>ших собой достойные примеры гражданственности и патриотизма;</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принимают посильное участие в школьных программах и мероприятиях по поддержке ветеранов войны;</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участвуют в проектах, направленных на изучение истории своей семьи в контексте значимых событий истории родного края, страны. </w:t>
      </w:r>
    </w:p>
    <w:p w:rsidR="00A34BD8" w:rsidRPr="0045134E" w:rsidRDefault="00A34BD8" w:rsidP="00A34BD8">
      <w:pPr>
        <w:pStyle w:val="afe"/>
        <w:spacing w:after="0" w:line="240" w:lineRule="auto"/>
        <w:jc w:val="both"/>
        <w:rPr>
          <w:rFonts w:ascii="Times New Roman" w:hAnsi="Times New Roman" w:cs="Times New Roman"/>
          <w:spacing w:val="2"/>
          <w:sz w:val="24"/>
          <w:szCs w:val="24"/>
        </w:rPr>
      </w:pPr>
      <w:r w:rsidRPr="0045134E">
        <w:rPr>
          <w:rFonts w:ascii="Times New Roman" w:hAnsi="Times New Roman" w:cs="Times New Roman"/>
          <w:spacing w:val="2"/>
          <w:sz w:val="24"/>
          <w:szCs w:val="24"/>
        </w:rPr>
        <w:t>Нравственное и духовное воспитание:</w:t>
      </w:r>
    </w:p>
    <w:p w:rsidR="00A34BD8" w:rsidRPr="0045134E" w:rsidRDefault="00A34BD8"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получают первоначальные представления о базовых цен</w:t>
      </w:r>
      <w:r w:rsidRPr="0045134E">
        <w:rPr>
          <w:rFonts w:ascii="Times New Roman" w:hAnsi="Times New Roman" w:cs="Times New Roman"/>
          <w:b w:val="0"/>
          <w:spacing w:val="2"/>
          <w:sz w:val="24"/>
          <w:szCs w:val="24"/>
        </w:rPr>
        <w:t xml:space="preserve">ностях отечественной культуры, традиционных моральных нормах российских народов (в процессе изучения учебных </w:t>
      </w:r>
      <w:r w:rsidRPr="0045134E">
        <w:rPr>
          <w:rFonts w:ascii="Times New Roman" w:hAnsi="Times New Roman" w:cs="Times New Roman"/>
          <w:b w:val="0"/>
          <w:spacing w:val="2"/>
          <w:sz w:val="24"/>
          <w:szCs w:val="24"/>
        </w:rPr>
        <w:lastRenderedPageBreak/>
        <w:t xml:space="preserve">инвариантных и вариативных предметов, бесед, экскурсий, заочных путешествий, участия в творческой деятельности, </w:t>
      </w:r>
      <w:r w:rsidRPr="0045134E">
        <w:rPr>
          <w:rFonts w:ascii="Times New Roman" w:hAnsi="Times New Roman" w:cs="Times New Roman"/>
          <w:b w:val="0"/>
          <w:spacing w:val="-2"/>
          <w:sz w:val="24"/>
          <w:szCs w:val="24"/>
        </w:rPr>
        <w:t xml:space="preserve">такой, как театральные постановки, литературно­музыкальные </w:t>
      </w:r>
      <w:r w:rsidRPr="0045134E">
        <w:rPr>
          <w:rFonts w:ascii="Times New Roman" w:hAnsi="Times New Roman" w:cs="Times New Roman"/>
          <w:b w:val="0"/>
          <w:spacing w:val="2"/>
          <w:sz w:val="24"/>
          <w:szCs w:val="24"/>
        </w:rPr>
        <w:t>композиции, художественные выставки и</w:t>
      </w:r>
      <w:r w:rsidRPr="0045134E">
        <w:rPr>
          <w:rFonts w:ascii="Times New Roman" w:hAnsi="Times New Roman" w:cs="Times New Roman"/>
          <w:b w:val="0"/>
          <w:spacing w:val="2"/>
          <w:sz w:val="24"/>
          <w:szCs w:val="24"/>
        </w:rPr>
        <w:t> </w:t>
      </w:r>
      <w:r w:rsidRPr="0045134E">
        <w:rPr>
          <w:rFonts w:ascii="Times New Roman" w:hAnsi="Times New Roman" w:cs="Times New Roman"/>
          <w:b w:val="0"/>
          <w:spacing w:val="2"/>
          <w:sz w:val="24"/>
          <w:szCs w:val="24"/>
        </w:rPr>
        <w:t xml:space="preserve">других мероприятий, отражающих </w:t>
      </w:r>
      <w:r w:rsidRPr="0045134E">
        <w:rPr>
          <w:rFonts w:ascii="Times New Roman" w:hAnsi="Times New Roman" w:cs="Times New Roman"/>
          <w:b w:val="0"/>
          <w:spacing w:val="-2"/>
          <w:sz w:val="24"/>
          <w:szCs w:val="24"/>
        </w:rPr>
        <w:t>культурные и духовные традиции народов России);</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участвуют в проведении уроков этики, внеурочных меро</w:t>
      </w:r>
      <w:r w:rsidRPr="0045134E">
        <w:rPr>
          <w:rFonts w:ascii="Times New Roman" w:hAnsi="Times New Roman" w:cs="Times New Roman"/>
          <w:b w:val="0"/>
          <w:spacing w:val="2"/>
          <w:sz w:val="24"/>
          <w:szCs w:val="24"/>
        </w:rPr>
        <w:t>приятий, направленных на формирование представлений</w:t>
      </w:r>
      <w:r w:rsidRPr="0045134E">
        <w:rPr>
          <w:rFonts w:ascii="Times New Roman" w:hAnsi="Times New Roman" w:cs="Times New Roman"/>
          <w:b w:val="0"/>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45134E">
        <w:rPr>
          <w:rFonts w:ascii="Times New Roman" w:hAnsi="Times New Roman" w:cs="Times New Roman"/>
          <w:b w:val="0"/>
          <w:spacing w:val="2"/>
          <w:sz w:val="24"/>
          <w:szCs w:val="24"/>
        </w:rPr>
        <w:t>детям, взрослым, обучаются дружной игре, взаимной под</w:t>
      </w:r>
      <w:r w:rsidRPr="0045134E">
        <w:rPr>
          <w:rFonts w:ascii="Times New Roman" w:hAnsi="Times New Roman" w:cs="Times New Roman"/>
          <w:b w:val="0"/>
          <w:sz w:val="24"/>
          <w:szCs w:val="24"/>
        </w:rPr>
        <w:t>держке, участвуют в коллективных играх, приобретают опыта совместной деятельности;</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принимают посильное участие в делах благотворительности, мило</w:t>
      </w:r>
      <w:r w:rsidRPr="0045134E">
        <w:rPr>
          <w:rFonts w:ascii="Times New Roman" w:hAnsi="Times New Roman" w:cs="Times New Roman"/>
          <w:b w:val="0"/>
          <w:sz w:val="24"/>
          <w:szCs w:val="24"/>
        </w:rPr>
        <w:t>сердия, в оказании помощи нуждающимся, заботе о животных, других живых существах, природе.</w:t>
      </w:r>
    </w:p>
    <w:p w:rsidR="00A34BD8" w:rsidRPr="0045134E" w:rsidRDefault="00A34BD8"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spacing w:val="2"/>
          <w:sz w:val="24"/>
          <w:szCs w:val="24"/>
        </w:rPr>
        <w:t>Воспитание положительного отношения к труду и творчеству</w:t>
      </w:r>
      <w:r w:rsidRPr="0045134E">
        <w:rPr>
          <w:rFonts w:ascii="Times New Roman" w:hAnsi="Times New Roman" w:cs="Times New Roman"/>
          <w:b w:val="0"/>
          <w:spacing w:val="2"/>
          <w:sz w:val="24"/>
          <w:szCs w:val="24"/>
        </w:rPr>
        <w:t>:</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получают первоначальные представления о роли</w:t>
      </w:r>
      <w:r w:rsidRPr="0045134E">
        <w:rPr>
          <w:rFonts w:ascii="Times New Roman" w:hAnsi="Times New Roman" w:cs="Times New Roman"/>
          <w:b w:val="0"/>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 знакомятся с профессиями своих родителей (законных </w:t>
      </w:r>
      <w:r w:rsidRPr="0045134E">
        <w:rPr>
          <w:rFonts w:ascii="Times New Roman" w:hAnsi="Times New Roman" w:cs="Times New Roman"/>
          <w:b w:val="0"/>
          <w:spacing w:val="-2"/>
          <w:sz w:val="24"/>
          <w:szCs w:val="24"/>
        </w:rPr>
        <w:t>представителей) и прародителей, участвуют в организации и про</w:t>
      </w:r>
      <w:r w:rsidRPr="0045134E">
        <w:rPr>
          <w:rFonts w:ascii="Times New Roman" w:hAnsi="Times New Roman" w:cs="Times New Roman"/>
          <w:b w:val="0"/>
          <w:sz w:val="24"/>
          <w:szCs w:val="24"/>
        </w:rPr>
        <w:t>ведении презентаций «Труд наших родных»;</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т.</w:t>
      </w:r>
      <w:r w:rsidRPr="0045134E">
        <w:rPr>
          <w:rFonts w:ascii="Times New Roman" w:hAnsi="Times New Roman" w:cs="Times New Roman"/>
          <w:b w:val="0"/>
          <w:sz w:val="24"/>
          <w:szCs w:val="24"/>
        </w:rPr>
        <w:t> </w:t>
      </w:r>
      <w:r w:rsidRPr="0045134E">
        <w:rPr>
          <w:rFonts w:ascii="Times New Roman" w:hAnsi="Times New Roman" w:cs="Times New Roman"/>
          <w:b w:val="0"/>
          <w:sz w:val="24"/>
          <w:szCs w:val="24"/>
        </w:rPr>
        <w:t>д.), раскры</w:t>
      </w:r>
      <w:r w:rsidRPr="0045134E">
        <w:rPr>
          <w:rFonts w:ascii="Times New Roman" w:hAnsi="Times New Roman" w:cs="Times New Roman"/>
          <w:b w:val="0"/>
          <w:spacing w:val="2"/>
          <w:sz w:val="24"/>
          <w:szCs w:val="24"/>
        </w:rPr>
        <w:t xml:space="preserve">вающих перед детьми широкий спектр профессиональной </w:t>
      </w:r>
      <w:r w:rsidRPr="0045134E">
        <w:rPr>
          <w:rFonts w:ascii="Times New Roman" w:hAnsi="Times New Roman" w:cs="Times New Roman"/>
          <w:b w:val="0"/>
          <w:sz w:val="24"/>
          <w:szCs w:val="24"/>
        </w:rPr>
        <w:t>и трудовой деятельности);</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приобретают опыт уважительного и творческого отно</w:t>
      </w:r>
      <w:r w:rsidRPr="0045134E">
        <w:rPr>
          <w:rFonts w:ascii="Times New Roman" w:hAnsi="Times New Roman" w:cs="Times New Roman"/>
          <w:b w:val="0"/>
          <w:spacing w:val="2"/>
          <w:sz w:val="24"/>
          <w:szCs w:val="24"/>
        </w:rPr>
        <w:t>шения к учебному труду (посредством презентации учеб</w:t>
      </w:r>
      <w:r w:rsidRPr="0045134E">
        <w:rPr>
          <w:rFonts w:ascii="Times New Roman" w:hAnsi="Times New Roman" w:cs="Times New Roman"/>
          <w:b w:val="0"/>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осваивают навыки творческого применения знаний, полу</w:t>
      </w:r>
      <w:r w:rsidRPr="0045134E">
        <w:rPr>
          <w:rFonts w:ascii="Times New Roman" w:hAnsi="Times New Roman" w:cs="Times New Roman"/>
          <w:b w:val="0"/>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 приобретают начальный опыт участия в различных </w:t>
      </w:r>
      <w:r w:rsidRPr="0045134E">
        <w:rPr>
          <w:rFonts w:ascii="Times New Roman" w:hAnsi="Times New Roman" w:cs="Times New Roman"/>
          <w:b w:val="0"/>
          <w:sz w:val="24"/>
          <w:szCs w:val="24"/>
        </w:rPr>
        <w:t>видах общественно полезной деятельности на базе образова</w:t>
      </w:r>
      <w:r w:rsidRPr="0045134E">
        <w:rPr>
          <w:rFonts w:ascii="Times New Roman" w:hAnsi="Times New Roman" w:cs="Times New Roman"/>
          <w:b w:val="0"/>
          <w:spacing w:val="-2"/>
          <w:sz w:val="24"/>
          <w:szCs w:val="24"/>
        </w:rPr>
        <w:t xml:space="preserve">тельной организации и взаимодействующих с ним организаций </w:t>
      </w:r>
      <w:r w:rsidRPr="0045134E">
        <w:rPr>
          <w:rFonts w:ascii="Times New Roman" w:hAnsi="Times New Roman" w:cs="Times New Roman"/>
          <w:b w:val="0"/>
          <w:spacing w:val="2"/>
          <w:sz w:val="24"/>
          <w:szCs w:val="24"/>
        </w:rPr>
        <w:t>дополнительного образования, других социальных институ</w:t>
      </w:r>
      <w:r w:rsidRPr="0045134E">
        <w:rPr>
          <w:rFonts w:ascii="Times New Roman" w:hAnsi="Times New Roman" w:cs="Times New Roman"/>
          <w:b w:val="0"/>
          <w:sz w:val="24"/>
          <w:szCs w:val="24"/>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4"/>
          <w:sz w:val="24"/>
          <w:szCs w:val="24"/>
        </w:rPr>
        <w:t>- приобретают умения и навыки самообслуживания в шко</w:t>
      </w:r>
      <w:r w:rsidRPr="0045134E">
        <w:rPr>
          <w:rFonts w:ascii="Times New Roman" w:hAnsi="Times New Roman" w:cs="Times New Roman"/>
          <w:b w:val="0"/>
          <w:sz w:val="24"/>
          <w:szCs w:val="24"/>
        </w:rPr>
        <w:t>ле и дома;</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 участвуют во встречах и беседах с выпускниками своей </w:t>
      </w:r>
      <w:r w:rsidRPr="0045134E">
        <w:rPr>
          <w:rFonts w:ascii="Times New Roman" w:hAnsi="Times New Roman" w:cs="Times New Roman"/>
          <w:b w:val="0"/>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A34BD8" w:rsidRPr="0045134E" w:rsidRDefault="00A34BD8"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spacing w:val="2"/>
          <w:sz w:val="24"/>
          <w:szCs w:val="24"/>
        </w:rPr>
        <w:t>Интеллектуальное воспитание</w:t>
      </w:r>
      <w:r w:rsidRPr="0045134E">
        <w:rPr>
          <w:rFonts w:ascii="Times New Roman" w:hAnsi="Times New Roman" w:cs="Times New Roman"/>
          <w:b w:val="0"/>
          <w:spacing w:val="2"/>
          <w:sz w:val="24"/>
          <w:szCs w:val="24"/>
        </w:rPr>
        <w:t>:</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lastRenderedPageBreak/>
        <w:t>- получают первоначальные представления о роли зна</w:t>
      </w:r>
      <w:r w:rsidRPr="0045134E">
        <w:rPr>
          <w:rFonts w:ascii="Times New Roman" w:hAnsi="Times New Roman" w:cs="Times New Roman"/>
          <w:b w:val="0"/>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A34BD8" w:rsidRPr="0045134E" w:rsidRDefault="00A34BD8" w:rsidP="00A34BD8">
      <w:pPr>
        <w:pStyle w:val="afe"/>
        <w:widowControl w:val="0"/>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A34BD8" w:rsidRPr="0045134E" w:rsidRDefault="00A34BD8" w:rsidP="00A34BD8">
      <w:pPr>
        <w:pStyle w:val="afe"/>
        <w:widowControl w:val="0"/>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получают элементарные навыки научно-исследовательской работы в ходе реализации учебно-исследовательских проектов;</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45134E">
        <w:rPr>
          <w:rFonts w:ascii="Times New Roman" w:hAnsi="Times New Roman" w:cs="Times New Roman"/>
          <w:b w:val="0"/>
          <w:spacing w:val="2"/>
          <w:sz w:val="24"/>
          <w:szCs w:val="24"/>
        </w:rPr>
        <w:t xml:space="preserve">вающих перед детьми широкий спектр интеллектуальной </w:t>
      </w:r>
      <w:r w:rsidRPr="0045134E">
        <w:rPr>
          <w:rFonts w:ascii="Times New Roman" w:hAnsi="Times New Roman" w:cs="Times New Roman"/>
          <w:b w:val="0"/>
          <w:sz w:val="24"/>
          <w:szCs w:val="24"/>
        </w:rPr>
        <w:t>деятельности);</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A34BD8" w:rsidRPr="0045134E" w:rsidRDefault="00A34BD8"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spacing w:val="2"/>
          <w:sz w:val="24"/>
          <w:szCs w:val="24"/>
        </w:rPr>
        <w:t>Здоровьесберегающее воспитание</w:t>
      </w:r>
      <w:r w:rsidRPr="0045134E">
        <w:rPr>
          <w:rFonts w:ascii="Times New Roman" w:hAnsi="Times New Roman" w:cs="Times New Roman"/>
          <w:b w:val="0"/>
          <w:spacing w:val="2"/>
          <w:sz w:val="24"/>
          <w:szCs w:val="24"/>
        </w:rPr>
        <w:t>:</w:t>
      </w:r>
    </w:p>
    <w:p w:rsidR="00A34BD8" w:rsidRPr="0045134E" w:rsidRDefault="00A34BD8"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b w:val="0"/>
          <w:sz w:val="24"/>
          <w:szCs w:val="24"/>
        </w:rPr>
        <w:t>- получают первоначальные представления о</w:t>
      </w:r>
      <w:r w:rsidRPr="0045134E">
        <w:rPr>
          <w:rFonts w:ascii="Times New Roman" w:hAnsi="Times New Roman" w:cs="Times New Roman"/>
          <w:b w:val="0"/>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45134E">
        <w:rPr>
          <w:rFonts w:ascii="Times New Roman" w:hAnsi="Times New Roman" w:cs="Times New Roman"/>
          <w:b w:val="0"/>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A34BD8" w:rsidRPr="0045134E" w:rsidRDefault="00A34BD8" w:rsidP="00A34BD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 участвуют в пропаганде здорового образа жизни (в процессе бесед, тематических игр, театрализованных представлений, проектной деятельности);</w:t>
      </w:r>
    </w:p>
    <w:p w:rsidR="00A34BD8" w:rsidRPr="0045134E" w:rsidRDefault="00A34BD8" w:rsidP="00A34BD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 учатся организовывать правильный режим занятий физической культурой, спортом, туризмом, рацион здорового питания, режим дня, учебы и отдыха;</w:t>
      </w:r>
    </w:p>
    <w:p w:rsidR="00A34BD8" w:rsidRPr="0045134E" w:rsidRDefault="00A34BD8" w:rsidP="00A34BD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 получают элементарные представления о первой доврачебной помощи пострадавшим;</w:t>
      </w:r>
    </w:p>
    <w:p w:rsidR="00A34BD8" w:rsidRPr="0045134E" w:rsidRDefault="00A34BD8" w:rsidP="00A34BD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 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A34BD8" w:rsidRPr="0045134E" w:rsidRDefault="00E72F41" w:rsidP="00A34BD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 xml:space="preserve">- </w:t>
      </w:r>
      <w:r w:rsidR="00A34BD8" w:rsidRPr="0045134E">
        <w:rPr>
          <w:rFonts w:ascii="Times New Roman" w:hAnsi="Times New Roman" w:cs="Times New Roman"/>
          <w:b w:val="0"/>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A34BD8" w:rsidRPr="0045134E" w:rsidRDefault="00E72F41" w:rsidP="00A34BD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 xml:space="preserve">- </w:t>
      </w:r>
      <w:r w:rsidR="00A34BD8" w:rsidRPr="0045134E">
        <w:rPr>
          <w:rFonts w:ascii="Times New Roman" w:hAnsi="Times New Roman" w:cs="Times New Roman"/>
          <w:b w:val="0"/>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A34BD8" w:rsidRPr="0045134E" w:rsidRDefault="00E72F41" w:rsidP="00A34BD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 xml:space="preserve">- </w:t>
      </w:r>
      <w:r w:rsidR="00A34BD8" w:rsidRPr="0045134E">
        <w:rPr>
          <w:rFonts w:ascii="Times New Roman" w:hAnsi="Times New Roman" w:cs="Times New Roman"/>
          <w:b w:val="0"/>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A34BD8" w:rsidRPr="0045134E" w:rsidRDefault="00E72F41" w:rsidP="00A34BD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 xml:space="preserve">- </w:t>
      </w:r>
      <w:r w:rsidR="00A34BD8" w:rsidRPr="0045134E">
        <w:rPr>
          <w:rFonts w:ascii="Times New Roman" w:hAnsi="Times New Roman" w:cs="Times New Roman"/>
          <w:b w:val="0"/>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A34BD8" w:rsidRPr="0045134E" w:rsidRDefault="00A34BD8" w:rsidP="00A34BD8">
      <w:pPr>
        <w:pStyle w:val="afe"/>
        <w:spacing w:after="0" w:line="240" w:lineRule="auto"/>
        <w:jc w:val="both"/>
        <w:rPr>
          <w:rFonts w:ascii="Times New Roman" w:hAnsi="Times New Roman" w:cs="Times New Roman"/>
          <w:spacing w:val="2"/>
          <w:sz w:val="24"/>
          <w:szCs w:val="24"/>
        </w:rPr>
      </w:pPr>
      <w:r w:rsidRPr="0045134E">
        <w:rPr>
          <w:rFonts w:ascii="Times New Roman" w:hAnsi="Times New Roman" w:cs="Times New Roman"/>
          <w:spacing w:val="2"/>
          <w:sz w:val="24"/>
          <w:szCs w:val="24"/>
        </w:rPr>
        <w:t>Социокультурное и медиакультурное воспитание:</w:t>
      </w:r>
    </w:p>
    <w:p w:rsidR="00A34BD8" w:rsidRPr="0045134E" w:rsidRDefault="00E72F41"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lastRenderedPageBreak/>
        <w:t xml:space="preserve">- </w:t>
      </w:r>
      <w:r w:rsidR="00A34BD8" w:rsidRPr="0045134E">
        <w:rPr>
          <w:rFonts w:ascii="Times New Roman" w:hAnsi="Times New Roman" w:cs="Times New Roman"/>
          <w:b w:val="0"/>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A34BD8" w:rsidRPr="0045134E" w:rsidRDefault="00E72F41"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xml:space="preserve">- </w:t>
      </w:r>
      <w:r w:rsidR="00A34BD8" w:rsidRPr="0045134E">
        <w:rPr>
          <w:rFonts w:ascii="Times New Roman" w:hAnsi="Times New Roman" w:cs="Times New Roman"/>
          <w:b w:val="0"/>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A34BD8" w:rsidRPr="0045134E" w:rsidRDefault="00E72F41"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xml:space="preserve">- </w:t>
      </w:r>
      <w:r w:rsidR="00A34BD8" w:rsidRPr="0045134E">
        <w:rPr>
          <w:rFonts w:ascii="Times New Roman" w:hAnsi="Times New Roman" w:cs="Times New Roman"/>
          <w:b w:val="0"/>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A34BD8" w:rsidRPr="0045134E" w:rsidRDefault="00E72F41" w:rsidP="00A34BD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 xml:space="preserve">- </w:t>
      </w:r>
      <w:r w:rsidR="00A34BD8" w:rsidRPr="0045134E">
        <w:rPr>
          <w:rFonts w:ascii="Times New Roman" w:hAnsi="Times New Roman" w:cs="Times New Roman"/>
          <w:b w:val="0"/>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A34BD8" w:rsidRPr="0045134E" w:rsidRDefault="00A34BD8" w:rsidP="00A34BD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A34BD8" w:rsidRPr="0045134E" w:rsidRDefault="00E72F41"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приобретают первичные навыки</w:t>
      </w:r>
      <w:r w:rsidR="00A34BD8" w:rsidRPr="0045134E">
        <w:rPr>
          <w:rFonts w:ascii="Times New Roman" w:hAnsi="Times New Roman" w:cs="Times New Roman"/>
          <w:b w:val="0"/>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A34BD8" w:rsidRPr="0045134E" w:rsidRDefault="00A34BD8" w:rsidP="00A34BD8">
      <w:pPr>
        <w:pStyle w:val="afe"/>
        <w:spacing w:after="0" w:line="240" w:lineRule="auto"/>
        <w:jc w:val="both"/>
        <w:rPr>
          <w:rFonts w:ascii="Times New Roman" w:hAnsi="Times New Roman" w:cs="Times New Roman"/>
          <w:spacing w:val="2"/>
          <w:sz w:val="24"/>
          <w:szCs w:val="24"/>
        </w:rPr>
      </w:pPr>
      <w:r w:rsidRPr="0045134E">
        <w:rPr>
          <w:rFonts w:ascii="Times New Roman" w:hAnsi="Times New Roman" w:cs="Times New Roman"/>
          <w:spacing w:val="2"/>
          <w:sz w:val="24"/>
          <w:szCs w:val="24"/>
        </w:rPr>
        <w:t>Культуротворческое и эстетическое воспитание:</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00A34BD8" w:rsidRPr="0045134E">
        <w:rPr>
          <w:rFonts w:ascii="Times New Roman" w:hAnsi="Times New Roman" w:cs="Times New Roman"/>
          <w:b w:val="0"/>
          <w:spacing w:val="2"/>
          <w:sz w:val="24"/>
          <w:szCs w:val="24"/>
        </w:rPr>
        <w:t xml:space="preserve">деятельности, внеклассных мероприятий, включая шефство </w:t>
      </w:r>
      <w:r w:rsidR="00A34BD8" w:rsidRPr="0045134E">
        <w:rPr>
          <w:rFonts w:ascii="Times New Roman" w:hAnsi="Times New Roman" w:cs="Times New Roman"/>
          <w:b w:val="0"/>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00A34BD8" w:rsidRPr="0045134E">
        <w:rPr>
          <w:rFonts w:ascii="Times New Roman" w:hAnsi="Times New Roman" w:cs="Times New Roman"/>
          <w:b w:val="0"/>
          <w:spacing w:val="2"/>
          <w:sz w:val="24"/>
          <w:szCs w:val="24"/>
        </w:rPr>
        <w:t xml:space="preserve">ных народных ярмарок, фестивалей народного творчества, </w:t>
      </w:r>
      <w:r w:rsidR="00A34BD8" w:rsidRPr="0045134E">
        <w:rPr>
          <w:rFonts w:ascii="Times New Roman" w:hAnsi="Times New Roman" w:cs="Times New Roman"/>
          <w:b w:val="0"/>
          <w:sz w:val="24"/>
          <w:szCs w:val="24"/>
        </w:rPr>
        <w:t>тематических выставок);</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 </w:t>
      </w:r>
      <w:r w:rsidR="00A34BD8" w:rsidRPr="0045134E">
        <w:rPr>
          <w:rFonts w:ascii="Times New Roman" w:hAnsi="Times New Roman" w:cs="Times New Roman"/>
          <w:b w:val="0"/>
          <w:spacing w:val="2"/>
          <w:sz w:val="24"/>
          <w:szCs w:val="24"/>
        </w:rPr>
        <w:t xml:space="preserve">осваивают навыки видеть прекрасное в окружающем </w:t>
      </w:r>
      <w:r w:rsidR="00A34BD8" w:rsidRPr="0045134E">
        <w:rPr>
          <w:rFonts w:ascii="Times New Roman" w:hAnsi="Times New Roman" w:cs="Times New Roman"/>
          <w:b w:val="0"/>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00A34BD8" w:rsidRPr="0045134E">
        <w:rPr>
          <w:rFonts w:ascii="Times New Roman" w:hAnsi="Times New Roman" w:cs="Times New Roman"/>
          <w:b w:val="0"/>
          <w:spacing w:val="2"/>
          <w:sz w:val="24"/>
          <w:szCs w:val="24"/>
        </w:rPr>
        <w:t xml:space="preserve">фильмов, фрагментов художественных фильмов о природе, </w:t>
      </w:r>
      <w:r w:rsidR="00A34BD8" w:rsidRPr="0045134E">
        <w:rPr>
          <w:rFonts w:ascii="Times New Roman" w:hAnsi="Times New Roman" w:cs="Times New Roman"/>
          <w:b w:val="0"/>
          <w:sz w:val="24"/>
          <w:szCs w:val="24"/>
        </w:rPr>
        <w:t>городских и сельских ландшафтах; развивают умения понимать красоту окружающего мира через художественные образы;</w:t>
      </w:r>
    </w:p>
    <w:p w:rsidR="00A34BD8" w:rsidRPr="0045134E" w:rsidRDefault="00E72F41"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b w:val="0"/>
          <w:spacing w:val="-2"/>
          <w:sz w:val="24"/>
          <w:szCs w:val="24"/>
        </w:rPr>
        <w:t xml:space="preserve">- </w:t>
      </w:r>
      <w:r w:rsidR="00A34BD8" w:rsidRPr="0045134E">
        <w:rPr>
          <w:rFonts w:ascii="Times New Roman" w:hAnsi="Times New Roman" w:cs="Times New Roman"/>
          <w:b w:val="0"/>
          <w:spacing w:val="-2"/>
          <w:sz w:val="24"/>
          <w:szCs w:val="24"/>
        </w:rPr>
        <w:t xml:space="preserve">осваивают навыки видеть прекрасное в поведении, отношениях и труде людей, развивают умения </w:t>
      </w:r>
      <w:r w:rsidR="00A34BD8" w:rsidRPr="0045134E">
        <w:rPr>
          <w:rFonts w:ascii="Times New Roman" w:hAnsi="Times New Roman" w:cs="Times New Roman"/>
          <w:b w:val="0"/>
          <w:sz w:val="24"/>
          <w:szCs w:val="24"/>
        </w:rPr>
        <w:t xml:space="preserve">различать добро и зло, красивое и безобразное, </w:t>
      </w:r>
      <w:r w:rsidR="00A34BD8" w:rsidRPr="0045134E">
        <w:rPr>
          <w:rFonts w:ascii="Times New Roman" w:hAnsi="Times New Roman" w:cs="Times New Roman"/>
          <w:b w:val="0"/>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45134E">
        <w:rPr>
          <w:rFonts w:ascii="Times New Roman" w:hAnsi="Times New Roman" w:cs="Times New Roman"/>
          <w:b w:val="0"/>
          <w:sz w:val="24"/>
          <w:szCs w:val="24"/>
        </w:rPr>
        <w:t>;</w:t>
      </w:r>
    </w:p>
    <w:p w:rsidR="00A34BD8" w:rsidRPr="0045134E" w:rsidRDefault="00E72F41" w:rsidP="00A34BD8">
      <w:pPr>
        <w:pStyle w:val="afe"/>
        <w:spacing w:after="0" w:line="240" w:lineRule="auto"/>
        <w:jc w:val="both"/>
        <w:rPr>
          <w:rFonts w:ascii="Times New Roman" w:hAnsi="Times New Roman" w:cs="Times New Roman"/>
          <w:b w:val="0"/>
          <w:spacing w:val="-3"/>
          <w:sz w:val="24"/>
          <w:szCs w:val="24"/>
        </w:rPr>
      </w:pPr>
      <w:r w:rsidRPr="0045134E">
        <w:rPr>
          <w:rFonts w:ascii="Times New Roman" w:hAnsi="Times New Roman" w:cs="Times New Roman"/>
          <w:b w:val="0"/>
          <w:spacing w:val="-3"/>
          <w:sz w:val="24"/>
          <w:szCs w:val="24"/>
        </w:rPr>
        <w:lastRenderedPageBreak/>
        <w:t xml:space="preserve">- </w:t>
      </w:r>
      <w:r w:rsidR="00A34BD8" w:rsidRPr="0045134E">
        <w:rPr>
          <w:rFonts w:ascii="Times New Roman" w:hAnsi="Times New Roman" w:cs="Times New Roman"/>
          <w:b w:val="0"/>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00A34BD8" w:rsidRPr="0045134E">
        <w:rPr>
          <w:rFonts w:ascii="Times New Roman" w:hAnsi="Times New Roman" w:cs="Times New Roman"/>
          <w:b w:val="0"/>
          <w:spacing w:val="2"/>
          <w:sz w:val="24"/>
          <w:szCs w:val="24"/>
        </w:rPr>
        <w:t xml:space="preserve">ности, реализации культурно­досуговых программ, включая </w:t>
      </w:r>
      <w:r w:rsidR="00A34BD8" w:rsidRPr="0045134E">
        <w:rPr>
          <w:rFonts w:ascii="Times New Roman" w:hAnsi="Times New Roman" w:cs="Times New Roman"/>
          <w:b w:val="0"/>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получают элементарные представления о стиле одежды как способе выражения душевного состояния человека;</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участвуют в художественном оформлении помещений.</w:t>
      </w:r>
    </w:p>
    <w:p w:rsidR="00A34BD8" w:rsidRPr="0045134E" w:rsidRDefault="00A34BD8" w:rsidP="00A34BD8">
      <w:pPr>
        <w:pStyle w:val="afe"/>
        <w:spacing w:after="0" w:line="240" w:lineRule="auto"/>
        <w:jc w:val="both"/>
        <w:rPr>
          <w:rFonts w:ascii="Times New Roman" w:hAnsi="Times New Roman" w:cs="Times New Roman"/>
          <w:spacing w:val="2"/>
          <w:sz w:val="24"/>
          <w:szCs w:val="24"/>
        </w:rPr>
      </w:pPr>
      <w:r w:rsidRPr="0045134E">
        <w:rPr>
          <w:rFonts w:ascii="Times New Roman" w:hAnsi="Times New Roman" w:cs="Times New Roman"/>
          <w:spacing w:val="2"/>
          <w:sz w:val="24"/>
          <w:szCs w:val="24"/>
        </w:rPr>
        <w:t xml:space="preserve">Правовое воспитание и культура безопасности: </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4"/>
          <w:sz w:val="24"/>
          <w:szCs w:val="24"/>
        </w:rPr>
        <w:t xml:space="preserve">- </w:t>
      </w:r>
      <w:r w:rsidR="00A34BD8" w:rsidRPr="0045134E">
        <w:rPr>
          <w:rFonts w:ascii="Times New Roman" w:hAnsi="Times New Roman" w:cs="Times New Roman"/>
          <w:b w:val="0"/>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00A34BD8" w:rsidRPr="0045134E">
        <w:rPr>
          <w:rFonts w:ascii="Times New Roman" w:hAnsi="Times New Roman" w:cs="Times New Roman"/>
          <w:b w:val="0"/>
          <w:sz w:val="24"/>
          <w:szCs w:val="24"/>
        </w:rPr>
        <w:t>;</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2"/>
          <w:sz w:val="24"/>
          <w:szCs w:val="24"/>
        </w:rPr>
        <w:t xml:space="preserve">- </w:t>
      </w:r>
      <w:r w:rsidR="00A34BD8" w:rsidRPr="0045134E">
        <w:rPr>
          <w:rFonts w:ascii="Times New Roman" w:hAnsi="Times New Roman" w:cs="Times New Roman"/>
          <w:b w:val="0"/>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00A34BD8" w:rsidRPr="0045134E">
        <w:rPr>
          <w:rFonts w:ascii="Times New Roman" w:hAnsi="Times New Roman" w:cs="Times New Roman"/>
          <w:b w:val="0"/>
          <w:sz w:val="24"/>
          <w:szCs w:val="24"/>
        </w:rPr>
        <w:t>детско­</w:t>
      </w:r>
      <w:r w:rsidR="00A34BD8" w:rsidRPr="0045134E">
        <w:rPr>
          <w:rFonts w:ascii="Times New Roman" w:hAnsi="Times New Roman" w:cs="Times New Roman"/>
          <w:b w:val="0"/>
          <w:spacing w:val="2"/>
          <w:sz w:val="24"/>
          <w:szCs w:val="24"/>
        </w:rPr>
        <w:t xml:space="preserve">юношеских движений, организаций, сообществ, посильного участия в социальных </w:t>
      </w:r>
      <w:r w:rsidR="00A34BD8" w:rsidRPr="0045134E">
        <w:rPr>
          <w:rFonts w:ascii="Times New Roman" w:hAnsi="Times New Roman" w:cs="Times New Roman"/>
          <w:b w:val="0"/>
          <w:sz w:val="24"/>
          <w:szCs w:val="24"/>
        </w:rPr>
        <w:t>проектах и мероприятиях, проводимых детско­юношескими организациями);</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 xml:space="preserve">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w:t>
      </w:r>
      <w:r w:rsidRPr="0045134E">
        <w:rPr>
          <w:rFonts w:ascii="Times New Roman" w:hAnsi="Times New Roman" w:cs="Times New Roman"/>
          <w:b w:val="0"/>
          <w:sz w:val="24"/>
          <w:szCs w:val="24"/>
        </w:rPr>
        <w:t>Д</w:t>
      </w:r>
      <w:r w:rsidR="00A34BD8" w:rsidRPr="0045134E">
        <w:rPr>
          <w:rFonts w:ascii="Times New Roman" w:hAnsi="Times New Roman" w:cs="Times New Roman"/>
          <w:b w:val="0"/>
          <w:sz w:val="24"/>
          <w:szCs w:val="24"/>
        </w:rPr>
        <w:t>.);</w:t>
      </w:r>
    </w:p>
    <w:p w:rsidR="00A34BD8" w:rsidRPr="0045134E" w:rsidRDefault="00A34BD8" w:rsidP="00A34BD8">
      <w:pPr>
        <w:pStyle w:val="afe"/>
        <w:spacing w:after="0" w:line="240" w:lineRule="auto"/>
        <w:jc w:val="both"/>
        <w:rPr>
          <w:rFonts w:ascii="Times New Roman" w:hAnsi="Times New Roman" w:cs="Times New Roman"/>
          <w:spacing w:val="2"/>
          <w:sz w:val="24"/>
          <w:szCs w:val="24"/>
        </w:rPr>
      </w:pPr>
      <w:r w:rsidRPr="0045134E">
        <w:rPr>
          <w:rFonts w:ascii="Times New Roman" w:hAnsi="Times New Roman" w:cs="Times New Roman"/>
          <w:spacing w:val="2"/>
          <w:sz w:val="24"/>
          <w:szCs w:val="24"/>
        </w:rPr>
        <w:t>Воспитание семейных ценностей:</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4"/>
          <w:sz w:val="24"/>
          <w:szCs w:val="24"/>
        </w:rPr>
        <w:t xml:space="preserve">- </w:t>
      </w:r>
      <w:r w:rsidR="00A34BD8" w:rsidRPr="0045134E">
        <w:rPr>
          <w:rFonts w:ascii="Times New Roman" w:hAnsi="Times New Roman" w:cs="Times New Roman"/>
          <w:b w:val="0"/>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00A34BD8" w:rsidRPr="0045134E">
        <w:rPr>
          <w:rFonts w:ascii="Times New Roman" w:hAnsi="Times New Roman" w:cs="Times New Roman"/>
          <w:b w:val="0"/>
          <w:sz w:val="24"/>
          <w:szCs w:val="24"/>
        </w:rPr>
        <w:t>;</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45134E">
        <w:rPr>
          <w:rFonts w:ascii="Times New Roman" w:hAnsi="Times New Roman" w:cs="Times New Roman"/>
          <w:b w:val="0"/>
          <w:spacing w:val="2"/>
          <w:sz w:val="24"/>
          <w:szCs w:val="24"/>
        </w:rPr>
        <w:t xml:space="preserve"> основанных на традиционных семейных ценностях народов России, нравствен</w:t>
      </w:r>
      <w:r w:rsidRPr="0045134E">
        <w:rPr>
          <w:rFonts w:ascii="Times New Roman" w:hAnsi="Times New Roman" w:cs="Times New Roman"/>
          <w:b w:val="0"/>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 xml:space="preserve">расширят опыт позитивного взаимодействия в семье </w:t>
      </w:r>
      <w:r w:rsidR="00A34BD8" w:rsidRPr="0045134E">
        <w:rPr>
          <w:rFonts w:ascii="Times New Roman" w:hAnsi="Times New Roman" w:cs="Times New Roman"/>
          <w:b w:val="0"/>
          <w:spacing w:val="2"/>
          <w:sz w:val="24"/>
          <w:szCs w:val="24"/>
        </w:rPr>
        <w:t xml:space="preserve">(в процессе проведения открытых семейных праздников, </w:t>
      </w:r>
      <w:r w:rsidR="00A34BD8" w:rsidRPr="0045134E">
        <w:rPr>
          <w:rFonts w:ascii="Times New Roman" w:hAnsi="Times New Roman" w:cs="Times New Roman"/>
          <w:b w:val="0"/>
          <w:sz w:val="24"/>
          <w:szCs w:val="24"/>
        </w:rPr>
        <w:t>выполнения и презентации совместно с родителями (закон</w:t>
      </w:r>
      <w:r w:rsidR="00A34BD8" w:rsidRPr="0045134E">
        <w:rPr>
          <w:rFonts w:ascii="Times New Roman" w:hAnsi="Times New Roman" w:cs="Times New Roman"/>
          <w:b w:val="0"/>
          <w:spacing w:val="2"/>
          <w:sz w:val="24"/>
          <w:szCs w:val="24"/>
        </w:rPr>
        <w:t xml:space="preserve">ными представителями) творческих проектов, проведения </w:t>
      </w:r>
      <w:r w:rsidR="00A34BD8" w:rsidRPr="0045134E">
        <w:rPr>
          <w:rFonts w:ascii="Times New Roman" w:hAnsi="Times New Roman" w:cs="Times New Roman"/>
          <w:b w:val="0"/>
          <w:sz w:val="24"/>
          <w:szCs w:val="24"/>
        </w:rPr>
        <w:t>других мероприятий, раскрывающих историю семьи, воспи</w:t>
      </w:r>
      <w:r w:rsidR="00A34BD8" w:rsidRPr="0045134E">
        <w:rPr>
          <w:rFonts w:ascii="Times New Roman" w:hAnsi="Times New Roman" w:cs="Times New Roman"/>
          <w:b w:val="0"/>
          <w:spacing w:val="2"/>
          <w:sz w:val="24"/>
          <w:szCs w:val="24"/>
        </w:rPr>
        <w:t xml:space="preserve">тывающих уважение к старшему поколению, укрепляющих </w:t>
      </w:r>
      <w:r w:rsidR="00A34BD8" w:rsidRPr="0045134E">
        <w:rPr>
          <w:rFonts w:ascii="Times New Roman" w:hAnsi="Times New Roman" w:cs="Times New Roman"/>
          <w:b w:val="0"/>
          <w:sz w:val="24"/>
          <w:szCs w:val="24"/>
        </w:rPr>
        <w:t>преемственность между поколениями);</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w:t>
      </w:r>
      <w:r w:rsidR="00A34BD8" w:rsidRPr="0045134E">
        <w:rPr>
          <w:rFonts w:ascii="Times New Roman" w:hAnsi="Times New Roman" w:cs="Times New Roman"/>
          <w:b w:val="0"/>
          <w:sz w:val="24"/>
          <w:szCs w:val="24"/>
        </w:rPr>
        <w:lastRenderedPageBreak/>
        <w:t xml:space="preserve">обучающихся, детско-родительских школьных спортивных и культурных мероприятий, совместного благоустройства школьных территорий и др.). </w:t>
      </w:r>
    </w:p>
    <w:p w:rsidR="00A34BD8" w:rsidRPr="0045134E" w:rsidRDefault="00A34BD8" w:rsidP="00A34BD8">
      <w:pPr>
        <w:pStyle w:val="afe"/>
        <w:spacing w:after="0" w:line="240" w:lineRule="auto"/>
        <w:jc w:val="both"/>
        <w:rPr>
          <w:rFonts w:ascii="Times New Roman" w:hAnsi="Times New Roman" w:cs="Times New Roman"/>
          <w:b w:val="0"/>
          <w:spacing w:val="2"/>
          <w:sz w:val="24"/>
          <w:szCs w:val="24"/>
        </w:rPr>
      </w:pPr>
      <w:r w:rsidRPr="0045134E">
        <w:rPr>
          <w:rFonts w:ascii="Times New Roman" w:hAnsi="Times New Roman" w:cs="Times New Roman"/>
          <w:spacing w:val="2"/>
          <w:sz w:val="24"/>
          <w:szCs w:val="24"/>
        </w:rPr>
        <w:t>Формирование коммуникативной культуры</w:t>
      </w:r>
      <w:r w:rsidRPr="0045134E">
        <w:rPr>
          <w:rFonts w:ascii="Times New Roman" w:hAnsi="Times New Roman" w:cs="Times New Roman"/>
          <w:b w:val="0"/>
          <w:spacing w:val="2"/>
          <w:sz w:val="24"/>
          <w:szCs w:val="24"/>
        </w:rPr>
        <w:t>:</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4"/>
          <w:sz w:val="24"/>
          <w:szCs w:val="24"/>
        </w:rPr>
        <w:t xml:space="preserve">- </w:t>
      </w:r>
      <w:r w:rsidR="00A34BD8" w:rsidRPr="0045134E">
        <w:rPr>
          <w:rFonts w:ascii="Times New Roman" w:hAnsi="Times New Roman" w:cs="Times New Roman"/>
          <w:b w:val="0"/>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00A34BD8" w:rsidRPr="0045134E">
        <w:rPr>
          <w:rFonts w:ascii="Times New Roman" w:hAnsi="Times New Roman" w:cs="Times New Roman"/>
          <w:b w:val="0"/>
          <w:sz w:val="24"/>
          <w:szCs w:val="24"/>
        </w:rPr>
        <w:t>;</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A34BD8" w:rsidRPr="0045134E" w:rsidRDefault="00A34BD8"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участвуют в развитии школьных средств массовой информации (школьные газеты, сайты, радио-, теле-, видеостудии);</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получают первоначальные представления о ценности и возможностях родного языка</w:t>
      </w:r>
      <w:r w:rsidR="00A34BD8" w:rsidRPr="0045134E">
        <w:rPr>
          <w:rFonts w:ascii="Times New Roman" w:hAnsi="Times New Roman" w:cs="Times New Roman"/>
          <w:b w:val="0"/>
          <w:spacing w:val="2"/>
          <w:sz w:val="24"/>
          <w:szCs w:val="24"/>
        </w:rPr>
        <w:t>, об истории родного языка, его особенностях и месте в мире (</w:t>
      </w:r>
      <w:r w:rsidR="00A34BD8" w:rsidRPr="0045134E">
        <w:rPr>
          <w:rFonts w:ascii="Times New Roman" w:hAnsi="Times New Roman" w:cs="Times New Roman"/>
          <w:b w:val="0"/>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A34BD8" w:rsidRPr="0045134E" w:rsidRDefault="00E72F41" w:rsidP="00A34BD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 xml:space="preserve">- </w:t>
      </w:r>
      <w:r w:rsidR="00A34BD8" w:rsidRPr="0045134E">
        <w:rPr>
          <w:rFonts w:ascii="Times New Roman" w:hAnsi="Times New Roman" w:cs="Times New Roman"/>
          <w:b w:val="0"/>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A34BD8" w:rsidRPr="0045134E" w:rsidRDefault="00A34BD8" w:rsidP="00A34BD8">
      <w:pPr>
        <w:pStyle w:val="afe"/>
        <w:spacing w:after="0" w:line="240" w:lineRule="auto"/>
        <w:jc w:val="both"/>
        <w:rPr>
          <w:rFonts w:ascii="Times New Roman" w:hAnsi="Times New Roman" w:cs="Times New Roman"/>
          <w:spacing w:val="2"/>
          <w:sz w:val="24"/>
          <w:szCs w:val="24"/>
        </w:rPr>
      </w:pPr>
      <w:r w:rsidRPr="0045134E">
        <w:rPr>
          <w:rFonts w:ascii="Times New Roman" w:hAnsi="Times New Roman" w:cs="Times New Roman"/>
          <w:spacing w:val="2"/>
          <w:sz w:val="24"/>
          <w:szCs w:val="24"/>
        </w:rPr>
        <w:t>Экологическое воспитание:</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00A34BD8" w:rsidRPr="0045134E">
        <w:rPr>
          <w:rFonts w:ascii="Times New Roman" w:hAnsi="Times New Roman" w:cs="Times New Roman"/>
          <w:b w:val="0"/>
          <w:spacing w:val="-2"/>
          <w:sz w:val="24"/>
          <w:szCs w:val="24"/>
        </w:rPr>
        <w:t xml:space="preserve">культуре народов России, других стран, нормах экологической </w:t>
      </w:r>
      <w:r w:rsidR="00A34BD8" w:rsidRPr="0045134E">
        <w:rPr>
          <w:rFonts w:ascii="Times New Roman" w:hAnsi="Times New Roman" w:cs="Times New Roman"/>
          <w:b w:val="0"/>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A34BD8" w:rsidRPr="0045134E" w:rsidRDefault="00E72F41" w:rsidP="00A34BD8">
      <w:pPr>
        <w:pStyle w:val="afe"/>
        <w:spacing w:after="0" w:line="240" w:lineRule="auto"/>
        <w:jc w:val="both"/>
        <w:rPr>
          <w:rFonts w:ascii="Times New Roman" w:hAnsi="Times New Roman" w:cs="Times New Roman"/>
          <w:b w:val="0"/>
          <w:spacing w:val="-4"/>
          <w:sz w:val="24"/>
          <w:szCs w:val="24"/>
        </w:rPr>
      </w:pPr>
      <w:r w:rsidRPr="0045134E">
        <w:rPr>
          <w:rFonts w:ascii="Times New Roman" w:hAnsi="Times New Roman" w:cs="Times New Roman"/>
          <w:b w:val="0"/>
          <w:spacing w:val="-4"/>
          <w:sz w:val="24"/>
          <w:szCs w:val="24"/>
        </w:rPr>
        <w:t xml:space="preserve">- </w:t>
      </w:r>
      <w:r w:rsidR="00A34BD8" w:rsidRPr="0045134E">
        <w:rPr>
          <w:rFonts w:ascii="Times New Roman" w:hAnsi="Times New Roman" w:cs="Times New Roman"/>
          <w:b w:val="0"/>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A34BD8" w:rsidRPr="0045134E" w:rsidRDefault="00E72F41" w:rsidP="00A34BD8">
      <w:pPr>
        <w:pStyle w:val="afe"/>
        <w:spacing w:after="0" w:line="240" w:lineRule="auto"/>
        <w:jc w:val="both"/>
        <w:rPr>
          <w:rFonts w:ascii="Times New Roman" w:hAnsi="Times New Roman" w:cs="Times New Roman"/>
          <w:b w:val="0"/>
          <w:spacing w:val="-5"/>
          <w:sz w:val="24"/>
          <w:szCs w:val="24"/>
        </w:rPr>
      </w:pPr>
      <w:r w:rsidRPr="0045134E">
        <w:rPr>
          <w:rFonts w:ascii="Times New Roman" w:hAnsi="Times New Roman" w:cs="Times New Roman"/>
          <w:b w:val="0"/>
          <w:spacing w:val="-5"/>
          <w:sz w:val="24"/>
          <w:szCs w:val="24"/>
        </w:rPr>
        <w:t xml:space="preserve">- </w:t>
      </w:r>
      <w:r w:rsidR="00A34BD8" w:rsidRPr="0045134E">
        <w:rPr>
          <w:rFonts w:ascii="Times New Roman" w:hAnsi="Times New Roman" w:cs="Times New Roman"/>
          <w:b w:val="0"/>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00A34BD8" w:rsidRPr="0045134E">
        <w:rPr>
          <w:rFonts w:ascii="Times New Roman" w:hAnsi="Times New Roman" w:cs="Times New Roman"/>
          <w:b w:val="0"/>
          <w:sz w:val="24"/>
          <w:szCs w:val="24"/>
        </w:rPr>
        <w:t xml:space="preserve">клумб, очистка доступных территорий от мусора, подкормка </w:t>
      </w:r>
      <w:r w:rsidR="00A34BD8" w:rsidRPr="0045134E">
        <w:rPr>
          <w:rFonts w:ascii="Times New Roman" w:hAnsi="Times New Roman" w:cs="Times New Roman"/>
          <w:b w:val="0"/>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00A34BD8" w:rsidRPr="0045134E">
        <w:rPr>
          <w:rFonts w:ascii="Times New Roman" w:hAnsi="Times New Roman" w:cs="Times New Roman"/>
          <w:b w:val="0"/>
          <w:sz w:val="24"/>
          <w:szCs w:val="24"/>
        </w:rPr>
        <w:t xml:space="preserve"> посильное участие в деятельности детско­юношеских организаций);</w:t>
      </w:r>
    </w:p>
    <w:p w:rsidR="00A34BD8" w:rsidRPr="0045134E" w:rsidRDefault="00E72F41" w:rsidP="00A34BD8">
      <w:pPr>
        <w:pStyle w:val="afe"/>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A34BD8" w:rsidRPr="0045134E">
        <w:rPr>
          <w:rFonts w:ascii="Times New Roman" w:hAnsi="Times New Roman" w:cs="Times New Roman"/>
          <w:b w:val="0"/>
          <w:sz w:val="24"/>
          <w:szCs w:val="24"/>
        </w:rPr>
        <w:t xml:space="preserve">при поддержке школы усваивают в семье позитивные образцы взаимодействия </w:t>
      </w:r>
      <w:r w:rsidR="00A34BD8" w:rsidRPr="0045134E">
        <w:rPr>
          <w:rFonts w:ascii="Times New Roman" w:hAnsi="Times New Roman" w:cs="Times New Roman"/>
          <w:b w:val="0"/>
          <w:spacing w:val="2"/>
          <w:sz w:val="24"/>
          <w:szCs w:val="24"/>
        </w:rPr>
        <w:t>с природой: совместно с родителями (законными представителями) расширяют опыт общения с природой, заботятся</w:t>
      </w:r>
      <w:r w:rsidR="00A34BD8" w:rsidRPr="0045134E">
        <w:rPr>
          <w:rFonts w:ascii="Times New Roman" w:hAnsi="Times New Roman" w:cs="Times New Roman"/>
          <w:b w:val="0"/>
          <w:spacing w:val="-2"/>
          <w:sz w:val="24"/>
          <w:szCs w:val="24"/>
        </w:rPr>
        <w:t xml:space="preserve"> о животных и растениях, участвуют вместе с родителями (закон</w:t>
      </w:r>
      <w:r w:rsidR="00A34BD8" w:rsidRPr="0045134E">
        <w:rPr>
          <w:rFonts w:ascii="Times New Roman" w:hAnsi="Times New Roman" w:cs="Times New Roman"/>
          <w:b w:val="0"/>
          <w:sz w:val="24"/>
          <w:szCs w:val="24"/>
        </w:rPr>
        <w:t>ными представителями) в экологических мероприятиях по месту жительства;</w:t>
      </w:r>
    </w:p>
    <w:p w:rsidR="00A34BD8" w:rsidRPr="0045134E" w:rsidRDefault="00E72F41" w:rsidP="00A34BD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 xml:space="preserve">- </w:t>
      </w:r>
      <w:r w:rsidR="00A34BD8" w:rsidRPr="0045134E">
        <w:rPr>
          <w:rFonts w:ascii="Times New Roman" w:hAnsi="Times New Roman" w:cs="Times New Roman"/>
          <w:b w:val="0"/>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B2496F" w:rsidRPr="0045134E" w:rsidRDefault="00B2496F" w:rsidP="00B2496F">
      <w:pPr>
        <w:spacing w:after="0" w:line="240" w:lineRule="auto"/>
        <w:rPr>
          <w:rFonts w:ascii="Times New Roman" w:hAnsi="Times New Roman" w:cs="Times New Roman"/>
          <w:b w:val="0"/>
          <w:sz w:val="24"/>
          <w:szCs w:val="24"/>
        </w:rPr>
      </w:pPr>
    </w:p>
    <w:p w:rsidR="005C7968" w:rsidRPr="0045134E" w:rsidRDefault="00551969" w:rsidP="00C434AA">
      <w:pPr>
        <w:tabs>
          <w:tab w:val="num" w:pos="284"/>
        </w:tabs>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2.3.5</w:t>
      </w:r>
      <w:r w:rsidR="005C7968" w:rsidRPr="0045134E">
        <w:rPr>
          <w:rFonts w:ascii="Times New Roman" w:hAnsi="Times New Roman" w:cs="Times New Roman"/>
          <w:sz w:val="24"/>
          <w:szCs w:val="24"/>
        </w:rPr>
        <w:t>. Содержание духовно-нравственного развития обучающихся начальной школы</w:t>
      </w:r>
    </w:p>
    <w:p w:rsidR="005C7968" w:rsidRPr="0045134E" w:rsidRDefault="005C7968" w:rsidP="00C434AA">
      <w:pPr>
        <w:tabs>
          <w:tab w:val="num"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5C7968" w:rsidRPr="0045134E" w:rsidRDefault="005C7968" w:rsidP="004B0AE2">
      <w:pPr>
        <w:numPr>
          <w:ilvl w:val="0"/>
          <w:numId w:val="11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 содержании и построении уроков;</w:t>
      </w:r>
    </w:p>
    <w:p w:rsidR="005C7968" w:rsidRPr="0045134E" w:rsidRDefault="005C7968" w:rsidP="004B0AE2">
      <w:pPr>
        <w:numPr>
          <w:ilvl w:val="0"/>
          <w:numId w:val="11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5C7968" w:rsidRPr="0045134E" w:rsidRDefault="005C7968" w:rsidP="004B0AE2">
      <w:pPr>
        <w:numPr>
          <w:ilvl w:val="0"/>
          <w:numId w:val="11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 опыте организации индивидуальной, групповой, коллективной деятельности учащихся;</w:t>
      </w:r>
    </w:p>
    <w:p w:rsidR="005C7968" w:rsidRPr="0045134E" w:rsidRDefault="005C7968" w:rsidP="004B0AE2">
      <w:pPr>
        <w:numPr>
          <w:ilvl w:val="0"/>
          <w:numId w:val="11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 специальных событиях, спроектированных с учетом определенной ценности и смысла;</w:t>
      </w:r>
    </w:p>
    <w:p w:rsidR="005C7968" w:rsidRPr="0045134E" w:rsidRDefault="005C7968" w:rsidP="004B0AE2">
      <w:pPr>
        <w:numPr>
          <w:ilvl w:val="0"/>
          <w:numId w:val="11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 личном примере ученикам.</w:t>
      </w:r>
    </w:p>
    <w:p w:rsidR="005C7968" w:rsidRPr="0045134E" w:rsidRDefault="005C7968" w:rsidP="00C434AA">
      <w:pPr>
        <w:tabs>
          <w:tab w:val="num"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w:t>
      </w:r>
    </w:p>
    <w:p w:rsidR="005C7968" w:rsidRPr="0045134E" w:rsidRDefault="005C7968" w:rsidP="00C434AA">
      <w:pPr>
        <w:tabs>
          <w:tab w:val="num"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45134E">
        <w:rPr>
          <w:rFonts w:ascii="Times New Roman" w:hAnsi="Times New Roman" w:cs="Times New Roman"/>
          <w:b w:val="0"/>
          <w:i/>
          <w:iCs/>
          <w:sz w:val="24"/>
          <w:szCs w:val="24"/>
        </w:rPr>
        <w:t>принципов</w:t>
      </w:r>
      <w:r w:rsidRPr="0045134E">
        <w:rPr>
          <w:rFonts w:ascii="Times New Roman" w:hAnsi="Times New Roman" w:cs="Times New Roman"/>
          <w:b w:val="0"/>
          <w:sz w:val="24"/>
          <w:szCs w:val="24"/>
        </w:rPr>
        <w:t>:</w:t>
      </w:r>
    </w:p>
    <w:p w:rsidR="005C7968" w:rsidRPr="0045134E" w:rsidRDefault="005C7968" w:rsidP="004B0AE2">
      <w:pPr>
        <w:numPr>
          <w:ilvl w:val="0"/>
          <w:numId w:val="38"/>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5C7968" w:rsidRPr="0045134E" w:rsidRDefault="005C7968" w:rsidP="004B0AE2">
      <w:pPr>
        <w:numPr>
          <w:ilvl w:val="0"/>
          <w:numId w:val="38"/>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учреждениями дополнительного образования, культуры и спорта;</w:t>
      </w:r>
    </w:p>
    <w:p w:rsidR="005C7968" w:rsidRPr="0045134E" w:rsidRDefault="005C7968" w:rsidP="004B0AE2">
      <w:pPr>
        <w:numPr>
          <w:ilvl w:val="0"/>
          <w:numId w:val="38"/>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5C7968" w:rsidRPr="0045134E" w:rsidRDefault="005C7968" w:rsidP="004B0AE2">
      <w:pPr>
        <w:numPr>
          <w:ilvl w:val="0"/>
          <w:numId w:val="38"/>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5C7968" w:rsidRPr="0045134E" w:rsidRDefault="005C7968" w:rsidP="004B0AE2">
      <w:pPr>
        <w:numPr>
          <w:ilvl w:val="0"/>
          <w:numId w:val="38"/>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социальной востребованности воспитания – соединение духовно- нравственного развития и воспитания с жизнью, реальными социальными проблемами, которые необходимо решать на основе морального выбора.</w:t>
      </w:r>
    </w:p>
    <w:p w:rsidR="005C7968" w:rsidRPr="0045134E" w:rsidRDefault="005C7968" w:rsidP="00C434A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основе Программы духовно – нравственного развития, воспитания и социализации учащихся начальной школы и организуемого в соответствии с ней нравственного уклада школьной жизни лежат три подхода: аксиологический, системно-деятельностный, развивающий.</w:t>
      </w:r>
    </w:p>
    <w:p w:rsidR="005C7968" w:rsidRPr="0045134E" w:rsidRDefault="005C7968" w:rsidP="00C434A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Аксиологический подход.</w:t>
      </w:r>
    </w:p>
    <w:p w:rsidR="005C7968" w:rsidRPr="0045134E" w:rsidRDefault="005C7968" w:rsidP="00C434A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Воспитание представляет собой социальную деятельность, обеспечивающую передачу ценностей от старшего поколения к младшему, от взрослых к детям, от человека к человеку. Ценности нематериальны, ими нельзя владеть и распоряжаться. Ценность есть у человека только тогда, когда она принимается через совместную с другими людьми деятельность.</w:t>
      </w:r>
    </w:p>
    <w:p w:rsidR="005C7968" w:rsidRPr="0045134E" w:rsidRDefault="005C7968" w:rsidP="00C434A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Аксиологический подход изначально определяет систему воспитания и социализации школьников, весь уклад школьной жизни. Сам этот уклад должен быть социальной, культурной, личностной ценностью для младших школьников, педагогов и родителей Система ценностей определяет содержание основных направлений духовно– нравственного воспитания младших школьников.</w:t>
      </w:r>
    </w:p>
    <w:p w:rsidR="005C7968" w:rsidRPr="0045134E" w:rsidRDefault="005C7968" w:rsidP="00C434A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Системно-деятельностный подход.</w:t>
      </w:r>
    </w:p>
    <w:p w:rsidR="005C7968" w:rsidRPr="0045134E" w:rsidRDefault="005C7968" w:rsidP="00C434A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Один из основателей системно-деятельностного подхода – А.Н. Леонтьев - определял воспитание как преобразование знания о ценностях в реально действующие мотивы поведения.</w:t>
      </w:r>
    </w:p>
    <w:p w:rsidR="005C7968" w:rsidRPr="0045134E" w:rsidRDefault="005C7968" w:rsidP="00C434A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Принятие ребенком ценностей происходит через его собственную деятельность, педагогически организованное сотрудничество с учителями и воспитателями, родителями, сверстниками, другими значимыми для него субъектами.</w:t>
      </w:r>
    </w:p>
    <w:p w:rsidR="005C7968" w:rsidRPr="0045134E" w:rsidRDefault="005C7968" w:rsidP="00C434A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Применительно к организации пространства воспитания и социализации младшего школьника, пространства его духовно-нравственного развития системно- деятельностный подход имеет свои особенности:</w:t>
      </w:r>
    </w:p>
    <w:p w:rsidR="005C7968" w:rsidRPr="0045134E" w:rsidRDefault="005C7968" w:rsidP="00C434A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воспитание как деятельность должно охватывать все виды образовательной деятельности: учебной, внеурочной, внешкольной.</w:t>
      </w:r>
    </w:p>
    <w:p w:rsidR="005C7968" w:rsidRPr="0045134E" w:rsidRDefault="005C7968" w:rsidP="00C434A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системно-деятельностный подход учитывает утрату семьей и школой монополии</w:t>
      </w:r>
      <w:r w:rsidR="00C434A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на воспитание и предусматривает, что деятельность различных субъектов воспитания и социализации, при ведущей роли общеобразовательной школы, должна быть по возможности согласована. Системно-деятельностный  подход выступает методологической основой организации уклада школьной жизни.</w:t>
      </w:r>
    </w:p>
    <w:p w:rsidR="005C7968" w:rsidRPr="0045134E" w:rsidRDefault="005C7968" w:rsidP="00C434AA">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Развивающий подход.</w:t>
      </w:r>
    </w:p>
    <w:p w:rsidR="005C7968" w:rsidRPr="0045134E" w:rsidRDefault="005C7968" w:rsidP="00C434A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Подход дает принципиальное понимание системно-деятельностной многоукладной технологии духовно-нравственного развития обучающегося и определяет общую конструкцию Программы воспитания и социализации учащихся начальной школы.</w:t>
      </w:r>
    </w:p>
    <w:p w:rsidR="005C7968" w:rsidRPr="0045134E" w:rsidRDefault="00551969" w:rsidP="00C434AA">
      <w:pPr>
        <w:spacing w:after="0" w:line="240" w:lineRule="auto"/>
        <w:ind w:right="-20"/>
        <w:jc w:val="both"/>
        <w:rPr>
          <w:rFonts w:ascii="Times New Roman" w:hAnsi="Times New Roman" w:cs="Times New Roman"/>
          <w:w w:val="102"/>
          <w:sz w:val="24"/>
          <w:szCs w:val="24"/>
        </w:rPr>
      </w:pPr>
      <w:r w:rsidRPr="0045134E">
        <w:rPr>
          <w:rFonts w:ascii="Times New Roman" w:hAnsi="Times New Roman" w:cs="Times New Roman"/>
          <w:spacing w:val="1"/>
          <w:w w:val="102"/>
          <w:sz w:val="24"/>
          <w:szCs w:val="24"/>
        </w:rPr>
        <w:t>2.3.6</w:t>
      </w:r>
      <w:r w:rsidR="005C7968" w:rsidRPr="0045134E">
        <w:rPr>
          <w:rFonts w:ascii="Times New Roman" w:hAnsi="Times New Roman" w:cs="Times New Roman"/>
          <w:w w:val="102"/>
          <w:sz w:val="24"/>
          <w:szCs w:val="24"/>
        </w:rPr>
        <w:t>.</w:t>
      </w:r>
      <w:r w:rsidR="005C7968" w:rsidRPr="0045134E">
        <w:rPr>
          <w:rFonts w:ascii="Times New Roman" w:hAnsi="Times New Roman" w:cs="Times New Roman"/>
          <w:spacing w:val="2"/>
          <w:sz w:val="24"/>
          <w:szCs w:val="24"/>
        </w:rPr>
        <w:t xml:space="preserve"> </w:t>
      </w:r>
      <w:r w:rsidR="005C7968" w:rsidRPr="0045134E">
        <w:rPr>
          <w:rFonts w:ascii="Times New Roman" w:hAnsi="Times New Roman" w:cs="Times New Roman"/>
          <w:spacing w:val="-1"/>
          <w:w w:val="102"/>
          <w:sz w:val="24"/>
          <w:szCs w:val="24"/>
        </w:rPr>
        <w:t>Ц</w:t>
      </w:r>
      <w:r w:rsidR="005C7968" w:rsidRPr="0045134E">
        <w:rPr>
          <w:rFonts w:ascii="Times New Roman" w:hAnsi="Times New Roman" w:cs="Times New Roman"/>
          <w:w w:val="103"/>
          <w:sz w:val="24"/>
          <w:szCs w:val="24"/>
        </w:rPr>
        <w:t>е</w:t>
      </w:r>
      <w:r w:rsidR="005C7968" w:rsidRPr="0045134E">
        <w:rPr>
          <w:rFonts w:ascii="Times New Roman" w:hAnsi="Times New Roman" w:cs="Times New Roman"/>
          <w:w w:val="102"/>
          <w:sz w:val="24"/>
          <w:szCs w:val="24"/>
        </w:rPr>
        <w:t>н</w:t>
      </w:r>
      <w:r w:rsidR="005C7968" w:rsidRPr="0045134E">
        <w:rPr>
          <w:rFonts w:ascii="Times New Roman" w:hAnsi="Times New Roman" w:cs="Times New Roman"/>
          <w:spacing w:val="1"/>
          <w:w w:val="102"/>
          <w:sz w:val="24"/>
          <w:szCs w:val="24"/>
        </w:rPr>
        <w:t>но</w:t>
      </w:r>
      <w:r w:rsidR="005C7968" w:rsidRPr="0045134E">
        <w:rPr>
          <w:rFonts w:ascii="Times New Roman" w:hAnsi="Times New Roman" w:cs="Times New Roman"/>
          <w:spacing w:val="2"/>
          <w:w w:val="103"/>
          <w:sz w:val="24"/>
          <w:szCs w:val="24"/>
        </w:rPr>
        <w:t>с</w:t>
      </w:r>
      <w:r w:rsidR="005C7968" w:rsidRPr="0045134E">
        <w:rPr>
          <w:rFonts w:ascii="Times New Roman" w:hAnsi="Times New Roman" w:cs="Times New Roman"/>
          <w:spacing w:val="-2"/>
          <w:w w:val="102"/>
          <w:sz w:val="24"/>
          <w:szCs w:val="24"/>
        </w:rPr>
        <w:t>т</w:t>
      </w:r>
      <w:r w:rsidR="005C7968" w:rsidRPr="0045134E">
        <w:rPr>
          <w:rFonts w:ascii="Times New Roman" w:hAnsi="Times New Roman" w:cs="Times New Roman"/>
          <w:w w:val="102"/>
          <w:sz w:val="24"/>
          <w:szCs w:val="24"/>
        </w:rPr>
        <w:t>ны</w:t>
      </w:r>
      <w:r w:rsidR="005C7968" w:rsidRPr="0045134E">
        <w:rPr>
          <w:rFonts w:ascii="Times New Roman" w:hAnsi="Times New Roman" w:cs="Times New Roman"/>
          <w:w w:val="103"/>
          <w:sz w:val="24"/>
          <w:szCs w:val="24"/>
        </w:rPr>
        <w:t>е</w:t>
      </w:r>
      <w:r w:rsidR="005C7968" w:rsidRPr="0045134E">
        <w:rPr>
          <w:rFonts w:ascii="Times New Roman" w:hAnsi="Times New Roman" w:cs="Times New Roman"/>
          <w:spacing w:val="5"/>
          <w:sz w:val="24"/>
          <w:szCs w:val="24"/>
        </w:rPr>
        <w:t xml:space="preserve"> </w:t>
      </w:r>
      <w:r w:rsidR="005C7968" w:rsidRPr="0045134E">
        <w:rPr>
          <w:rFonts w:ascii="Times New Roman" w:hAnsi="Times New Roman" w:cs="Times New Roman"/>
          <w:spacing w:val="-7"/>
          <w:w w:val="102"/>
          <w:sz w:val="24"/>
          <w:szCs w:val="24"/>
        </w:rPr>
        <w:t>у</w:t>
      </w:r>
      <w:r w:rsidR="005C7968" w:rsidRPr="0045134E">
        <w:rPr>
          <w:rFonts w:ascii="Times New Roman" w:hAnsi="Times New Roman" w:cs="Times New Roman"/>
          <w:w w:val="103"/>
          <w:sz w:val="24"/>
          <w:szCs w:val="24"/>
        </w:rPr>
        <w:t>с</w:t>
      </w:r>
      <w:r w:rsidR="005C7968" w:rsidRPr="0045134E">
        <w:rPr>
          <w:rFonts w:ascii="Times New Roman" w:hAnsi="Times New Roman" w:cs="Times New Roman"/>
          <w:w w:val="102"/>
          <w:sz w:val="24"/>
          <w:szCs w:val="24"/>
        </w:rPr>
        <w:t>т</w:t>
      </w:r>
      <w:r w:rsidR="005C7968" w:rsidRPr="0045134E">
        <w:rPr>
          <w:rFonts w:ascii="Times New Roman" w:hAnsi="Times New Roman" w:cs="Times New Roman"/>
          <w:spacing w:val="1"/>
          <w:w w:val="102"/>
          <w:sz w:val="24"/>
          <w:szCs w:val="24"/>
        </w:rPr>
        <w:t>а</w:t>
      </w:r>
      <w:r w:rsidR="005C7968" w:rsidRPr="0045134E">
        <w:rPr>
          <w:rFonts w:ascii="Times New Roman" w:hAnsi="Times New Roman" w:cs="Times New Roman"/>
          <w:w w:val="102"/>
          <w:sz w:val="24"/>
          <w:szCs w:val="24"/>
        </w:rPr>
        <w:t>н</w:t>
      </w:r>
      <w:r w:rsidR="005C7968" w:rsidRPr="0045134E">
        <w:rPr>
          <w:rFonts w:ascii="Times New Roman" w:hAnsi="Times New Roman" w:cs="Times New Roman"/>
          <w:spacing w:val="-4"/>
          <w:w w:val="102"/>
          <w:sz w:val="24"/>
          <w:szCs w:val="24"/>
        </w:rPr>
        <w:t>о</w:t>
      </w:r>
      <w:r w:rsidR="005C7968" w:rsidRPr="0045134E">
        <w:rPr>
          <w:rFonts w:ascii="Times New Roman" w:hAnsi="Times New Roman" w:cs="Times New Roman"/>
          <w:w w:val="102"/>
          <w:sz w:val="24"/>
          <w:szCs w:val="24"/>
        </w:rPr>
        <w:t>вки</w:t>
      </w:r>
      <w:r w:rsidR="005C7968" w:rsidRPr="0045134E">
        <w:rPr>
          <w:rFonts w:ascii="Times New Roman" w:hAnsi="Times New Roman" w:cs="Times New Roman"/>
          <w:sz w:val="24"/>
          <w:szCs w:val="24"/>
        </w:rPr>
        <w:t xml:space="preserve"> </w:t>
      </w:r>
      <w:r w:rsidR="005C7968" w:rsidRPr="0045134E">
        <w:rPr>
          <w:rFonts w:ascii="Times New Roman" w:hAnsi="Times New Roman" w:cs="Times New Roman"/>
          <w:w w:val="102"/>
          <w:sz w:val="24"/>
          <w:szCs w:val="24"/>
        </w:rPr>
        <w:t>ду</w:t>
      </w:r>
      <w:r w:rsidR="005C7968" w:rsidRPr="0045134E">
        <w:rPr>
          <w:rFonts w:ascii="Times New Roman" w:hAnsi="Times New Roman" w:cs="Times New Roman"/>
          <w:spacing w:val="-10"/>
          <w:w w:val="102"/>
          <w:sz w:val="24"/>
          <w:szCs w:val="24"/>
        </w:rPr>
        <w:t>х</w:t>
      </w:r>
      <w:r w:rsidR="005C7968" w:rsidRPr="0045134E">
        <w:rPr>
          <w:rFonts w:ascii="Times New Roman" w:hAnsi="Times New Roman" w:cs="Times New Roman"/>
          <w:spacing w:val="-6"/>
          <w:w w:val="102"/>
          <w:sz w:val="24"/>
          <w:szCs w:val="24"/>
        </w:rPr>
        <w:t>о</w:t>
      </w:r>
      <w:r w:rsidR="005C7968" w:rsidRPr="0045134E">
        <w:rPr>
          <w:rFonts w:ascii="Times New Roman" w:hAnsi="Times New Roman" w:cs="Times New Roman"/>
          <w:w w:val="102"/>
          <w:sz w:val="24"/>
          <w:szCs w:val="24"/>
        </w:rPr>
        <w:t>в</w:t>
      </w:r>
      <w:r w:rsidR="005C7968" w:rsidRPr="0045134E">
        <w:rPr>
          <w:rFonts w:ascii="Times New Roman" w:hAnsi="Times New Roman" w:cs="Times New Roman"/>
          <w:spacing w:val="1"/>
          <w:w w:val="102"/>
          <w:sz w:val="24"/>
          <w:szCs w:val="24"/>
        </w:rPr>
        <w:t>но</w:t>
      </w:r>
      <w:r w:rsidR="005C7968" w:rsidRPr="0045134E">
        <w:rPr>
          <w:rFonts w:ascii="Times New Roman" w:hAnsi="Times New Roman" w:cs="Times New Roman"/>
          <w:w w:val="102"/>
          <w:sz w:val="24"/>
          <w:szCs w:val="24"/>
        </w:rPr>
        <w:t>-нра</w:t>
      </w:r>
      <w:r w:rsidR="005C7968" w:rsidRPr="0045134E">
        <w:rPr>
          <w:rFonts w:ascii="Times New Roman" w:hAnsi="Times New Roman" w:cs="Times New Roman"/>
          <w:spacing w:val="4"/>
          <w:w w:val="102"/>
          <w:sz w:val="24"/>
          <w:szCs w:val="24"/>
        </w:rPr>
        <w:t>в</w:t>
      </w:r>
      <w:r w:rsidR="005C7968" w:rsidRPr="0045134E">
        <w:rPr>
          <w:rFonts w:ascii="Times New Roman" w:hAnsi="Times New Roman" w:cs="Times New Roman"/>
          <w:w w:val="103"/>
          <w:sz w:val="24"/>
          <w:szCs w:val="24"/>
        </w:rPr>
        <w:t>с</w:t>
      </w:r>
      <w:r w:rsidR="005C7968" w:rsidRPr="0045134E">
        <w:rPr>
          <w:rFonts w:ascii="Times New Roman" w:hAnsi="Times New Roman" w:cs="Times New Roman"/>
          <w:spacing w:val="-2"/>
          <w:w w:val="102"/>
          <w:sz w:val="24"/>
          <w:szCs w:val="24"/>
        </w:rPr>
        <w:t>т</w:t>
      </w:r>
      <w:r w:rsidR="005C7968" w:rsidRPr="0045134E">
        <w:rPr>
          <w:rFonts w:ascii="Times New Roman" w:hAnsi="Times New Roman" w:cs="Times New Roman"/>
          <w:spacing w:val="1"/>
          <w:w w:val="102"/>
          <w:sz w:val="24"/>
          <w:szCs w:val="24"/>
        </w:rPr>
        <w:t>в</w:t>
      </w:r>
      <w:r w:rsidR="005C7968" w:rsidRPr="0045134E">
        <w:rPr>
          <w:rFonts w:ascii="Times New Roman" w:hAnsi="Times New Roman" w:cs="Times New Roman"/>
          <w:w w:val="103"/>
          <w:sz w:val="24"/>
          <w:szCs w:val="24"/>
        </w:rPr>
        <w:t>е</w:t>
      </w:r>
      <w:r w:rsidR="005C7968" w:rsidRPr="0045134E">
        <w:rPr>
          <w:rFonts w:ascii="Times New Roman" w:hAnsi="Times New Roman" w:cs="Times New Roman"/>
          <w:w w:val="102"/>
          <w:sz w:val="24"/>
          <w:szCs w:val="24"/>
        </w:rPr>
        <w:t>н</w:t>
      </w:r>
      <w:r w:rsidR="005C7968" w:rsidRPr="0045134E">
        <w:rPr>
          <w:rFonts w:ascii="Times New Roman" w:hAnsi="Times New Roman" w:cs="Times New Roman"/>
          <w:spacing w:val="2"/>
          <w:w w:val="102"/>
          <w:sz w:val="24"/>
          <w:szCs w:val="24"/>
        </w:rPr>
        <w:t>н</w:t>
      </w:r>
      <w:r w:rsidR="005C7968" w:rsidRPr="0045134E">
        <w:rPr>
          <w:rFonts w:ascii="Times New Roman" w:hAnsi="Times New Roman" w:cs="Times New Roman"/>
          <w:spacing w:val="1"/>
          <w:w w:val="102"/>
          <w:sz w:val="24"/>
          <w:szCs w:val="24"/>
        </w:rPr>
        <w:t>о</w:t>
      </w:r>
      <w:r w:rsidR="005C7968" w:rsidRPr="0045134E">
        <w:rPr>
          <w:rFonts w:ascii="Times New Roman" w:hAnsi="Times New Roman" w:cs="Times New Roman"/>
          <w:spacing w:val="-7"/>
          <w:w w:val="102"/>
          <w:sz w:val="24"/>
          <w:szCs w:val="24"/>
        </w:rPr>
        <w:t>г</w:t>
      </w:r>
      <w:r w:rsidR="005C7968" w:rsidRPr="0045134E">
        <w:rPr>
          <w:rFonts w:ascii="Times New Roman" w:hAnsi="Times New Roman" w:cs="Times New Roman"/>
          <w:w w:val="102"/>
          <w:sz w:val="24"/>
          <w:szCs w:val="24"/>
        </w:rPr>
        <w:t>о</w:t>
      </w:r>
      <w:r w:rsidR="005C7968" w:rsidRPr="0045134E">
        <w:rPr>
          <w:rFonts w:ascii="Times New Roman" w:hAnsi="Times New Roman" w:cs="Times New Roman"/>
          <w:spacing w:val="2"/>
          <w:sz w:val="24"/>
          <w:szCs w:val="24"/>
        </w:rPr>
        <w:t xml:space="preserve"> </w:t>
      </w:r>
      <w:r w:rsidR="005C7968" w:rsidRPr="0045134E">
        <w:rPr>
          <w:rFonts w:ascii="Times New Roman" w:hAnsi="Times New Roman" w:cs="Times New Roman"/>
          <w:w w:val="102"/>
          <w:sz w:val="24"/>
          <w:szCs w:val="24"/>
        </w:rPr>
        <w:t>ра</w:t>
      </w:r>
      <w:r w:rsidR="005C7968" w:rsidRPr="0045134E">
        <w:rPr>
          <w:rFonts w:ascii="Times New Roman" w:hAnsi="Times New Roman" w:cs="Times New Roman"/>
          <w:w w:val="103"/>
          <w:sz w:val="24"/>
          <w:szCs w:val="24"/>
        </w:rPr>
        <w:t>з</w:t>
      </w:r>
      <w:r w:rsidR="005C7968" w:rsidRPr="0045134E">
        <w:rPr>
          <w:rFonts w:ascii="Times New Roman" w:hAnsi="Times New Roman" w:cs="Times New Roman"/>
          <w:w w:val="102"/>
          <w:sz w:val="24"/>
          <w:szCs w:val="24"/>
        </w:rPr>
        <w:t>в</w:t>
      </w:r>
      <w:r w:rsidR="005C7968" w:rsidRPr="0045134E">
        <w:rPr>
          <w:rFonts w:ascii="Times New Roman" w:hAnsi="Times New Roman" w:cs="Times New Roman"/>
          <w:spacing w:val="3"/>
          <w:w w:val="102"/>
          <w:sz w:val="24"/>
          <w:szCs w:val="24"/>
        </w:rPr>
        <w:t>и</w:t>
      </w:r>
      <w:r w:rsidR="005C7968" w:rsidRPr="0045134E">
        <w:rPr>
          <w:rFonts w:ascii="Times New Roman" w:hAnsi="Times New Roman" w:cs="Times New Roman"/>
          <w:spacing w:val="-2"/>
          <w:w w:val="102"/>
          <w:sz w:val="24"/>
          <w:szCs w:val="24"/>
        </w:rPr>
        <w:t>т</w:t>
      </w:r>
      <w:r w:rsidR="005C7968" w:rsidRPr="0045134E">
        <w:rPr>
          <w:rFonts w:ascii="Times New Roman" w:hAnsi="Times New Roman" w:cs="Times New Roman"/>
          <w:w w:val="102"/>
          <w:sz w:val="24"/>
          <w:szCs w:val="24"/>
        </w:rPr>
        <w:t>ия</w:t>
      </w:r>
      <w:r w:rsidR="005C7968" w:rsidRPr="0045134E">
        <w:rPr>
          <w:rFonts w:ascii="Times New Roman" w:hAnsi="Times New Roman" w:cs="Times New Roman"/>
          <w:spacing w:val="2"/>
          <w:sz w:val="24"/>
          <w:szCs w:val="24"/>
        </w:rPr>
        <w:t xml:space="preserve"> </w:t>
      </w:r>
      <w:r w:rsidR="005C7968" w:rsidRPr="0045134E">
        <w:rPr>
          <w:rFonts w:ascii="Times New Roman" w:hAnsi="Times New Roman" w:cs="Times New Roman"/>
          <w:w w:val="102"/>
          <w:sz w:val="24"/>
          <w:szCs w:val="24"/>
        </w:rPr>
        <w:t>и</w:t>
      </w:r>
      <w:r w:rsidR="005C7968" w:rsidRPr="0045134E">
        <w:rPr>
          <w:rFonts w:ascii="Times New Roman" w:hAnsi="Times New Roman" w:cs="Times New Roman"/>
          <w:spacing w:val="2"/>
          <w:sz w:val="24"/>
          <w:szCs w:val="24"/>
        </w:rPr>
        <w:t xml:space="preserve">   </w:t>
      </w:r>
      <w:r w:rsidR="005C7968" w:rsidRPr="0045134E">
        <w:rPr>
          <w:rFonts w:ascii="Times New Roman" w:hAnsi="Times New Roman" w:cs="Times New Roman"/>
          <w:spacing w:val="-1"/>
          <w:w w:val="102"/>
          <w:sz w:val="24"/>
          <w:szCs w:val="24"/>
        </w:rPr>
        <w:t>в</w:t>
      </w:r>
      <w:r w:rsidR="005C7968" w:rsidRPr="0045134E">
        <w:rPr>
          <w:rFonts w:ascii="Times New Roman" w:hAnsi="Times New Roman" w:cs="Times New Roman"/>
          <w:w w:val="102"/>
          <w:sz w:val="24"/>
          <w:szCs w:val="24"/>
        </w:rPr>
        <w:t>о</w:t>
      </w:r>
      <w:r w:rsidR="005C7968" w:rsidRPr="0045134E">
        <w:rPr>
          <w:rFonts w:ascii="Times New Roman" w:hAnsi="Times New Roman" w:cs="Times New Roman"/>
          <w:w w:val="103"/>
          <w:sz w:val="24"/>
          <w:szCs w:val="24"/>
        </w:rPr>
        <w:t>с</w:t>
      </w:r>
      <w:r w:rsidR="005C7968" w:rsidRPr="0045134E">
        <w:rPr>
          <w:rFonts w:ascii="Times New Roman" w:hAnsi="Times New Roman" w:cs="Times New Roman"/>
          <w:w w:val="102"/>
          <w:sz w:val="24"/>
          <w:szCs w:val="24"/>
        </w:rPr>
        <w:t>п</w:t>
      </w:r>
      <w:r w:rsidR="005C7968" w:rsidRPr="0045134E">
        <w:rPr>
          <w:rFonts w:ascii="Times New Roman" w:hAnsi="Times New Roman" w:cs="Times New Roman"/>
          <w:spacing w:val="2"/>
          <w:w w:val="102"/>
          <w:sz w:val="24"/>
          <w:szCs w:val="24"/>
        </w:rPr>
        <w:t>и</w:t>
      </w:r>
      <w:r w:rsidR="005C7968" w:rsidRPr="0045134E">
        <w:rPr>
          <w:rFonts w:ascii="Times New Roman" w:hAnsi="Times New Roman" w:cs="Times New Roman"/>
          <w:spacing w:val="1"/>
          <w:w w:val="102"/>
          <w:sz w:val="24"/>
          <w:szCs w:val="24"/>
        </w:rPr>
        <w:t>та</w:t>
      </w:r>
      <w:r w:rsidR="005C7968" w:rsidRPr="0045134E">
        <w:rPr>
          <w:rFonts w:ascii="Times New Roman" w:hAnsi="Times New Roman" w:cs="Times New Roman"/>
          <w:w w:val="102"/>
          <w:sz w:val="24"/>
          <w:szCs w:val="24"/>
        </w:rPr>
        <w:t>н</w:t>
      </w:r>
      <w:r w:rsidR="005C7968" w:rsidRPr="0045134E">
        <w:rPr>
          <w:rFonts w:ascii="Times New Roman" w:hAnsi="Times New Roman" w:cs="Times New Roman"/>
          <w:spacing w:val="1"/>
          <w:w w:val="102"/>
          <w:sz w:val="24"/>
          <w:szCs w:val="24"/>
        </w:rPr>
        <w:t>и</w:t>
      </w:r>
      <w:r w:rsidR="005C7968" w:rsidRPr="0045134E">
        <w:rPr>
          <w:rFonts w:ascii="Times New Roman" w:hAnsi="Times New Roman" w:cs="Times New Roman"/>
          <w:w w:val="102"/>
          <w:sz w:val="24"/>
          <w:szCs w:val="24"/>
        </w:rPr>
        <w:t>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z w:val="24"/>
          <w:szCs w:val="24"/>
        </w:rPr>
        <w:t>Ценностные установки духовно-нравственного развития и воспитания учащихся</w:t>
      </w:r>
      <w:r w:rsidR="004234C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начальной школы согласуются с традиционными источниками нравственности,</w:t>
      </w:r>
      <w:r w:rsidR="004234C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которыми являются следующие ценности:</w:t>
      </w:r>
    </w:p>
    <w:p w:rsidR="005C7968" w:rsidRPr="0045134E" w:rsidRDefault="005C7968" w:rsidP="00C434AA">
      <w:pPr>
        <w:spacing w:after="0" w:line="240" w:lineRule="auto"/>
        <w:ind w:right="219" w:firstLine="708"/>
        <w:jc w:val="both"/>
        <w:rPr>
          <w:rFonts w:ascii="Times New Roman" w:hAnsi="Times New Roman" w:cs="Times New Roman"/>
          <w:b w:val="0"/>
          <w:sz w:val="24"/>
          <w:szCs w:val="24"/>
        </w:rPr>
      </w:pPr>
      <w:r w:rsidRPr="0045134E">
        <w:rPr>
          <w:rFonts w:ascii="Times New Roman" w:hAnsi="Times New Roman" w:cs="Times New Roman"/>
          <w:b w:val="0"/>
          <w:i/>
          <w:iCs/>
          <w:sz w:val="24"/>
          <w:szCs w:val="24"/>
        </w:rPr>
        <w:t>•</w:t>
      </w:r>
      <w:r w:rsidRPr="0045134E">
        <w:rPr>
          <w:rFonts w:ascii="Times New Roman" w:hAnsi="Times New Roman" w:cs="Times New Roman"/>
          <w:b w:val="0"/>
          <w:spacing w:val="18"/>
          <w:sz w:val="24"/>
          <w:szCs w:val="24"/>
        </w:rPr>
        <w:t xml:space="preserve"> </w:t>
      </w:r>
      <w:r w:rsidRPr="0045134E">
        <w:rPr>
          <w:rFonts w:ascii="Times New Roman" w:hAnsi="Times New Roman" w:cs="Times New Roman"/>
          <w:b w:val="0"/>
          <w:i/>
          <w:iCs/>
          <w:spacing w:val="1"/>
          <w:sz w:val="24"/>
          <w:szCs w:val="24"/>
        </w:rPr>
        <w:t>па</w:t>
      </w:r>
      <w:r w:rsidRPr="0045134E">
        <w:rPr>
          <w:rFonts w:ascii="Times New Roman" w:hAnsi="Times New Roman" w:cs="Times New Roman"/>
          <w:b w:val="0"/>
          <w:i/>
          <w:iCs/>
          <w:sz w:val="24"/>
          <w:szCs w:val="24"/>
        </w:rPr>
        <w:t>т</w:t>
      </w:r>
      <w:r w:rsidRPr="0045134E">
        <w:rPr>
          <w:rFonts w:ascii="Times New Roman" w:hAnsi="Times New Roman" w:cs="Times New Roman"/>
          <w:b w:val="0"/>
          <w:i/>
          <w:iCs/>
          <w:spacing w:val="-1"/>
          <w:sz w:val="24"/>
          <w:szCs w:val="24"/>
        </w:rPr>
        <w:t>ри</w:t>
      </w:r>
      <w:r w:rsidRPr="0045134E">
        <w:rPr>
          <w:rFonts w:ascii="Times New Roman" w:hAnsi="Times New Roman" w:cs="Times New Roman"/>
          <w:b w:val="0"/>
          <w:i/>
          <w:iCs/>
          <w:sz w:val="24"/>
          <w:szCs w:val="24"/>
        </w:rPr>
        <w:t>о</w:t>
      </w:r>
      <w:r w:rsidRPr="0045134E">
        <w:rPr>
          <w:rFonts w:ascii="Times New Roman" w:hAnsi="Times New Roman" w:cs="Times New Roman"/>
          <w:b w:val="0"/>
          <w:i/>
          <w:iCs/>
          <w:spacing w:val="-1"/>
          <w:sz w:val="24"/>
          <w:szCs w:val="24"/>
        </w:rPr>
        <w:t>т</w:t>
      </w:r>
      <w:r w:rsidRPr="0045134E">
        <w:rPr>
          <w:rFonts w:ascii="Times New Roman" w:hAnsi="Times New Roman" w:cs="Times New Roman"/>
          <w:b w:val="0"/>
          <w:i/>
          <w:iCs/>
          <w:sz w:val="24"/>
          <w:szCs w:val="24"/>
        </w:rPr>
        <w:t>и</w:t>
      </w:r>
      <w:r w:rsidRPr="0045134E">
        <w:rPr>
          <w:rFonts w:ascii="Times New Roman" w:hAnsi="Times New Roman" w:cs="Times New Roman"/>
          <w:b w:val="0"/>
          <w:i/>
          <w:iCs/>
          <w:spacing w:val="-8"/>
          <w:sz w:val="24"/>
          <w:szCs w:val="24"/>
        </w:rPr>
        <w:t>з</w:t>
      </w:r>
      <w:r w:rsidRPr="0045134E">
        <w:rPr>
          <w:rFonts w:ascii="Times New Roman" w:hAnsi="Times New Roman" w:cs="Times New Roman"/>
          <w:b w:val="0"/>
          <w:i/>
          <w:iCs/>
          <w:sz w:val="24"/>
          <w:szCs w:val="24"/>
        </w:rPr>
        <w:t>м</w:t>
      </w:r>
      <w:r w:rsidRPr="0045134E">
        <w:rPr>
          <w:rFonts w:ascii="Times New Roman" w:hAnsi="Times New Roman" w:cs="Times New Roman"/>
          <w:b w:val="0"/>
          <w:spacing w:val="21"/>
          <w:sz w:val="24"/>
          <w:szCs w:val="24"/>
        </w:rPr>
        <w:t xml:space="preserve"> </w:t>
      </w:r>
      <w:r w:rsidRPr="0045134E">
        <w:rPr>
          <w:rFonts w:ascii="Times New Roman" w:hAnsi="Times New Roman" w:cs="Times New Roman"/>
          <w:b w:val="0"/>
          <w:sz w:val="24"/>
          <w:szCs w:val="24"/>
        </w:rPr>
        <w:t>-</w:t>
      </w:r>
      <w:r w:rsidRPr="0045134E">
        <w:rPr>
          <w:rFonts w:ascii="Times New Roman" w:hAnsi="Times New Roman" w:cs="Times New Roman"/>
          <w:b w:val="0"/>
          <w:spacing w:val="19"/>
          <w:sz w:val="24"/>
          <w:szCs w:val="24"/>
        </w:rPr>
        <w:t xml:space="preserve"> </w:t>
      </w:r>
      <w:r w:rsidRPr="0045134E">
        <w:rPr>
          <w:rFonts w:ascii="Times New Roman" w:hAnsi="Times New Roman" w:cs="Times New Roman"/>
          <w:b w:val="0"/>
          <w:sz w:val="24"/>
          <w:szCs w:val="24"/>
        </w:rPr>
        <w:t>л</w:t>
      </w:r>
      <w:r w:rsidRPr="0045134E">
        <w:rPr>
          <w:rFonts w:ascii="Times New Roman" w:hAnsi="Times New Roman" w:cs="Times New Roman"/>
          <w:b w:val="0"/>
          <w:spacing w:val="-1"/>
          <w:sz w:val="24"/>
          <w:szCs w:val="24"/>
        </w:rPr>
        <w:t>ю</w:t>
      </w:r>
      <w:r w:rsidRPr="0045134E">
        <w:rPr>
          <w:rFonts w:ascii="Times New Roman" w:hAnsi="Times New Roman" w:cs="Times New Roman"/>
          <w:b w:val="0"/>
          <w:sz w:val="24"/>
          <w:szCs w:val="24"/>
        </w:rPr>
        <w:t>б</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вь</w:t>
      </w:r>
      <w:r w:rsidRPr="0045134E">
        <w:rPr>
          <w:rFonts w:ascii="Times New Roman" w:hAnsi="Times New Roman" w:cs="Times New Roman"/>
          <w:b w:val="0"/>
          <w:spacing w:val="17"/>
          <w:sz w:val="24"/>
          <w:szCs w:val="24"/>
        </w:rPr>
        <w:t xml:space="preserve"> </w:t>
      </w:r>
      <w:r w:rsidRPr="0045134E">
        <w:rPr>
          <w:rFonts w:ascii="Times New Roman" w:hAnsi="Times New Roman" w:cs="Times New Roman"/>
          <w:b w:val="0"/>
          <w:sz w:val="24"/>
          <w:szCs w:val="24"/>
        </w:rPr>
        <w:t>к</w:t>
      </w:r>
      <w:r w:rsidRPr="0045134E">
        <w:rPr>
          <w:rFonts w:ascii="Times New Roman" w:hAnsi="Times New Roman" w:cs="Times New Roman"/>
          <w:b w:val="0"/>
          <w:spacing w:val="19"/>
          <w:sz w:val="24"/>
          <w:szCs w:val="24"/>
        </w:rPr>
        <w:t xml:space="preserve"> </w:t>
      </w:r>
      <w:r w:rsidRPr="0045134E">
        <w:rPr>
          <w:rFonts w:ascii="Times New Roman" w:hAnsi="Times New Roman" w:cs="Times New Roman"/>
          <w:b w:val="0"/>
          <w:spacing w:val="-7"/>
          <w:sz w:val="24"/>
          <w:szCs w:val="24"/>
        </w:rPr>
        <w:t>Р</w:t>
      </w:r>
      <w:r w:rsidRPr="0045134E">
        <w:rPr>
          <w:rFonts w:ascii="Times New Roman" w:hAnsi="Times New Roman" w:cs="Times New Roman"/>
          <w:b w:val="0"/>
          <w:spacing w:val="-8"/>
          <w:sz w:val="24"/>
          <w:szCs w:val="24"/>
        </w:rPr>
        <w:t>о</w:t>
      </w:r>
      <w:r w:rsidRPr="0045134E">
        <w:rPr>
          <w:rFonts w:ascii="Times New Roman" w:hAnsi="Times New Roman" w:cs="Times New Roman"/>
          <w:b w:val="0"/>
          <w:sz w:val="24"/>
          <w:szCs w:val="24"/>
        </w:rPr>
        <w:t>д</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не,</w:t>
      </w:r>
      <w:r w:rsidRPr="0045134E">
        <w:rPr>
          <w:rFonts w:ascii="Times New Roman" w:hAnsi="Times New Roman" w:cs="Times New Roman"/>
          <w:b w:val="0"/>
          <w:spacing w:val="18"/>
          <w:sz w:val="24"/>
          <w:szCs w:val="24"/>
        </w:rPr>
        <w:t xml:space="preserve"> </w:t>
      </w:r>
      <w:r w:rsidRPr="0045134E">
        <w:rPr>
          <w:rFonts w:ascii="Times New Roman" w:hAnsi="Times New Roman" w:cs="Times New Roman"/>
          <w:b w:val="0"/>
          <w:sz w:val="24"/>
          <w:szCs w:val="24"/>
        </w:rPr>
        <w:t>с</w:t>
      </w:r>
      <w:r w:rsidRPr="0045134E">
        <w:rPr>
          <w:rFonts w:ascii="Times New Roman" w:hAnsi="Times New Roman" w:cs="Times New Roman"/>
          <w:b w:val="0"/>
          <w:spacing w:val="-2"/>
          <w:sz w:val="24"/>
          <w:szCs w:val="24"/>
        </w:rPr>
        <w:t>в</w:t>
      </w:r>
      <w:r w:rsidRPr="0045134E">
        <w:rPr>
          <w:rFonts w:ascii="Times New Roman" w:hAnsi="Times New Roman" w:cs="Times New Roman"/>
          <w:b w:val="0"/>
          <w:spacing w:val="3"/>
          <w:sz w:val="24"/>
          <w:szCs w:val="24"/>
        </w:rPr>
        <w:t>о</w:t>
      </w:r>
      <w:r w:rsidRPr="0045134E">
        <w:rPr>
          <w:rFonts w:ascii="Times New Roman" w:hAnsi="Times New Roman" w:cs="Times New Roman"/>
          <w:b w:val="0"/>
          <w:spacing w:val="-2"/>
          <w:sz w:val="24"/>
          <w:szCs w:val="24"/>
        </w:rPr>
        <w:t>е</w:t>
      </w:r>
      <w:r w:rsidRPr="0045134E">
        <w:rPr>
          <w:rFonts w:ascii="Times New Roman" w:hAnsi="Times New Roman" w:cs="Times New Roman"/>
          <w:b w:val="0"/>
          <w:sz w:val="24"/>
          <w:szCs w:val="24"/>
        </w:rPr>
        <w:t>му</w:t>
      </w:r>
      <w:r w:rsidRPr="0045134E">
        <w:rPr>
          <w:rFonts w:ascii="Times New Roman" w:hAnsi="Times New Roman" w:cs="Times New Roman"/>
          <w:b w:val="0"/>
          <w:spacing w:val="16"/>
          <w:sz w:val="24"/>
          <w:szCs w:val="24"/>
        </w:rPr>
        <w:t xml:space="preserve"> </w:t>
      </w:r>
      <w:r w:rsidRPr="0045134E">
        <w:rPr>
          <w:rFonts w:ascii="Times New Roman" w:hAnsi="Times New Roman" w:cs="Times New Roman"/>
          <w:b w:val="0"/>
          <w:sz w:val="24"/>
          <w:szCs w:val="24"/>
        </w:rPr>
        <w:t>к</w:t>
      </w:r>
      <w:r w:rsidRPr="0045134E">
        <w:rPr>
          <w:rFonts w:ascii="Times New Roman" w:hAnsi="Times New Roman" w:cs="Times New Roman"/>
          <w:b w:val="0"/>
          <w:spacing w:val="2"/>
          <w:sz w:val="24"/>
          <w:szCs w:val="24"/>
        </w:rPr>
        <w:t>р</w:t>
      </w:r>
      <w:r w:rsidRPr="0045134E">
        <w:rPr>
          <w:rFonts w:ascii="Times New Roman" w:hAnsi="Times New Roman" w:cs="Times New Roman"/>
          <w:b w:val="0"/>
          <w:sz w:val="24"/>
          <w:szCs w:val="24"/>
        </w:rPr>
        <w:t>аю,</w:t>
      </w:r>
      <w:r w:rsidRPr="0045134E">
        <w:rPr>
          <w:rFonts w:ascii="Times New Roman" w:hAnsi="Times New Roman" w:cs="Times New Roman"/>
          <w:b w:val="0"/>
          <w:spacing w:val="17"/>
          <w:sz w:val="24"/>
          <w:szCs w:val="24"/>
        </w:rPr>
        <w:t xml:space="preserve"> </w:t>
      </w:r>
      <w:r w:rsidRPr="0045134E">
        <w:rPr>
          <w:rFonts w:ascii="Times New Roman" w:hAnsi="Times New Roman" w:cs="Times New Roman"/>
          <w:b w:val="0"/>
          <w:sz w:val="24"/>
          <w:szCs w:val="24"/>
        </w:rPr>
        <w:t>с</w:t>
      </w:r>
      <w:r w:rsidRPr="0045134E">
        <w:rPr>
          <w:rFonts w:ascii="Times New Roman" w:hAnsi="Times New Roman" w:cs="Times New Roman"/>
          <w:b w:val="0"/>
          <w:spacing w:val="-2"/>
          <w:sz w:val="24"/>
          <w:szCs w:val="24"/>
        </w:rPr>
        <w:t>в</w:t>
      </w:r>
      <w:r w:rsidRPr="0045134E">
        <w:rPr>
          <w:rFonts w:ascii="Times New Roman" w:hAnsi="Times New Roman" w:cs="Times New Roman"/>
          <w:b w:val="0"/>
          <w:spacing w:val="2"/>
          <w:sz w:val="24"/>
          <w:szCs w:val="24"/>
        </w:rPr>
        <w:t>о</w:t>
      </w:r>
      <w:r w:rsidRPr="0045134E">
        <w:rPr>
          <w:rFonts w:ascii="Times New Roman" w:hAnsi="Times New Roman" w:cs="Times New Roman"/>
          <w:b w:val="0"/>
          <w:sz w:val="24"/>
          <w:szCs w:val="24"/>
        </w:rPr>
        <w:t>ему</w:t>
      </w:r>
      <w:r w:rsidRPr="0045134E">
        <w:rPr>
          <w:rFonts w:ascii="Times New Roman" w:hAnsi="Times New Roman" w:cs="Times New Roman"/>
          <w:b w:val="0"/>
          <w:spacing w:val="18"/>
          <w:sz w:val="24"/>
          <w:szCs w:val="24"/>
        </w:rPr>
        <w:t xml:space="preserve"> </w:t>
      </w:r>
      <w:r w:rsidRPr="0045134E">
        <w:rPr>
          <w:rFonts w:ascii="Times New Roman" w:hAnsi="Times New Roman" w:cs="Times New Roman"/>
          <w:b w:val="0"/>
          <w:sz w:val="24"/>
          <w:szCs w:val="24"/>
        </w:rPr>
        <w:t>нар</w:t>
      </w:r>
      <w:r w:rsidRPr="0045134E">
        <w:rPr>
          <w:rFonts w:ascii="Times New Roman" w:hAnsi="Times New Roman" w:cs="Times New Roman"/>
          <w:b w:val="0"/>
          <w:spacing w:val="-6"/>
          <w:sz w:val="24"/>
          <w:szCs w:val="24"/>
        </w:rPr>
        <w:t>о</w:t>
      </w:r>
      <w:r w:rsidRPr="0045134E">
        <w:rPr>
          <w:rFonts w:ascii="Times New Roman" w:hAnsi="Times New Roman" w:cs="Times New Roman"/>
          <w:b w:val="0"/>
          <w:sz w:val="24"/>
          <w:szCs w:val="24"/>
        </w:rPr>
        <w:t>д</w:t>
      </w:r>
      <w:r w:rsidRPr="0045134E">
        <w:rPr>
          <w:rFonts w:ascii="Times New Roman" w:hAnsi="Times New Roman" w:cs="Times New Roman"/>
          <w:b w:val="0"/>
          <w:spacing w:val="-31"/>
          <w:sz w:val="24"/>
          <w:szCs w:val="24"/>
        </w:rPr>
        <w:t>у</w:t>
      </w:r>
      <w:r w:rsidRPr="0045134E">
        <w:rPr>
          <w:rFonts w:ascii="Times New Roman" w:hAnsi="Times New Roman" w:cs="Times New Roman"/>
          <w:b w:val="0"/>
          <w:sz w:val="24"/>
          <w:szCs w:val="24"/>
        </w:rPr>
        <w:t>,</w:t>
      </w:r>
      <w:r w:rsidRPr="0045134E">
        <w:rPr>
          <w:rFonts w:ascii="Times New Roman" w:hAnsi="Times New Roman" w:cs="Times New Roman"/>
          <w:b w:val="0"/>
          <w:spacing w:val="17"/>
          <w:sz w:val="24"/>
          <w:szCs w:val="24"/>
        </w:rPr>
        <w:t xml:space="preserve"> </w:t>
      </w:r>
      <w:r w:rsidRPr="0045134E">
        <w:rPr>
          <w:rFonts w:ascii="Times New Roman" w:hAnsi="Times New Roman" w:cs="Times New Roman"/>
          <w:b w:val="0"/>
          <w:sz w:val="24"/>
          <w:szCs w:val="24"/>
        </w:rPr>
        <w:t>с</w:t>
      </w:r>
      <w:r w:rsidRPr="0045134E">
        <w:rPr>
          <w:rFonts w:ascii="Times New Roman" w:hAnsi="Times New Roman" w:cs="Times New Roman"/>
          <w:b w:val="0"/>
          <w:spacing w:val="1"/>
          <w:sz w:val="24"/>
          <w:szCs w:val="24"/>
        </w:rPr>
        <w:t>л</w:t>
      </w:r>
      <w:r w:rsidRPr="0045134E">
        <w:rPr>
          <w:rFonts w:ascii="Times New Roman" w:hAnsi="Times New Roman" w:cs="Times New Roman"/>
          <w:b w:val="0"/>
          <w:spacing w:val="-5"/>
          <w:sz w:val="24"/>
          <w:szCs w:val="24"/>
        </w:rPr>
        <w:t>у</w:t>
      </w:r>
      <w:r w:rsidRPr="0045134E">
        <w:rPr>
          <w:rFonts w:ascii="Times New Roman" w:hAnsi="Times New Roman" w:cs="Times New Roman"/>
          <w:b w:val="0"/>
          <w:spacing w:val="-4"/>
          <w:sz w:val="24"/>
          <w:szCs w:val="24"/>
        </w:rPr>
        <w:t>ж</w:t>
      </w:r>
      <w:r w:rsidRPr="0045134E">
        <w:rPr>
          <w:rFonts w:ascii="Times New Roman" w:hAnsi="Times New Roman" w:cs="Times New Roman"/>
          <w:b w:val="0"/>
          <w:sz w:val="24"/>
          <w:szCs w:val="24"/>
        </w:rPr>
        <w:t xml:space="preserve">ение </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т</w:t>
      </w:r>
      <w:r w:rsidRPr="0045134E">
        <w:rPr>
          <w:rFonts w:ascii="Times New Roman" w:hAnsi="Times New Roman" w:cs="Times New Roman"/>
          <w:b w:val="0"/>
          <w:spacing w:val="-7"/>
          <w:sz w:val="24"/>
          <w:szCs w:val="24"/>
        </w:rPr>
        <w:t>е</w:t>
      </w:r>
      <w:r w:rsidRPr="0045134E">
        <w:rPr>
          <w:rFonts w:ascii="Times New Roman" w:hAnsi="Times New Roman" w:cs="Times New Roman"/>
          <w:b w:val="0"/>
          <w:sz w:val="24"/>
          <w:szCs w:val="24"/>
        </w:rPr>
        <w:t>ч</w:t>
      </w:r>
      <w:r w:rsidRPr="0045134E">
        <w:rPr>
          <w:rFonts w:ascii="Times New Roman" w:hAnsi="Times New Roman" w:cs="Times New Roman"/>
          <w:b w:val="0"/>
          <w:spacing w:val="6"/>
          <w:sz w:val="24"/>
          <w:szCs w:val="24"/>
        </w:rPr>
        <w:t>е</w:t>
      </w:r>
      <w:r w:rsidRPr="0045134E">
        <w:rPr>
          <w:rFonts w:ascii="Times New Roman" w:hAnsi="Times New Roman" w:cs="Times New Roman"/>
          <w:b w:val="0"/>
          <w:sz w:val="24"/>
          <w:szCs w:val="24"/>
        </w:rPr>
        <w:t>ст</w:t>
      </w:r>
      <w:r w:rsidRPr="0045134E">
        <w:rPr>
          <w:rFonts w:ascii="Times New Roman" w:hAnsi="Times New Roman" w:cs="Times New Roman"/>
          <w:b w:val="0"/>
          <w:spacing w:val="-9"/>
          <w:sz w:val="24"/>
          <w:szCs w:val="24"/>
        </w:rPr>
        <w:t>в</w:t>
      </w:r>
      <w:r w:rsidRPr="0045134E">
        <w:rPr>
          <w:rFonts w:ascii="Times New Roman" w:hAnsi="Times New Roman" w:cs="Times New Roman"/>
          <w:b w:val="0"/>
          <w:spacing w:val="-4"/>
          <w:sz w:val="24"/>
          <w:szCs w:val="24"/>
        </w:rPr>
        <w:t>у</w:t>
      </w:r>
      <w:r w:rsidRPr="0045134E">
        <w:rPr>
          <w:rFonts w:ascii="Times New Roman" w:hAnsi="Times New Roman" w:cs="Times New Roman"/>
          <w:b w:val="0"/>
          <w:sz w:val="24"/>
          <w:szCs w:val="24"/>
        </w:rPr>
        <w:t>;</w:t>
      </w:r>
    </w:p>
    <w:p w:rsidR="005C7968" w:rsidRPr="0045134E" w:rsidRDefault="005C7968" w:rsidP="00C434AA">
      <w:pPr>
        <w:spacing w:after="0" w:line="240" w:lineRule="auto"/>
        <w:ind w:right="267" w:firstLine="708"/>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pacing w:val="18"/>
          <w:sz w:val="24"/>
          <w:szCs w:val="24"/>
        </w:rPr>
        <w:t xml:space="preserve"> </w:t>
      </w:r>
      <w:r w:rsidRPr="0045134E">
        <w:rPr>
          <w:rFonts w:ascii="Times New Roman" w:hAnsi="Times New Roman" w:cs="Times New Roman"/>
          <w:b w:val="0"/>
          <w:i/>
          <w:iCs/>
          <w:spacing w:val="-6"/>
          <w:sz w:val="24"/>
          <w:szCs w:val="24"/>
        </w:rPr>
        <w:t>с</w:t>
      </w:r>
      <w:r w:rsidRPr="0045134E">
        <w:rPr>
          <w:rFonts w:ascii="Times New Roman" w:hAnsi="Times New Roman" w:cs="Times New Roman"/>
          <w:b w:val="0"/>
          <w:i/>
          <w:iCs/>
          <w:spacing w:val="-1"/>
          <w:sz w:val="24"/>
          <w:szCs w:val="24"/>
        </w:rPr>
        <w:t>о</w:t>
      </w:r>
      <w:r w:rsidRPr="0045134E">
        <w:rPr>
          <w:rFonts w:ascii="Times New Roman" w:hAnsi="Times New Roman" w:cs="Times New Roman"/>
          <w:b w:val="0"/>
          <w:i/>
          <w:iCs/>
          <w:sz w:val="24"/>
          <w:szCs w:val="24"/>
        </w:rPr>
        <w:t>циаль</w:t>
      </w:r>
      <w:r w:rsidRPr="0045134E">
        <w:rPr>
          <w:rFonts w:ascii="Times New Roman" w:hAnsi="Times New Roman" w:cs="Times New Roman"/>
          <w:b w:val="0"/>
          <w:i/>
          <w:iCs/>
          <w:spacing w:val="-2"/>
          <w:sz w:val="24"/>
          <w:szCs w:val="24"/>
        </w:rPr>
        <w:t>н</w:t>
      </w:r>
      <w:r w:rsidRPr="0045134E">
        <w:rPr>
          <w:rFonts w:ascii="Times New Roman" w:hAnsi="Times New Roman" w:cs="Times New Roman"/>
          <w:b w:val="0"/>
          <w:i/>
          <w:iCs/>
          <w:sz w:val="24"/>
          <w:szCs w:val="24"/>
        </w:rPr>
        <w:t>ая</w:t>
      </w:r>
      <w:r w:rsidRPr="0045134E">
        <w:rPr>
          <w:rFonts w:ascii="Times New Roman" w:hAnsi="Times New Roman" w:cs="Times New Roman"/>
          <w:b w:val="0"/>
          <w:spacing w:val="17"/>
          <w:sz w:val="24"/>
          <w:szCs w:val="24"/>
        </w:rPr>
        <w:t xml:space="preserve"> </w:t>
      </w:r>
      <w:r w:rsidRPr="0045134E">
        <w:rPr>
          <w:rFonts w:ascii="Times New Roman" w:hAnsi="Times New Roman" w:cs="Times New Roman"/>
          <w:b w:val="0"/>
          <w:i/>
          <w:iCs/>
          <w:spacing w:val="-6"/>
          <w:sz w:val="24"/>
          <w:szCs w:val="24"/>
        </w:rPr>
        <w:t>с</w:t>
      </w:r>
      <w:r w:rsidRPr="0045134E">
        <w:rPr>
          <w:rFonts w:ascii="Times New Roman" w:hAnsi="Times New Roman" w:cs="Times New Roman"/>
          <w:b w:val="0"/>
          <w:i/>
          <w:iCs/>
          <w:spacing w:val="-8"/>
          <w:sz w:val="24"/>
          <w:szCs w:val="24"/>
        </w:rPr>
        <w:t>о</w:t>
      </w:r>
      <w:r w:rsidRPr="0045134E">
        <w:rPr>
          <w:rFonts w:ascii="Times New Roman" w:hAnsi="Times New Roman" w:cs="Times New Roman"/>
          <w:b w:val="0"/>
          <w:i/>
          <w:iCs/>
          <w:sz w:val="24"/>
          <w:szCs w:val="24"/>
        </w:rPr>
        <w:t>ли</w:t>
      </w:r>
      <w:r w:rsidRPr="0045134E">
        <w:rPr>
          <w:rFonts w:ascii="Times New Roman" w:hAnsi="Times New Roman" w:cs="Times New Roman"/>
          <w:b w:val="0"/>
          <w:i/>
          <w:iCs/>
          <w:spacing w:val="-2"/>
          <w:sz w:val="24"/>
          <w:szCs w:val="24"/>
        </w:rPr>
        <w:t>д</w:t>
      </w:r>
      <w:r w:rsidRPr="0045134E">
        <w:rPr>
          <w:rFonts w:ascii="Times New Roman" w:hAnsi="Times New Roman" w:cs="Times New Roman"/>
          <w:b w:val="0"/>
          <w:i/>
          <w:iCs/>
          <w:spacing w:val="-1"/>
          <w:sz w:val="24"/>
          <w:szCs w:val="24"/>
        </w:rPr>
        <w:t>а</w:t>
      </w:r>
      <w:r w:rsidRPr="0045134E">
        <w:rPr>
          <w:rFonts w:ascii="Times New Roman" w:hAnsi="Times New Roman" w:cs="Times New Roman"/>
          <w:b w:val="0"/>
          <w:i/>
          <w:iCs/>
          <w:sz w:val="24"/>
          <w:szCs w:val="24"/>
        </w:rPr>
        <w:t>рн</w:t>
      </w:r>
      <w:r w:rsidRPr="0045134E">
        <w:rPr>
          <w:rFonts w:ascii="Times New Roman" w:hAnsi="Times New Roman" w:cs="Times New Roman"/>
          <w:b w:val="0"/>
          <w:i/>
          <w:iCs/>
          <w:spacing w:val="-1"/>
          <w:sz w:val="24"/>
          <w:szCs w:val="24"/>
        </w:rPr>
        <w:t>о</w:t>
      </w:r>
      <w:r w:rsidRPr="0045134E">
        <w:rPr>
          <w:rFonts w:ascii="Times New Roman" w:hAnsi="Times New Roman" w:cs="Times New Roman"/>
          <w:b w:val="0"/>
          <w:i/>
          <w:iCs/>
          <w:sz w:val="24"/>
          <w:szCs w:val="24"/>
        </w:rPr>
        <w:t>с</w:t>
      </w:r>
      <w:r w:rsidRPr="0045134E">
        <w:rPr>
          <w:rFonts w:ascii="Times New Roman" w:hAnsi="Times New Roman" w:cs="Times New Roman"/>
          <w:b w:val="0"/>
          <w:i/>
          <w:iCs/>
          <w:spacing w:val="-1"/>
          <w:sz w:val="24"/>
          <w:szCs w:val="24"/>
        </w:rPr>
        <w:t>т</w:t>
      </w:r>
      <w:r w:rsidRPr="0045134E">
        <w:rPr>
          <w:rFonts w:ascii="Times New Roman" w:hAnsi="Times New Roman" w:cs="Times New Roman"/>
          <w:b w:val="0"/>
          <w:i/>
          <w:iCs/>
          <w:sz w:val="24"/>
          <w:szCs w:val="24"/>
        </w:rPr>
        <w:t>ь</w:t>
      </w:r>
      <w:r w:rsidRPr="0045134E">
        <w:rPr>
          <w:rFonts w:ascii="Times New Roman" w:hAnsi="Times New Roman" w:cs="Times New Roman"/>
          <w:b w:val="0"/>
          <w:spacing w:val="20"/>
          <w:sz w:val="24"/>
          <w:szCs w:val="24"/>
        </w:rPr>
        <w:t xml:space="preserve"> </w:t>
      </w:r>
      <w:r w:rsidRPr="0045134E">
        <w:rPr>
          <w:rFonts w:ascii="Times New Roman" w:hAnsi="Times New Roman" w:cs="Times New Roman"/>
          <w:b w:val="0"/>
          <w:sz w:val="24"/>
          <w:szCs w:val="24"/>
        </w:rPr>
        <w:t>-</w:t>
      </w:r>
      <w:r w:rsidRPr="0045134E">
        <w:rPr>
          <w:rFonts w:ascii="Times New Roman" w:hAnsi="Times New Roman" w:cs="Times New Roman"/>
          <w:b w:val="0"/>
          <w:spacing w:val="18"/>
          <w:sz w:val="24"/>
          <w:szCs w:val="24"/>
        </w:rPr>
        <w:t xml:space="preserve"> </w:t>
      </w:r>
      <w:r w:rsidRPr="0045134E">
        <w:rPr>
          <w:rFonts w:ascii="Times New Roman" w:hAnsi="Times New Roman" w:cs="Times New Roman"/>
          <w:b w:val="0"/>
          <w:sz w:val="24"/>
          <w:szCs w:val="24"/>
        </w:rPr>
        <w:t>с</w:t>
      </w:r>
      <w:r w:rsidRPr="0045134E">
        <w:rPr>
          <w:rFonts w:ascii="Times New Roman" w:hAnsi="Times New Roman" w:cs="Times New Roman"/>
          <w:b w:val="0"/>
          <w:spacing w:val="-1"/>
          <w:sz w:val="24"/>
          <w:szCs w:val="24"/>
        </w:rPr>
        <w:t>во</w:t>
      </w:r>
      <w:r w:rsidRPr="0045134E">
        <w:rPr>
          <w:rFonts w:ascii="Times New Roman" w:hAnsi="Times New Roman" w:cs="Times New Roman"/>
          <w:b w:val="0"/>
          <w:spacing w:val="-2"/>
          <w:sz w:val="24"/>
          <w:szCs w:val="24"/>
        </w:rPr>
        <w:t>б</w:t>
      </w:r>
      <w:r w:rsidRPr="0045134E">
        <w:rPr>
          <w:rFonts w:ascii="Times New Roman" w:hAnsi="Times New Roman" w:cs="Times New Roman"/>
          <w:b w:val="0"/>
          <w:spacing w:val="-8"/>
          <w:sz w:val="24"/>
          <w:szCs w:val="24"/>
        </w:rPr>
        <w:t>о</w:t>
      </w:r>
      <w:r w:rsidRPr="0045134E">
        <w:rPr>
          <w:rFonts w:ascii="Times New Roman" w:hAnsi="Times New Roman" w:cs="Times New Roman"/>
          <w:b w:val="0"/>
          <w:sz w:val="24"/>
          <w:szCs w:val="24"/>
        </w:rPr>
        <w:t>да</w:t>
      </w:r>
      <w:r w:rsidRPr="0045134E">
        <w:rPr>
          <w:rFonts w:ascii="Times New Roman" w:hAnsi="Times New Roman" w:cs="Times New Roman"/>
          <w:b w:val="0"/>
          <w:spacing w:val="18"/>
          <w:sz w:val="24"/>
          <w:szCs w:val="24"/>
        </w:rPr>
        <w:t xml:space="preserve"> </w:t>
      </w:r>
      <w:r w:rsidRPr="0045134E">
        <w:rPr>
          <w:rFonts w:ascii="Times New Roman" w:hAnsi="Times New Roman" w:cs="Times New Roman"/>
          <w:b w:val="0"/>
          <w:spacing w:val="-2"/>
          <w:sz w:val="24"/>
          <w:szCs w:val="24"/>
        </w:rPr>
        <w:t>л</w:t>
      </w:r>
      <w:r w:rsidRPr="0045134E">
        <w:rPr>
          <w:rFonts w:ascii="Times New Roman" w:hAnsi="Times New Roman" w:cs="Times New Roman"/>
          <w:b w:val="0"/>
          <w:sz w:val="24"/>
          <w:szCs w:val="24"/>
        </w:rPr>
        <w:t>ич</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ая</w:t>
      </w:r>
      <w:r w:rsidRPr="0045134E">
        <w:rPr>
          <w:rFonts w:ascii="Times New Roman" w:hAnsi="Times New Roman" w:cs="Times New Roman"/>
          <w:b w:val="0"/>
          <w:spacing w:val="16"/>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19"/>
          <w:sz w:val="24"/>
          <w:szCs w:val="24"/>
        </w:rPr>
        <w:t xml:space="preserve"> </w:t>
      </w:r>
      <w:r w:rsidRPr="0045134E">
        <w:rPr>
          <w:rFonts w:ascii="Times New Roman" w:hAnsi="Times New Roman" w:cs="Times New Roman"/>
          <w:b w:val="0"/>
          <w:sz w:val="24"/>
          <w:szCs w:val="24"/>
        </w:rPr>
        <w:t>на</w:t>
      </w:r>
      <w:r w:rsidRPr="0045134E">
        <w:rPr>
          <w:rFonts w:ascii="Times New Roman" w:hAnsi="Times New Roman" w:cs="Times New Roman"/>
          <w:b w:val="0"/>
          <w:spacing w:val="-2"/>
          <w:sz w:val="24"/>
          <w:szCs w:val="24"/>
        </w:rPr>
        <w:t>ц</w:t>
      </w:r>
      <w:r w:rsidRPr="0045134E">
        <w:rPr>
          <w:rFonts w:ascii="Times New Roman" w:hAnsi="Times New Roman" w:cs="Times New Roman"/>
          <w:b w:val="0"/>
          <w:sz w:val="24"/>
          <w:szCs w:val="24"/>
        </w:rPr>
        <w:t>ион</w:t>
      </w:r>
      <w:r w:rsidRPr="0045134E">
        <w:rPr>
          <w:rFonts w:ascii="Times New Roman" w:hAnsi="Times New Roman" w:cs="Times New Roman"/>
          <w:b w:val="0"/>
          <w:spacing w:val="2"/>
          <w:sz w:val="24"/>
          <w:szCs w:val="24"/>
        </w:rPr>
        <w:t>а</w:t>
      </w:r>
      <w:r w:rsidRPr="0045134E">
        <w:rPr>
          <w:rFonts w:ascii="Times New Roman" w:hAnsi="Times New Roman" w:cs="Times New Roman"/>
          <w:b w:val="0"/>
          <w:sz w:val="24"/>
          <w:szCs w:val="24"/>
        </w:rPr>
        <w:t>л</w:t>
      </w:r>
      <w:r w:rsidRPr="0045134E">
        <w:rPr>
          <w:rFonts w:ascii="Times New Roman" w:hAnsi="Times New Roman" w:cs="Times New Roman"/>
          <w:b w:val="0"/>
          <w:spacing w:val="-1"/>
          <w:sz w:val="24"/>
          <w:szCs w:val="24"/>
        </w:rPr>
        <w:t>ь</w:t>
      </w:r>
      <w:r w:rsidRPr="0045134E">
        <w:rPr>
          <w:rFonts w:ascii="Times New Roman" w:hAnsi="Times New Roman" w:cs="Times New Roman"/>
          <w:b w:val="0"/>
          <w:spacing w:val="-2"/>
          <w:sz w:val="24"/>
          <w:szCs w:val="24"/>
        </w:rPr>
        <w:t>н</w:t>
      </w:r>
      <w:r w:rsidRPr="0045134E">
        <w:rPr>
          <w:rFonts w:ascii="Times New Roman" w:hAnsi="Times New Roman" w:cs="Times New Roman"/>
          <w:b w:val="0"/>
          <w:sz w:val="24"/>
          <w:szCs w:val="24"/>
        </w:rPr>
        <w:t>ая;</w:t>
      </w:r>
      <w:r w:rsidRPr="0045134E">
        <w:rPr>
          <w:rFonts w:ascii="Times New Roman" w:hAnsi="Times New Roman" w:cs="Times New Roman"/>
          <w:b w:val="0"/>
          <w:spacing w:val="19"/>
          <w:sz w:val="24"/>
          <w:szCs w:val="24"/>
        </w:rPr>
        <w:t xml:space="preserve"> </w:t>
      </w:r>
      <w:r w:rsidRPr="0045134E">
        <w:rPr>
          <w:rFonts w:ascii="Times New Roman" w:hAnsi="Times New Roman" w:cs="Times New Roman"/>
          <w:b w:val="0"/>
          <w:spacing w:val="-2"/>
          <w:sz w:val="24"/>
          <w:szCs w:val="24"/>
        </w:rPr>
        <w:t>у</w:t>
      </w:r>
      <w:r w:rsidRPr="0045134E">
        <w:rPr>
          <w:rFonts w:ascii="Times New Roman" w:hAnsi="Times New Roman" w:cs="Times New Roman"/>
          <w:b w:val="0"/>
          <w:spacing w:val="-6"/>
          <w:sz w:val="24"/>
          <w:szCs w:val="24"/>
        </w:rPr>
        <w:t>в</w:t>
      </w:r>
      <w:r w:rsidRPr="0045134E">
        <w:rPr>
          <w:rFonts w:ascii="Times New Roman" w:hAnsi="Times New Roman" w:cs="Times New Roman"/>
          <w:b w:val="0"/>
          <w:sz w:val="24"/>
          <w:szCs w:val="24"/>
        </w:rPr>
        <w:t>а</w:t>
      </w:r>
      <w:r w:rsidRPr="0045134E">
        <w:rPr>
          <w:rFonts w:ascii="Times New Roman" w:hAnsi="Times New Roman" w:cs="Times New Roman"/>
          <w:b w:val="0"/>
          <w:spacing w:val="-4"/>
          <w:sz w:val="24"/>
          <w:szCs w:val="24"/>
        </w:rPr>
        <w:t>ж</w:t>
      </w:r>
      <w:r w:rsidRPr="0045134E">
        <w:rPr>
          <w:rFonts w:ascii="Times New Roman" w:hAnsi="Times New Roman" w:cs="Times New Roman"/>
          <w:b w:val="0"/>
          <w:sz w:val="24"/>
          <w:szCs w:val="24"/>
        </w:rPr>
        <w:t>ен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е</w:t>
      </w:r>
      <w:r w:rsidRPr="0045134E">
        <w:rPr>
          <w:rFonts w:ascii="Times New Roman" w:hAnsi="Times New Roman" w:cs="Times New Roman"/>
          <w:b w:val="0"/>
          <w:spacing w:val="16"/>
          <w:sz w:val="24"/>
          <w:szCs w:val="24"/>
        </w:rPr>
        <w:t xml:space="preserve"> </w:t>
      </w:r>
      <w:r w:rsidRPr="0045134E">
        <w:rPr>
          <w:rFonts w:ascii="Times New Roman" w:hAnsi="Times New Roman" w:cs="Times New Roman"/>
          <w:b w:val="0"/>
          <w:sz w:val="24"/>
          <w:szCs w:val="24"/>
        </w:rPr>
        <w:t>и д</w:t>
      </w:r>
      <w:r w:rsidRPr="0045134E">
        <w:rPr>
          <w:rFonts w:ascii="Times New Roman" w:hAnsi="Times New Roman" w:cs="Times New Roman"/>
          <w:b w:val="0"/>
          <w:spacing w:val="1"/>
          <w:sz w:val="24"/>
          <w:szCs w:val="24"/>
        </w:rPr>
        <w:t>о</w:t>
      </w:r>
      <w:r w:rsidRPr="0045134E">
        <w:rPr>
          <w:rFonts w:ascii="Times New Roman" w:hAnsi="Times New Roman" w:cs="Times New Roman"/>
          <w:b w:val="0"/>
          <w:spacing w:val="-2"/>
          <w:sz w:val="24"/>
          <w:szCs w:val="24"/>
        </w:rPr>
        <w:t>ве</w:t>
      </w:r>
      <w:r w:rsidRPr="0045134E">
        <w:rPr>
          <w:rFonts w:ascii="Times New Roman" w:hAnsi="Times New Roman" w:cs="Times New Roman"/>
          <w:b w:val="0"/>
          <w:sz w:val="24"/>
          <w:szCs w:val="24"/>
        </w:rPr>
        <w:t>рие</w:t>
      </w:r>
      <w:r w:rsidRPr="0045134E">
        <w:rPr>
          <w:rFonts w:ascii="Times New Roman" w:hAnsi="Times New Roman" w:cs="Times New Roman"/>
          <w:b w:val="0"/>
          <w:spacing w:val="204"/>
          <w:sz w:val="24"/>
          <w:szCs w:val="24"/>
        </w:rPr>
        <w:t xml:space="preserve"> </w:t>
      </w:r>
      <w:r w:rsidRPr="0045134E">
        <w:rPr>
          <w:rFonts w:ascii="Times New Roman" w:hAnsi="Times New Roman" w:cs="Times New Roman"/>
          <w:b w:val="0"/>
          <w:sz w:val="24"/>
          <w:szCs w:val="24"/>
        </w:rPr>
        <w:t>к</w:t>
      </w:r>
      <w:r w:rsidRPr="0045134E">
        <w:rPr>
          <w:rFonts w:ascii="Times New Roman" w:hAnsi="Times New Roman" w:cs="Times New Roman"/>
          <w:b w:val="0"/>
          <w:spacing w:val="206"/>
          <w:sz w:val="24"/>
          <w:szCs w:val="24"/>
        </w:rPr>
        <w:t xml:space="preserve"> </w:t>
      </w:r>
      <w:r w:rsidRPr="0045134E">
        <w:rPr>
          <w:rFonts w:ascii="Times New Roman" w:hAnsi="Times New Roman" w:cs="Times New Roman"/>
          <w:b w:val="0"/>
          <w:sz w:val="24"/>
          <w:szCs w:val="24"/>
        </w:rPr>
        <w:t>л</w:t>
      </w:r>
      <w:r w:rsidRPr="0045134E">
        <w:rPr>
          <w:rFonts w:ascii="Times New Roman" w:hAnsi="Times New Roman" w:cs="Times New Roman"/>
          <w:b w:val="0"/>
          <w:spacing w:val="-15"/>
          <w:sz w:val="24"/>
          <w:szCs w:val="24"/>
        </w:rPr>
        <w:t>ю</w:t>
      </w:r>
      <w:r w:rsidRPr="0045134E">
        <w:rPr>
          <w:rFonts w:ascii="Times New Roman" w:hAnsi="Times New Roman" w:cs="Times New Roman"/>
          <w:b w:val="0"/>
          <w:sz w:val="24"/>
          <w:szCs w:val="24"/>
        </w:rPr>
        <w:t>д</w:t>
      </w:r>
      <w:r w:rsidRPr="0045134E">
        <w:rPr>
          <w:rFonts w:ascii="Times New Roman" w:hAnsi="Times New Roman" w:cs="Times New Roman"/>
          <w:b w:val="0"/>
          <w:spacing w:val="-1"/>
          <w:sz w:val="24"/>
          <w:szCs w:val="24"/>
        </w:rPr>
        <w:t>я</w:t>
      </w:r>
      <w:r w:rsidRPr="0045134E">
        <w:rPr>
          <w:rFonts w:ascii="Times New Roman" w:hAnsi="Times New Roman" w:cs="Times New Roman"/>
          <w:b w:val="0"/>
          <w:spacing w:val="-3"/>
          <w:sz w:val="24"/>
          <w:szCs w:val="24"/>
        </w:rPr>
        <w:t>м</w:t>
      </w:r>
      <w:r w:rsidRPr="0045134E">
        <w:rPr>
          <w:rFonts w:ascii="Times New Roman" w:hAnsi="Times New Roman" w:cs="Times New Roman"/>
          <w:b w:val="0"/>
          <w:sz w:val="24"/>
          <w:szCs w:val="24"/>
        </w:rPr>
        <w:t>,</w:t>
      </w:r>
      <w:r w:rsidRPr="0045134E">
        <w:rPr>
          <w:rFonts w:ascii="Times New Roman" w:hAnsi="Times New Roman" w:cs="Times New Roman"/>
          <w:b w:val="0"/>
          <w:spacing w:val="205"/>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4"/>
          <w:sz w:val="24"/>
          <w:szCs w:val="24"/>
        </w:rPr>
        <w:t>н</w:t>
      </w:r>
      <w:r w:rsidRPr="0045134E">
        <w:rPr>
          <w:rFonts w:ascii="Times New Roman" w:hAnsi="Times New Roman" w:cs="Times New Roman"/>
          <w:b w:val="0"/>
          <w:sz w:val="24"/>
          <w:szCs w:val="24"/>
        </w:rPr>
        <w:t>с</w:t>
      </w:r>
      <w:r w:rsidRPr="0045134E">
        <w:rPr>
          <w:rFonts w:ascii="Times New Roman" w:hAnsi="Times New Roman" w:cs="Times New Roman"/>
          <w:b w:val="0"/>
          <w:spacing w:val="-2"/>
          <w:sz w:val="24"/>
          <w:szCs w:val="24"/>
        </w:rPr>
        <w:t>т</w:t>
      </w:r>
      <w:r w:rsidRPr="0045134E">
        <w:rPr>
          <w:rFonts w:ascii="Times New Roman" w:hAnsi="Times New Roman" w:cs="Times New Roman"/>
          <w:b w:val="0"/>
          <w:sz w:val="24"/>
          <w:szCs w:val="24"/>
        </w:rPr>
        <w:t>и</w:t>
      </w:r>
      <w:r w:rsidRPr="0045134E">
        <w:rPr>
          <w:rFonts w:ascii="Times New Roman" w:hAnsi="Times New Roman" w:cs="Times New Roman"/>
          <w:b w:val="0"/>
          <w:spacing w:val="-4"/>
          <w:sz w:val="24"/>
          <w:szCs w:val="24"/>
        </w:rPr>
        <w:t>ту</w:t>
      </w:r>
      <w:r w:rsidRPr="0045134E">
        <w:rPr>
          <w:rFonts w:ascii="Times New Roman" w:hAnsi="Times New Roman" w:cs="Times New Roman"/>
          <w:b w:val="0"/>
          <w:spacing w:val="1"/>
          <w:sz w:val="24"/>
          <w:szCs w:val="24"/>
        </w:rPr>
        <w:t>т</w:t>
      </w:r>
      <w:r w:rsidRPr="0045134E">
        <w:rPr>
          <w:rFonts w:ascii="Times New Roman" w:hAnsi="Times New Roman" w:cs="Times New Roman"/>
          <w:b w:val="0"/>
          <w:sz w:val="24"/>
          <w:szCs w:val="24"/>
        </w:rPr>
        <w:t>ам</w:t>
      </w:r>
      <w:r w:rsidRPr="0045134E">
        <w:rPr>
          <w:rFonts w:ascii="Times New Roman" w:hAnsi="Times New Roman" w:cs="Times New Roman"/>
          <w:b w:val="0"/>
          <w:spacing w:val="206"/>
          <w:sz w:val="24"/>
          <w:szCs w:val="24"/>
        </w:rPr>
        <w:t xml:space="preserve"> </w:t>
      </w:r>
      <w:r w:rsidRPr="0045134E">
        <w:rPr>
          <w:rFonts w:ascii="Times New Roman" w:hAnsi="Times New Roman" w:cs="Times New Roman"/>
          <w:b w:val="0"/>
          <w:spacing w:val="-6"/>
          <w:sz w:val="24"/>
          <w:szCs w:val="24"/>
        </w:rPr>
        <w:t>г</w:t>
      </w:r>
      <w:r w:rsidRPr="0045134E">
        <w:rPr>
          <w:rFonts w:ascii="Times New Roman" w:hAnsi="Times New Roman" w:cs="Times New Roman"/>
          <w:b w:val="0"/>
          <w:spacing w:val="7"/>
          <w:sz w:val="24"/>
          <w:szCs w:val="24"/>
        </w:rPr>
        <w:t>о</w:t>
      </w:r>
      <w:r w:rsidRPr="0045134E">
        <w:rPr>
          <w:rFonts w:ascii="Times New Roman" w:hAnsi="Times New Roman" w:cs="Times New Roman"/>
          <w:b w:val="0"/>
          <w:spacing w:val="-1"/>
          <w:sz w:val="24"/>
          <w:szCs w:val="24"/>
        </w:rPr>
        <w:t>с</w:t>
      </w:r>
      <w:r w:rsidRPr="0045134E">
        <w:rPr>
          <w:rFonts w:ascii="Times New Roman" w:hAnsi="Times New Roman" w:cs="Times New Roman"/>
          <w:b w:val="0"/>
          <w:spacing w:val="-21"/>
          <w:sz w:val="24"/>
          <w:szCs w:val="24"/>
        </w:rPr>
        <w:t>у</w:t>
      </w:r>
      <w:r w:rsidRPr="0045134E">
        <w:rPr>
          <w:rFonts w:ascii="Times New Roman" w:hAnsi="Times New Roman" w:cs="Times New Roman"/>
          <w:b w:val="0"/>
          <w:sz w:val="24"/>
          <w:szCs w:val="24"/>
        </w:rPr>
        <w:t>да</w:t>
      </w:r>
      <w:r w:rsidRPr="0045134E">
        <w:rPr>
          <w:rFonts w:ascii="Times New Roman" w:hAnsi="Times New Roman" w:cs="Times New Roman"/>
          <w:b w:val="0"/>
          <w:spacing w:val="1"/>
          <w:sz w:val="24"/>
          <w:szCs w:val="24"/>
        </w:rPr>
        <w:t>р</w:t>
      </w:r>
      <w:r w:rsidRPr="0045134E">
        <w:rPr>
          <w:rFonts w:ascii="Times New Roman" w:hAnsi="Times New Roman" w:cs="Times New Roman"/>
          <w:b w:val="0"/>
          <w:sz w:val="24"/>
          <w:szCs w:val="24"/>
        </w:rPr>
        <w:t>ст</w:t>
      </w:r>
      <w:r w:rsidRPr="0045134E">
        <w:rPr>
          <w:rFonts w:ascii="Times New Roman" w:hAnsi="Times New Roman" w:cs="Times New Roman"/>
          <w:b w:val="0"/>
          <w:spacing w:val="-5"/>
          <w:sz w:val="24"/>
          <w:szCs w:val="24"/>
        </w:rPr>
        <w:t>в</w:t>
      </w:r>
      <w:r w:rsidRPr="0045134E">
        <w:rPr>
          <w:rFonts w:ascii="Times New Roman" w:hAnsi="Times New Roman" w:cs="Times New Roman"/>
          <w:b w:val="0"/>
          <w:sz w:val="24"/>
          <w:szCs w:val="24"/>
        </w:rPr>
        <w:t>а</w:t>
      </w:r>
      <w:r w:rsidRPr="0045134E">
        <w:rPr>
          <w:rFonts w:ascii="Times New Roman" w:hAnsi="Times New Roman" w:cs="Times New Roman"/>
          <w:b w:val="0"/>
          <w:spacing w:val="205"/>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206"/>
          <w:sz w:val="24"/>
          <w:szCs w:val="24"/>
        </w:rPr>
        <w:t xml:space="preserve"> </w:t>
      </w:r>
      <w:r w:rsidRPr="0045134E">
        <w:rPr>
          <w:rFonts w:ascii="Times New Roman" w:hAnsi="Times New Roman" w:cs="Times New Roman"/>
          <w:b w:val="0"/>
          <w:spacing w:val="-1"/>
          <w:sz w:val="24"/>
          <w:szCs w:val="24"/>
        </w:rPr>
        <w:t>г</w:t>
      </w:r>
      <w:r w:rsidRPr="0045134E">
        <w:rPr>
          <w:rFonts w:ascii="Times New Roman" w:hAnsi="Times New Roman" w:cs="Times New Roman"/>
          <w:b w:val="0"/>
          <w:sz w:val="24"/>
          <w:szCs w:val="24"/>
        </w:rPr>
        <w:t>ра</w:t>
      </w:r>
      <w:r w:rsidRPr="0045134E">
        <w:rPr>
          <w:rFonts w:ascii="Times New Roman" w:hAnsi="Times New Roman" w:cs="Times New Roman"/>
          <w:b w:val="0"/>
          <w:spacing w:val="-1"/>
          <w:sz w:val="24"/>
          <w:szCs w:val="24"/>
        </w:rPr>
        <w:t>жд</w:t>
      </w:r>
      <w:r w:rsidRPr="0045134E">
        <w:rPr>
          <w:rFonts w:ascii="Times New Roman" w:hAnsi="Times New Roman" w:cs="Times New Roman"/>
          <w:b w:val="0"/>
          <w:sz w:val="24"/>
          <w:szCs w:val="24"/>
        </w:rPr>
        <w:t>анс</w:t>
      </w:r>
      <w:r w:rsidRPr="0045134E">
        <w:rPr>
          <w:rFonts w:ascii="Times New Roman" w:hAnsi="Times New Roman" w:cs="Times New Roman"/>
          <w:b w:val="0"/>
          <w:spacing w:val="-16"/>
          <w:sz w:val="24"/>
          <w:szCs w:val="24"/>
        </w:rPr>
        <w:t>к</w:t>
      </w:r>
      <w:r w:rsidRPr="0045134E">
        <w:rPr>
          <w:rFonts w:ascii="Times New Roman" w:hAnsi="Times New Roman" w:cs="Times New Roman"/>
          <w:b w:val="0"/>
          <w:sz w:val="24"/>
          <w:szCs w:val="24"/>
        </w:rPr>
        <w:t>о</w:t>
      </w:r>
      <w:r w:rsidRPr="0045134E">
        <w:rPr>
          <w:rFonts w:ascii="Times New Roman" w:hAnsi="Times New Roman" w:cs="Times New Roman"/>
          <w:b w:val="0"/>
          <w:spacing w:val="-8"/>
          <w:sz w:val="24"/>
          <w:szCs w:val="24"/>
        </w:rPr>
        <w:t>г</w:t>
      </w:r>
      <w:r w:rsidRPr="0045134E">
        <w:rPr>
          <w:rFonts w:ascii="Times New Roman" w:hAnsi="Times New Roman" w:cs="Times New Roman"/>
          <w:b w:val="0"/>
          <w:sz w:val="24"/>
          <w:szCs w:val="24"/>
        </w:rPr>
        <w:t>о</w:t>
      </w:r>
      <w:r w:rsidRPr="0045134E">
        <w:rPr>
          <w:rFonts w:ascii="Times New Roman" w:hAnsi="Times New Roman" w:cs="Times New Roman"/>
          <w:b w:val="0"/>
          <w:spacing w:val="205"/>
          <w:sz w:val="24"/>
          <w:szCs w:val="24"/>
        </w:rPr>
        <w:t xml:space="preserve"> </w:t>
      </w:r>
      <w:r w:rsidRPr="0045134E">
        <w:rPr>
          <w:rFonts w:ascii="Times New Roman" w:hAnsi="Times New Roman" w:cs="Times New Roman"/>
          <w:b w:val="0"/>
          <w:sz w:val="24"/>
          <w:szCs w:val="24"/>
        </w:rPr>
        <w:t>общ</w:t>
      </w:r>
      <w:r w:rsidRPr="0045134E">
        <w:rPr>
          <w:rFonts w:ascii="Times New Roman" w:hAnsi="Times New Roman" w:cs="Times New Roman"/>
          <w:b w:val="0"/>
          <w:spacing w:val="4"/>
          <w:sz w:val="24"/>
          <w:szCs w:val="24"/>
        </w:rPr>
        <w:t>е</w:t>
      </w:r>
      <w:r w:rsidRPr="0045134E">
        <w:rPr>
          <w:rFonts w:ascii="Times New Roman" w:hAnsi="Times New Roman" w:cs="Times New Roman"/>
          <w:b w:val="0"/>
          <w:sz w:val="24"/>
          <w:szCs w:val="24"/>
        </w:rPr>
        <w:t>ст</w:t>
      </w:r>
      <w:r w:rsidRPr="0045134E">
        <w:rPr>
          <w:rFonts w:ascii="Times New Roman" w:hAnsi="Times New Roman" w:cs="Times New Roman"/>
          <w:b w:val="0"/>
          <w:spacing w:val="-4"/>
          <w:sz w:val="24"/>
          <w:szCs w:val="24"/>
        </w:rPr>
        <w:t>в</w:t>
      </w:r>
      <w:r w:rsidRPr="0045134E">
        <w:rPr>
          <w:rFonts w:ascii="Times New Roman" w:hAnsi="Times New Roman" w:cs="Times New Roman"/>
          <w:b w:val="0"/>
          <w:sz w:val="24"/>
          <w:szCs w:val="24"/>
        </w:rPr>
        <w:t>а; спра</w:t>
      </w:r>
      <w:r w:rsidRPr="0045134E">
        <w:rPr>
          <w:rFonts w:ascii="Times New Roman" w:hAnsi="Times New Roman" w:cs="Times New Roman"/>
          <w:b w:val="0"/>
          <w:spacing w:val="-3"/>
          <w:sz w:val="24"/>
          <w:szCs w:val="24"/>
        </w:rPr>
        <w:t>в</w:t>
      </w:r>
      <w:r w:rsidRPr="0045134E">
        <w:rPr>
          <w:rFonts w:ascii="Times New Roman" w:hAnsi="Times New Roman" w:cs="Times New Roman"/>
          <w:b w:val="0"/>
          <w:spacing w:val="-4"/>
          <w:sz w:val="24"/>
          <w:szCs w:val="24"/>
        </w:rPr>
        <w:t>е</w:t>
      </w:r>
      <w:r w:rsidRPr="0045134E">
        <w:rPr>
          <w:rFonts w:ascii="Times New Roman" w:hAnsi="Times New Roman" w:cs="Times New Roman"/>
          <w:b w:val="0"/>
          <w:sz w:val="24"/>
          <w:szCs w:val="24"/>
        </w:rPr>
        <w:t>дли</w:t>
      </w:r>
      <w:r w:rsidRPr="0045134E">
        <w:rPr>
          <w:rFonts w:ascii="Times New Roman" w:hAnsi="Times New Roman" w:cs="Times New Roman"/>
          <w:b w:val="0"/>
          <w:spacing w:val="-3"/>
          <w:sz w:val="24"/>
          <w:szCs w:val="24"/>
        </w:rPr>
        <w:t>в</w:t>
      </w:r>
      <w:r w:rsidRPr="0045134E">
        <w:rPr>
          <w:rFonts w:ascii="Times New Roman" w:hAnsi="Times New Roman" w:cs="Times New Roman"/>
          <w:b w:val="0"/>
          <w:spacing w:val="5"/>
          <w:sz w:val="24"/>
          <w:szCs w:val="24"/>
        </w:rPr>
        <w:t>о</w:t>
      </w:r>
      <w:r w:rsidRPr="0045134E">
        <w:rPr>
          <w:rFonts w:ascii="Times New Roman" w:hAnsi="Times New Roman" w:cs="Times New Roman"/>
          <w:b w:val="0"/>
          <w:sz w:val="24"/>
          <w:szCs w:val="24"/>
        </w:rPr>
        <w:t>сть,</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z w:val="24"/>
          <w:szCs w:val="24"/>
        </w:rPr>
        <w:t>ра</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н</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 xml:space="preserve">правие, </w:t>
      </w:r>
      <w:r w:rsidRPr="0045134E">
        <w:rPr>
          <w:rFonts w:ascii="Times New Roman" w:hAnsi="Times New Roman" w:cs="Times New Roman"/>
          <w:b w:val="0"/>
          <w:spacing w:val="-3"/>
          <w:sz w:val="24"/>
          <w:szCs w:val="24"/>
        </w:rPr>
        <w:t>м</w:t>
      </w:r>
      <w:r w:rsidRPr="0045134E">
        <w:rPr>
          <w:rFonts w:ascii="Times New Roman" w:hAnsi="Times New Roman" w:cs="Times New Roman"/>
          <w:b w:val="0"/>
          <w:sz w:val="24"/>
          <w:szCs w:val="24"/>
        </w:rPr>
        <w:t>ил</w:t>
      </w:r>
      <w:r w:rsidRPr="0045134E">
        <w:rPr>
          <w:rFonts w:ascii="Times New Roman" w:hAnsi="Times New Roman" w:cs="Times New Roman"/>
          <w:b w:val="0"/>
          <w:spacing w:val="7"/>
          <w:sz w:val="24"/>
          <w:szCs w:val="24"/>
        </w:rPr>
        <w:t>о</w:t>
      </w:r>
      <w:r w:rsidRPr="0045134E">
        <w:rPr>
          <w:rFonts w:ascii="Times New Roman" w:hAnsi="Times New Roman" w:cs="Times New Roman"/>
          <w:b w:val="0"/>
          <w:spacing w:val="2"/>
          <w:sz w:val="24"/>
          <w:szCs w:val="24"/>
        </w:rPr>
        <w:t>с</w:t>
      </w:r>
      <w:r w:rsidRPr="0045134E">
        <w:rPr>
          <w:rFonts w:ascii="Times New Roman" w:hAnsi="Times New Roman" w:cs="Times New Roman"/>
          <w:b w:val="0"/>
          <w:sz w:val="24"/>
          <w:szCs w:val="24"/>
        </w:rPr>
        <w:t>е</w:t>
      </w:r>
      <w:r w:rsidRPr="0045134E">
        <w:rPr>
          <w:rFonts w:ascii="Times New Roman" w:hAnsi="Times New Roman" w:cs="Times New Roman"/>
          <w:b w:val="0"/>
          <w:spacing w:val="-5"/>
          <w:sz w:val="24"/>
          <w:szCs w:val="24"/>
        </w:rPr>
        <w:t>р</w:t>
      </w:r>
      <w:r w:rsidRPr="0045134E">
        <w:rPr>
          <w:rFonts w:ascii="Times New Roman" w:hAnsi="Times New Roman" w:cs="Times New Roman"/>
          <w:b w:val="0"/>
          <w:spacing w:val="-1"/>
          <w:sz w:val="24"/>
          <w:szCs w:val="24"/>
        </w:rPr>
        <w:t>д</w:t>
      </w:r>
      <w:r w:rsidRPr="0045134E">
        <w:rPr>
          <w:rFonts w:ascii="Times New Roman" w:hAnsi="Times New Roman" w:cs="Times New Roman"/>
          <w:b w:val="0"/>
          <w:sz w:val="24"/>
          <w:szCs w:val="24"/>
        </w:rPr>
        <w:t>ие,</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z w:val="24"/>
          <w:szCs w:val="24"/>
        </w:rPr>
        <w:t>ч</w:t>
      </w:r>
      <w:r w:rsidRPr="0045134E">
        <w:rPr>
          <w:rFonts w:ascii="Times New Roman" w:hAnsi="Times New Roman" w:cs="Times New Roman"/>
          <w:b w:val="0"/>
          <w:spacing w:val="7"/>
          <w:sz w:val="24"/>
          <w:szCs w:val="24"/>
        </w:rPr>
        <w:t>е</w:t>
      </w:r>
      <w:r w:rsidRPr="0045134E">
        <w:rPr>
          <w:rFonts w:ascii="Times New Roman" w:hAnsi="Times New Roman" w:cs="Times New Roman"/>
          <w:b w:val="0"/>
          <w:sz w:val="24"/>
          <w:szCs w:val="24"/>
        </w:rPr>
        <w:t>сть,</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pacing w:val="-2"/>
          <w:sz w:val="24"/>
          <w:szCs w:val="24"/>
        </w:rPr>
        <w:t>д</w:t>
      </w:r>
      <w:r w:rsidRPr="0045134E">
        <w:rPr>
          <w:rFonts w:ascii="Times New Roman" w:hAnsi="Times New Roman" w:cs="Times New Roman"/>
          <w:b w:val="0"/>
          <w:spacing w:val="7"/>
          <w:sz w:val="24"/>
          <w:szCs w:val="24"/>
        </w:rPr>
        <w:t>о</w:t>
      </w:r>
      <w:r w:rsidRPr="0045134E">
        <w:rPr>
          <w:rFonts w:ascii="Times New Roman" w:hAnsi="Times New Roman" w:cs="Times New Roman"/>
          <w:b w:val="0"/>
          <w:sz w:val="24"/>
          <w:szCs w:val="24"/>
        </w:rPr>
        <w:t>с</w:t>
      </w:r>
      <w:r w:rsidRPr="0045134E">
        <w:rPr>
          <w:rFonts w:ascii="Times New Roman" w:hAnsi="Times New Roman" w:cs="Times New Roman"/>
          <w:b w:val="0"/>
          <w:spacing w:val="-6"/>
          <w:sz w:val="24"/>
          <w:szCs w:val="24"/>
        </w:rPr>
        <w:t>т</w:t>
      </w:r>
      <w:r w:rsidRPr="0045134E">
        <w:rPr>
          <w:rFonts w:ascii="Times New Roman" w:hAnsi="Times New Roman" w:cs="Times New Roman"/>
          <w:b w:val="0"/>
          <w:sz w:val="24"/>
          <w:szCs w:val="24"/>
        </w:rPr>
        <w:t>оинс</w:t>
      </w:r>
      <w:r w:rsidRPr="0045134E">
        <w:rPr>
          <w:rFonts w:ascii="Times New Roman" w:hAnsi="Times New Roman" w:cs="Times New Roman"/>
          <w:b w:val="0"/>
          <w:spacing w:val="-2"/>
          <w:sz w:val="24"/>
          <w:szCs w:val="24"/>
        </w:rPr>
        <w:t>т</w:t>
      </w:r>
      <w:r w:rsidRPr="0045134E">
        <w:rPr>
          <w:rFonts w:ascii="Times New Roman" w:hAnsi="Times New Roman" w:cs="Times New Roman"/>
          <w:b w:val="0"/>
          <w:spacing w:val="-3"/>
          <w:sz w:val="24"/>
          <w:szCs w:val="24"/>
        </w:rPr>
        <w:t>в</w:t>
      </w:r>
      <w:r w:rsidRPr="0045134E">
        <w:rPr>
          <w:rFonts w:ascii="Times New Roman" w:hAnsi="Times New Roman" w:cs="Times New Roman"/>
          <w:b w:val="0"/>
          <w:sz w:val="24"/>
          <w:szCs w:val="24"/>
        </w:rPr>
        <w:t>о;</w:t>
      </w:r>
    </w:p>
    <w:p w:rsidR="005C7968" w:rsidRPr="0045134E" w:rsidRDefault="005C7968" w:rsidP="00C434AA">
      <w:pPr>
        <w:spacing w:after="0" w:line="240" w:lineRule="auto"/>
        <w:ind w:right="266" w:firstLine="708"/>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pacing w:val="66"/>
          <w:sz w:val="24"/>
          <w:szCs w:val="24"/>
        </w:rPr>
        <w:t xml:space="preserve"> </w:t>
      </w:r>
      <w:r w:rsidRPr="0045134E">
        <w:rPr>
          <w:rFonts w:ascii="Times New Roman" w:hAnsi="Times New Roman" w:cs="Times New Roman"/>
          <w:b w:val="0"/>
          <w:i/>
          <w:iCs/>
          <w:spacing w:val="1"/>
          <w:sz w:val="24"/>
          <w:szCs w:val="24"/>
        </w:rPr>
        <w:t>гр</w:t>
      </w:r>
      <w:r w:rsidRPr="0045134E">
        <w:rPr>
          <w:rFonts w:ascii="Times New Roman" w:hAnsi="Times New Roman" w:cs="Times New Roman"/>
          <w:b w:val="0"/>
          <w:i/>
          <w:iCs/>
          <w:sz w:val="24"/>
          <w:szCs w:val="24"/>
        </w:rPr>
        <w:t>аж</w:t>
      </w:r>
      <w:r w:rsidRPr="0045134E">
        <w:rPr>
          <w:rFonts w:ascii="Times New Roman" w:hAnsi="Times New Roman" w:cs="Times New Roman"/>
          <w:b w:val="0"/>
          <w:i/>
          <w:iCs/>
          <w:spacing w:val="-3"/>
          <w:sz w:val="24"/>
          <w:szCs w:val="24"/>
        </w:rPr>
        <w:t>д</w:t>
      </w:r>
      <w:r w:rsidRPr="0045134E">
        <w:rPr>
          <w:rFonts w:ascii="Times New Roman" w:hAnsi="Times New Roman" w:cs="Times New Roman"/>
          <w:b w:val="0"/>
          <w:i/>
          <w:iCs/>
          <w:sz w:val="24"/>
          <w:szCs w:val="24"/>
        </w:rPr>
        <w:t>анствен</w:t>
      </w:r>
      <w:r w:rsidRPr="0045134E">
        <w:rPr>
          <w:rFonts w:ascii="Times New Roman" w:hAnsi="Times New Roman" w:cs="Times New Roman"/>
          <w:b w:val="0"/>
          <w:i/>
          <w:iCs/>
          <w:spacing w:val="-2"/>
          <w:sz w:val="24"/>
          <w:szCs w:val="24"/>
        </w:rPr>
        <w:t>н</w:t>
      </w:r>
      <w:r w:rsidRPr="0045134E">
        <w:rPr>
          <w:rFonts w:ascii="Times New Roman" w:hAnsi="Times New Roman" w:cs="Times New Roman"/>
          <w:b w:val="0"/>
          <w:i/>
          <w:iCs/>
          <w:sz w:val="24"/>
          <w:szCs w:val="24"/>
        </w:rPr>
        <w:t>о</w:t>
      </w:r>
      <w:r w:rsidRPr="0045134E">
        <w:rPr>
          <w:rFonts w:ascii="Times New Roman" w:hAnsi="Times New Roman" w:cs="Times New Roman"/>
          <w:b w:val="0"/>
          <w:i/>
          <w:iCs/>
          <w:spacing w:val="-2"/>
          <w:sz w:val="24"/>
          <w:szCs w:val="24"/>
        </w:rPr>
        <w:t>с</w:t>
      </w:r>
      <w:r w:rsidRPr="0045134E">
        <w:rPr>
          <w:rFonts w:ascii="Times New Roman" w:hAnsi="Times New Roman" w:cs="Times New Roman"/>
          <w:b w:val="0"/>
          <w:i/>
          <w:iCs/>
          <w:spacing w:val="-1"/>
          <w:sz w:val="24"/>
          <w:szCs w:val="24"/>
        </w:rPr>
        <w:t>т</w:t>
      </w:r>
      <w:r w:rsidRPr="0045134E">
        <w:rPr>
          <w:rFonts w:ascii="Times New Roman" w:hAnsi="Times New Roman" w:cs="Times New Roman"/>
          <w:b w:val="0"/>
          <w:i/>
          <w:iCs/>
          <w:sz w:val="24"/>
          <w:szCs w:val="24"/>
        </w:rPr>
        <w:t>ь</w:t>
      </w:r>
      <w:r w:rsidRPr="0045134E">
        <w:rPr>
          <w:rFonts w:ascii="Times New Roman" w:hAnsi="Times New Roman" w:cs="Times New Roman"/>
          <w:b w:val="0"/>
          <w:spacing w:val="68"/>
          <w:sz w:val="24"/>
          <w:szCs w:val="24"/>
        </w:rPr>
        <w:t xml:space="preserve"> </w:t>
      </w:r>
      <w:r w:rsidRPr="0045134E">
        <w:rPr>
          <w:rFonts w:ascii="Times New Roman" w:hAnsi="Times New Roman" w:cs="Times New Roman"/>
          <w:b w:val="0"/>
          <w:sz w:val="24"/>
          <w:szCs w:val="24"/>
        </w:rPr>
        <w:t>-</w:t>
      </w:r>
      <w:r w:rsidRPr="0045134E">
        <w:rPr>
          <w:rFonts w:ascii="Times New Roman" w:hAnsi="Times New Roman" w:cs="Times New Roman"/>
          <w:b w:val="0"/>
          <w:spacing w:val="67"/>
          <w:sz w:val="24"/>
          <w:szCs w:val="24"/>
        </w:rPr>
        <w:t xml:space="preserve"> </w:t>
      </w:r>
      <w:r w:rsidRPr="0045134E">
        <w:rPr>
          <w:rFonts w:ascii="Times New Roman" w:hAnsi="Times New Roman" w:cs="Times New Roman"/>
          <w:b w:val="0"/>
          <w:sz w:val="24"/>
          <w:szCs w:val="24"/>
        </w:rPr>
        <w:t>д</w:t>
      </w:r>
      <w:r w:rsidRPr="0045134E">
        <w:rPr>
          <w:rFonts w:ascii="Times New Roman" w:hAnsi="Times New Roman" w:cs="Times New Roman"/>
          <w:b w:val="0"/>
          <w:spacing w:val="-2"/>
          <w:sz w:val="24"/>
          <w:szCs w:val="24"/>
        </w:rPr>
        <w:t>о</w:t>
      </w:r>
      <w:r w:rsidRPr="0045134E">
        <w:rPr>
          <w:rFonts w:ascii="Times New Roman" w:hAnsi="Times New Roman" w:cs="Times New Roman"/>
          <w:b w:val="0"/>
          <w:spacing w:val="-1"/>
          <w:sz w:val="24"/>
          <w:szCs w:val="24"/>
        </w:rPr>
        <w:t>л</w:t>
      </w:r>
      <w:r w:rsidRPr="0045134E">
        <w:rPr>
          <w:rFonts w:ascii="Times New Roman" w:hAnsi="Times New Roman" w:cs="Times New Roman"/>
          <w:b w:val="0"/>
          <w:sz w:val="24"/>
          <w:szCs w:val="24"/>
        </w:rPr>
        <w:t>г</w:t>
      </w:r>
      <w:r w:rsidRPr="0045134E">
        <w:rPr>
          <w:rFonts w:ascii="Times New Roman" w:hAnsi="Times New Roman" w:cs="Times New Roman"/>
          <w:b w:val="0"/>
          <w:spacing w:val="65"/>
          <w:sz w:val="24"/>
          <w:szCs w:val="24"/>
        </w:rPr>
        <w:t xml:space="preserve"> </w:t>
      </w:r>
      <w:r w:rsidRPr="0045134E">
        <w:rPr>
          <w:rFonts w:ascii="Times New Roman" w:hAnsi="Times New Roman" w:cs="Times New Roman"/>
          <w:b w:val="0"/>
          <w:spacing w:val="1"/>
          <w:sz w:val="24"/>
          <w:szCs w:val="24"/>
        </w:rPr>
        <w:t>п</w:t>
      </w:r>
      <w:r w:rsidRPr="0045134E">
        <w:rPr>
          <w:rFonts w:ascii="Times New Roman" w:hAnsi="Times New Roman" w:cs="Times New Roman"/>
          <w:b w:val="0"/>
          <w:sz w:val="24"/>
          <w:szCs w:val="24"/>
        </w:rPr>
        <w:t>е</w:t>
      </w:r>
      <w:r w:rsidRPr="0045134E">
        <w:rPr>
          <w:rFonts w:ascii="Times New Roman" w:hAnsi="Times New Roman" w:cs="Times New Roman"/>
          <w:b w:val="0"/>
          <w:spacing w:val="1"/>
          <w:sz w:val="24"/>
          <w:szCs w:val="24"/>
        </w:rPr>
        <w:t>р</w:t>
      </w:r>
      <w:r w:rsidRPr="0045134E">
        <w:rPr>
          <w:rFonts w:ascii="Times New Roman" w:hAnsi="Times New Roman" w:cs="Times New Roman"/>
          <w:b w:val="0"/>
          <w:spacing w:val="-4"/>
          <w:sz w:val="24"/>
          <w:szCs w:val="24"/>
        </w:rPr>
        <w:t>е</w:t>
      </w:r>
      <w:r w:rsidRPr="0045134E">
        <w:rPr>
          <w:rFonts w:ascii="Times New Roman" w:hAnsi="Times New Roman" w:cs="Times New Roman"/>
          <w:b w:val="0"/>
          <w:sz w:val="24"/>
          <w:szCs w:val="24"/>
        </w:rPr>
        <w:t>д</w:t>
      </w:r>
      <w:r w:rsidRPr="0045134E">
        <w:rPr>
          <w:rFonts w:ascii="Times New Roman" w:hAnsi="Times New Roman" w:cs="Times New Roman"/>
          <w:b w:val="0"/>
          <w:spacing w:val="67"/>
          <w:sz w:val="24"/>
          <w:szCs w:val="24"/>
        </w:rPr>
        <w:t xml:space="preserve"> </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т</w:t>
      </w:r>
      <w:r w:rsidRPr="0045134E">
        <w:rPr>
          <w:rFonts w:ascii="Times New Roman" w:hAnsi="Times New Roman" w:cs="Times New Roman"/>
          <w:b w:val="0"/>
          <w:spacing w:val="-7"/>
          <w:sz w:val="24"/>
          <w:szCs w:val="24"/>
        </w:rPr>
        <w:t>е</w:t>
      </w:r>
      <w:r w:rsidRPr="0045134E">
        <w:rPr>
          <w:rFonts w:ascii="Times New Roman" w:hAnsi="Times New Roman" w:cs="Times New Roman"/>
          <w:b w:val="0"/>
          <w:sz w:val="24"/>
          <w:szCs w:val="24"/>
        </w:rPr>
        <w:t>ч</w:t>
      </w:r>
      <w:r w:rsidRPr="0045134E">
        <w:rPr>
          <w:rFonts w:ascii="Times New Roman" w:hAnsi="Times New Roman" w:cs="Times New Roman"/>
          <w:b w:val="0"/>
          <w:spacing w:val="6"/>
          <w:sz w:val="24"/>
          <w:szCs w:val="24"/>
        </w:rPr>
        <w:t>е</w:t>
      </w:r>
      <w:r w:rsidRPr="0045134E">
        <w:rPr>
          <w:rFonts w:ascii="Times New Roman" w:hAnsi="Times New Roman" w:cs="Times New Roman"/>
          <w:b w:val="0"/>
          <w:sz w:val="24"/>
          <w:szCs w:val="24"/>
        </w:rPr>
        <w:t>ст</w:t>
      </w:r>
      <w:r w:rsidRPr="0045134E">
        <w:rPr>
          <w:rFonts w:ascii="Times New Roman" w:hAnsi="Times New Roman" w:cs="Times New Roman"/>
          <w:b w:val="0"/>
          <w:spacing w:val="-4"/>
          <w:sz w:val="24"/>
          <w:szCs w:val="24"/>
        </w:rPr>
        <w:t>во</w:t>
      </w:r>
      <w:r w:rsidRPr="0045134E">
        <w:rPr>
          <w:rFonts w:ascii="Times New Roman" w:hAnsi="Times New Roman" w:cs="Times New Roman"/>
          <w:b w:val="0"/>
          <w:sz w:val="24"/>
          <w:szCs w:val="24"/>
        </w:rPr>
        <w:t>м,</w:t>
      </w:r>
      <w:r w:rsidRPr="0045134E">
        <w:rPr>
          <w:rFonts w:ascii="Times New Roman" w:hAnsi="Times New Roman" w:cs="Times New Roman"/>
          <w:b w:val="0"/>
          <w:spacing w:val="65"/>
          <w:sz w:val="24"/>
          <w:szCs w:val="24"/>
        </w:rPr>
        <w:t xml:space="preserve"> </w:t>
      </w:r>
      <w:r w:rsidRPr="0045134E">
        <w:rPr>
          <w:rFonts w:ascii="Times New Roman" w:hAnsi="Times New Roman" w:cs="Times New Roman"/>
          <w:b w:val="0"/>
          <w:spacing w:val="1"/>
          <w:sz w:val="24"/>
          <w:szCs w:val="24"/>
        </w:rPr>
        <w:t>п</w:t>
      </w:r>
      <w:r w:rsidRPr="0045134E">
        <w:rPr>
          <w:rFonts w:ascii="Times New Roman" w:hAnsi="Times New Roman" w:cs="Times New Roman"/>
          <w:b w:val="0"/>
          <w:sz w:val="24"/>
          <w:szCs w:val="24"/>
        </w:rPr>
        <w:t>ра</w:t>
      </w:r>
      <w:r w:rsidRPr="0045134E">
        <w:rPr>
          <w:rFonts w:ascii="Times New Roman" w:hAnsi="Times New Roman" w:cs="Times New Roman"/>
          <w:b w:val="0"/>
          <w:spacing w:val="-4"/>
          <w:sz w:val="24"/>
          <w:szCs w:val="24"/>
        </w:rPr>
        <w:t>в</w:t>
      </w:r>
      <w:r w:rsidRPr="0045134E">
        <w:rPr>
          <w:rFonts w:ascii="Times New Roman" w:hAnsi="Times New Roman" w:cs="Times New Roman"/>
          <w:b w:val="0"/>
          <w:sz w:val="24"/>
          <w:szCs w:val="24"/>
        </w:rPr>
        <w:t>о</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ое</w:t>
      </w:r>
      <w:r w:rsidRPr="0045134E">
        <w:rPr>
          <w:rFonts w:ascii="Times New Roman" w:hAnsi="Times New Roman" w:cs="Times New Roman"/>
          <w:b w:val="0"/>
          <w:spacing w:val="67"/>
          <w:sz w:val="24"/>
          <w:szCs w:val="24"/>
        </w:rPr>
        <w:t xml:space="preserve"> </w:t>
      </w:r>
      <w:r w:rsidRPr="0045134E">
        <w:rPr>
          <w:rFonts w:ascii="Times New Roman" w:hAnsi="Times New Roman" w:cs="Times New Roman"/>
          <w:b w:val="0"/>
          <w:spacing w:val="-6"/>
          <w:sz w:val="24"/>
          <w:szCs w:val="24"/>
        </w:rPr>
        <w:t>г</w:t>
      </w:r>
      <w:r w:rsidRPr="0045134E">
        <w:rPr>
          <w:rFonts w:ascii="Times New Roman" w:hAnsi="Times New Roman" w:cs="Times New Roman"/>
          <w:b w:val="0"/>
          <w:spacing w:val="7"/>
          <w:sz w:val="24"/>
          <w:szCs w:val="24"/>
        </w:rPr>
        <w:t>о</w:t>
      </w:r>
      <w:r w:rsidRPr="0045134E">
        <w:rPr>
          <w:rFonts w:ascii="Times New Roman" w:hAnsi="Times New Roman" w:cs="Times New Roman"/>
          <w:b w:val="0"/>
          <w:spacing w:val="-4"/>
          <w:sz w:val="24"/>
          <w:szCs w:val="24"/>
        </w:rPr>
        <w:t>с</w:t>
      </w:r>
      <w:r w:rsidRPr="0045134E">
        <w:rPr>
          <w:rFonts w:ascii="Times New Roman" w:hAnsi="Times New Roman" w:cs="Times New Roman"/>
          <w:b w:val="0"/>
          <w:spacing w:val="-20"/>
          <w:sz w:val="24"/>
          <w:szCs w:val="24"/>
        </w:rPr>
        <w:t>у</w:t>
      </w:r>
      <w:r w:rsidRPr="0045134E">
        <w:rPr>
          <w:rFonts w:ascii="Times New Roman" w:hAnsi="Times New Roman" w:cs="Times New Roman"/>
          <w:b w:val="0"/>
          <w:sz w:val="24"/>
          <w:szCs w:val="24"/>
        </w:rPr>
        <w:t>да</w:t>
      </w:r>
      <w:r w:rsidRPr="0045134E">
        <w:rPr>
          <w:rFonts w:ascii="Times New Roman" w:hAnsi="Times New Roman" w:cs="Times New Roman"/>
          <w:b w:val="0"/>
          <w:spacing w:val="1"/>
          <w:sz w:val="24"/>
          <w:szCs w:val="24"/>
        </w:rPr>
        <w:t>р</w:t>
      </w:r>
      <w:r w:rsidRPr="0045134E">
        <w:rPr>
          <w:rFonts w:ascii="Times New Roman" w:hAnsi="Times New Roman" w:cs="Times New Roman"/>
          <w:b w:val="0"/>
          <w:sz w:val="24"/>
          <w:szCs w:val="24"/>
        </w:rPr>
        <w:t>ст</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о, г</w:t>
      </w:r>
      <w:r w:rsidRPr="0045134E">
        <w:rPr>
          <w:rFonts w:ascii="Times New Roman" w:hAnsi="Times New Roman" w:cs="Times New Roman"/>
          <w:b w:val="0"/>
          <w:spacing w:val="1"/>
          <w:sz w:val="24"/>
          <w:szCs w:val="24"/>
        </w:rPr>
        <w:t>р</w:t>
      </w:r>
      <w:r w:rsidRPr="0045134E">
        <w:rPr>
          <w:rFonts w:ascii="Times New Roman" w:hAnsi="Times New Roman" w:cs="Times New Roman"/>
          <w:b w:val="0"/>
          <w:sz w:val="24"/>
          <w:szCs w:val="24"/>
        </w:rPr>
        <w:t>а</w:t>
      </w:r>
      <w:r w:rsidRPr="0045134E">
        <w:rPr>
          <w:rFonts w:ascii="Times New Roman" w:hAnsi="Times New Roman" w:cs="Times New Roman"/>
          <w:b w:val="0"/>
          <w:spacing w:val="-1"/>
          <w:sz w:val="24"/>
          <w:szCs w:val="24"/>
        </w:rPr>
        <w:t>ж</w:t>
      </w:r>
      <w:r w:rsidRPr="0045134E">
        <w:rPr>
          <w:rFonts w:ascii="Times New Roman" w:hAnsi="Times New Roman" w:cs="Times New Roman"/>
          <w:b w:val="0"/>
          <w:sz w:val="24"/>
          <w:szCs w:val="24"/>
        </w:rPr>
        <w:t>д</w:t>
      </w:r>
      <w:r w:rsidRPr="0045134E">
        <w:rPr>
          <w:rFonts w:ascii="Times New Roman" w:hAnsi="Times New Roman" w:cs="Times New Roman"/>
          <w:b w:val="0"/>
          <w:spacing w:val="-2"/>
          <w:sz w:val="24"/>
          <w:szCs w:val="24"/>
        </w:rPr>
        <w:t>а</w:t>
      </w:r>
      <w:r w:rsidRPr="0045134E">
        <w:rPr>
          <w:rFonts w:ascii="Times New Roman" w:hAnsi="Times New Roman" w:cs="Times New Roman"/>
          <w:b w:val="0"/>
          <w:sz w:val="24"/>
          <w:szCs w:val="24"/>
        </w:rPr>
        <w:t>нс</w:t>
      </w:r>
      <w:r w:rsidRPr="0045134E">
        <w:rPr>
          <w:rFonts w:ascii="Times New Roman" w:hAnsi="Times New Roman" w:cs="Times New Roman"/>
          <w:b w:val="0"/>
          <w:spacing w:val="-15"/>
          <w:sz w:val="24"/>
          <w:szCs w:val="24"/>
        </w:rPr>
        <w:t>к</w:t>
      </w:r>
      <w:r w:rsidRPr="0045134E">
        <w:rPr>
          <w:rFonts w:ascii="Times New Roman" w:hAnsi="Times New Roman" w:cs="Times New Roman"/>
          <w:b w:val="0"/>
          <w:spacing w:val="2"/>
          <w:sz w:val="24"/>
          <w:szCs w:val="24"/>
        </w:rPr>
        <w:t>о</w:t>
      </w:r>
      <w:r w:rsidRPr="0045134E">
        <w:rPr>
          <w:rFonts w:ascii="Times New Roman" w:hAnsi="Times New Roman" w:cs="Times New Roman"/>
          <w:b w:val="0"/>
          <w:sz w:val="24"/>
          <w:szCs w:val="24"/>
        </w:rPr>
        <w:t>е</w:t>
      </w:r>
      <w:r w:rsidRPr="0045134E">
        <w:rPr>
          <w:rFonts w:ascii="Times New Roman" w:hAnsi="Times New Roman" w:cs="Times New Roman"/>
          <w:b w:val="0"/>
          <w:spacing w:val="64"/>
          <w:sz w:val="24"/>
          <w:szCs w:val="24"/>
        </w:rPr>
        <w:t xml:space="preserve"> </w:t>
      </w:r>
      <w:r w:rsidRPr="0045134E">
        <w:rPr>
          <w:rFonts w:ascii="Times New Roman" w:hAnsi="Times New Roman" w:cs="Times New Roman"/>
          <w:b w:val="0"/>
          <w:sz w:val="24"/>
          <w:szCs w:val="24"/>
        </w:rPr>
        <w:t>об</w:t>
      </w:r>
      <w:r w:rsidRPr="0045134E">
        <w:rPr>
          <w:rFonts w:ascii="Times New Roman" w:hAnsi="Times New Roman" w:cs="Times New Roman"/>
          <w:b w:val="0"/>
          <w:spacing w:val="-2"/>
          <w:sz w:val="24"/>
          <w:szCs w:val="24"/>
        </w:rPr>
        <w:t>щ</w:t>
      </w:r>
      <w:r w:rsidRPr="0045134E">
        <w:rPr>
          <w:rFonts w:ascii="Times New Roman" w:hAnsi="Times New Roman" w:cs="Times New Roman"/>
          <w:b w:val="0"/>
          <w:spacing w:val="6"/>
          <w:sz w:val="24"/>
          <w:szCs w:val="24"/>
        </w:rPr>
        <w:t>е</w:t>
      </w:r>
      <w:r w:rsidRPr="0045134E">
        <w:rPr>
          <w:rFonts w:ascii="Times New Roman" w:hAnsi="Times New Roman" w:cs="Times New Roman"/>
          <w:b w:val="0"/>
          <w:spacing w:val="-1"/>
          <w:sz w:val="24"/>
          <w:szCs w:val="24"/>
        </w:rPr>
        <w:t>с</w:t>
      </w:r>
      <w:r w:rsidRPr="0045134E">
        <w:rPr>
          <w:rFonts w:ascii="Times New Roman" w:hAnsi="Times New Roman" w:cs="Times New Roman"/>
          <w:b w:val="0"/>
          <w:sz w:val="24"/>
          <w:szCs w:val="24"/>
        </w:rPr>
        <w:t>т</w:t>
      </w:r>
      <w:r w:rsidRPr="0045134E">
        <w:rPr>
          <w:rFonts w:ascii="Times New Roman" w:hAnsi="Times New Roman" w:cs="Times New Roman"/>
          <w:b w:val="0"/>
          <w:spacing w:val="-3"/>
          <w:sz w:val="24"/>
          <w:szCs w:val="24"/>
        </w:rPr>
        <w:t>в</w:t>
      </w:r>
      <w:r w:rsidRPr="0045134E">
        <w:rPr>
          <w:rFonts w:ascii="Times New Roman" w:hAnsi="Times New Roman" w:cs="Times New Roman"/>
          <w:b w:val="0"/>
          <w:sz w:val="24"/>
          <w:szCs w:val="24"/>
        </w:rPr>
        <w:t>о,</w:t>
      </w:r>
      <w:r w:rsidRPr="0045134E">
        <w:rPr>
          <w:rFonts w:ascii="Times New Roman" w:hAnsi="Times New Roman" w:cs="Times New Roman"/>
          <w:b w:val="0"/>
          <w:spacing w:val="63"/>
          <w:sz w:val="24"/>
          <w:szCs w:val="24"/>
        </w:rPr>
        <w:t xml:space="preserve"> </w:t>
      </w:r>
      <w:r w:rsidRPr="0045134E">
        <w:rPr>
          <w:rFonts w:ascii="Times New Roman" w:hAnsi="Times New Roman" w:cs="Times New Roman"/>
          <w:b w:val="0"/>
          <w:sz w:val="24"/>
          <w:szCs w:val="24"/>
        </w:rPr>
        <w:t>за</w:t>
      </w:r>
      <w:r w:rsidRPr="0045134E">
        <w:rPr>
          <w:rFonts w:ascii="Times New Roman" w:hAnsi="Times New Roman" w:cs="Times New Roman"/>
          <w:b w:val="0"/>
          <w:spacing w:val="-13"/>
          <w:sz w:val="24"/>
          <w:szCs w:val="24"/>
        </w:rPr>
        <w:t>к</w:t>
      </w:r>
      <w:r w:rsidRPr="0045134E">
        <w:rPr>
          <w:rFonts w:ascii="Times New Roman" w:hAnsi="Times New Roman" w:cs="Times New Roman"/>
          <w:b w:val="0"/>
          <w:spacing w:val="-2"/>
          <w:sz w:val="24"/>
          <w:szCs w:val="24"/>
        </w:rPr>
        <w:t>о</w:t>
      </w:r>
      <w:r w:rsidRPr="0045134E">
        <w:rPr>
          <w:rFonts w:ascii="Times New Roman" w:hAnsi="Times New Roman" w:cs="Times New Roman"/>
          <w:b w:val="0"/>
          <w:sz w:val="24"/>
          <w:szCs w:val="24"/>
        </w:rPr>
        <w:t>н</w:t>
      </w:r>
      <w:r w:rsidRPr="0045134E">
        <w:rPr>
          <w:rFonts w:ascii="Times New Roman" w:hAnsi="Times New Roman" w:cs="Times New Roman"/>
          <w:b w:val="0"/>
          <w:spacing w:val="62"/>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65"/>
          <w:sz w:val="24"/>
          <w:szCs w:val="24"/>
        </w:rPr>
        <w:t xml:space="preserve"> </w:t>
      </w:r>
      <w:r w:rsidRPr="0045134E">
        <w:rPr>
          <w:rFonts w:ascii="Times New Roman" w:hAnsi="Times New Roman" w:cs="Times New Roman"/>
          <w:b w:val="0"/>
          <w:spacing w:val="-1"/>
          <w:sz w:val="24"/>
          <w:szCs w:val="24"/>
        </w:rPr>
        <w:t>п</w:t>
      </w:r>
      <w:r w:rsidRPr="0045134E">
        <w:rPr>
          <w:rFonts w:ascii="Times New Roman" w:hAnsi="Times New Roman" w:cs="Times New Roman"/>
          <w:b w:val="0"/>
          <w:sz w:val="24"/>
          <w:szCs w:val="24"/>
        </w:rPr>
        <w:t>ра</w:t>
      </w:r>
      <w:r w:rsidRPr="0045134E">
        <w:rPr>
          <w:rFonts w:ascii="Times New Roman" w:hAnsi="Times New Roman" w:cs="Times New Roman"/>
          <w:b w:val="0"/>
          <w:spacing w:val="-2"/>
          <w:sz w:val="24"/>
          <w:szCs w:val="24"/>
        </w:rPr>
        <w:t>в</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п</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р</w:t>
      </w:r>
      <w:r w:rsidRPr="0045134E">
        <w:rPr>
          <w:rFonts w:ascii="Times New Roman" w:hAnsi="Times New Roman" w:cs="Times New Roman"/>
          <w:b w:val="0"/>
          <w:spacing w:val="-1"/>
          <w:sz w:val="24"/>
          <w:szCs w:val="24"/>
        </w:rPr>
        <w:t>яд</w:t>
      </w:r>
      <w:r w:rsidRPr="0045134E">
        <w:rPr>
          <w:rFonts w:ascii="Times New Roman" w:hAnsi="Times New Roman" w:cs="Times New Roman"/>
          <w:b w:val="0"/>
          <w:sz w:val="24"/>
          <w:szCs w:val="24"/>
        </w:rPr>
        <w:t>ок,</w:t>
      </w:r>
      <w:r w:rsidRPr="0045134E">
        <w:rPr>
          <w:rFonts w:ascii="Times New Roman" w:hAnsi="Times New Roman" w:cs="Times New Roman"/>
          <w:b w:val="0"/>
          <w:spacing w:val="64"/>
          <w:sz w:val="24"/>
          <w:szCs w:val="24"/>
        </w:rPr>
        <w:t xml:space="preserve"> </w:t>
      </w:r>
      <w:r w:rsidRPr="0045134E">
        <w:rPr>
          <w:rFonts w:ascii="Times New Roman" w:hAnsi="Times New Roman" w:cs="Times New Roman"/>
          <w:b w:val="0"/>
          <w:spacing w:val="-1"/>
          <w:sz w:val="24"/>
          <w:szCs w:val="24"/>
        </w:rPr>
        <w:t>п</w:t>
      </w:r>
      <w:r w:rsidRPr="0045134E">
        <w:rPr>
          <w:rFonts w:ascii="Times New Roman" w:hAnsi="Times New Roman" w:cs="Times New Roman"/>
          <w:b w:val="0"/>
          <w:spacing w:val="-3"/>
          <w:sz w:val="24"/>
          <w:szCs w:val="24"/>
        </w:rPr>
        <w:t>о</w:t>
      </w:r>
      <w:r w:rsidRPr="0045134E">
        <w:rPr>
          <w:rFonts w:ascii="Times New Roman" w:hAnsi="Times New Roman" w:cs="Times New Roman"/>
          <w:b w:val="0"/>
          <w:spacing w:val="-1"/>
          <w:sz w:val="24"/>
          <w:szCs w:val="24"/>
        </w:rPr>
        <w:t>л</w:t>
      </w:r>
      <w:r w:rsidRPr="0045134E">
        <w:rPr>
          <w:rFonts w:ascii="Times New Roman" w:hAnsi="Times New Roman" w:cs="Times New Roman"/>
          <w:b w:val="0"/>
          <w:sz w:val="24"/>
          <w:szCs w:val="24"/>
        </w:rPr>
        <w:t>и</w:t>
      </w:r>
      <w:r w:rsidRPr="0045134E">
        <w:rPr>
          <w:rFonts w:ascii="Times New Roman" w:hAnsi="Times New Roman" w:cs="Times New Roman"/>
          <w:b w:val="0"/>
          <w:spacing w:val="-4"/>
          <w:sz w:val="24"/>
          <w:szCs w:val="24"/>
        </w:rPr>
        <w:t>к</w:t>
      </w:r>
      <w:r w:rsidRPr="0045134E">
        <w:rPr>
          <w:rFonts w:ascii="Times New Roman" w:hAnsi="Times New Roman" w:cs="Times New Roman"/>
          <w:b w:val="0"/>
          <w:spacing w:val="-16"/>
          <w:sz w:val="24"/>
          <w:szCs w:val="24"/>
        </w:rPr>
        <w:t>у</w:t>
      </w:r>
      <w:r w:rsidRPr="0045134E">
        <w:rPr>
          <w:rFonts w:ascii="Times New Roman" w:hAnsi="Times New Roman" w:cs="Times New Roman"/>
          <w:b w:val="0"/>
          <w:spacing w:val="-1"/>
          <w:sz w:val="24"/>
          <w:szCs w:val="24"/>
        </w:rPr>
        <w:t>л</w:t>
      </w:r>
      <w:r w:rsidRPr="0045134E">
        <w:rPr>
          <w:rFonts w:ascii="Times New Roman" w:hAnsi="Times New Roman" w:cs="Times New Roman"/>
          <w:b w:val="0"/>
          <w:spacing w:val="-10"/>
          <w:sz w:val="24"/>
          <w:szCs w:val="24"/>
        </w:rPr>
        <w:t>ь</w:t>
      </w:r>
      <w:r w:rsidRPr="0045134E">
        <w:rPr>
          <w:rFonts w:ascii="Times New Roman" w:hAnsi="Times New Roman" w:cs="Times New Roman"/>
          <w:b w:val="0"/>
          <w:spacing w:val="-3"/>
          <w:sz w:val="24"/>
          <w:szCs w:val="24"/>
        </w:rPr>
        <w:t>т</w:t>
      </w:r>
      <w:r w:rsidRPr="0045134E">
        <w:rPr>
          <w:rFonts w:ascii="Times New Roman" w:hAnsi="Times New Roman" w:cs="Times New Roman"/>
          <w:b w:val="0"/>
          <w:spacing w:val="-4"/>
          <w:sz w:val="24"/>
          <w:szCs w:val="24"/>
        </w:rPr>
        <w:t>у</w:t>
      </w:r>
      <w:r w:rsidRPr="0045134E">
        <w:rPr>
          <w:rFonts w:ascii="Times New Roman" w:hAnsi="Times New Roman" w:cs="Times New Roman"/>
          <w:b w:val="0"/>
          <w:sz w:val="24"/>
          <w:szCs w:val="24"/>
        </w:rPr>
        <w:t>р</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ый</w:t>
      </w:r>
      <w:r w:rsidRPr="0045134E">
        <w:rPr>
          <w:rFonts w:ascii="Times New Roman" w:hAnsi="Times New Roman" w:cs="Times New Roman"/>
          <w:b w:val="0"/>
          <w:spacing w:val="65"/>
          <w:sz w:val="24"/>
          <w:szCs w:val="24"/>
        </w:rPr>
        <w:t xml:space="preserve"> </w:t>
      </w:r>
      <w:r w:rsidRPr="0045134E">
        <w:rPr>
          <w:rFonts w:ascii="Times New Roman" w:hAnsi="Times New Roman" w:cs="Times New Roman"/>
          <w:b w:val="0"/>
          <w:spacing w:val="-1"/>
          <w:sz w:val="24"/>
          <w:szCs w:val="24"/>
        </w:rPr>
        <w:t>м</w:t>
      </w:r>
      <w:r w:rsidRPr="0045134E">
        <w:rPr>
          <w:rFonts w:ascii="Times New Roman" w:hAnsi="Times New Roman" w:cs="Times New Roman"/>
          <w:b w:val="0"/>
          <w:spacing w:val="-2"/>
          <w:sz w:val="24"/>
          <w:szCs w:val="24"/>
        </w:rPr>
        <w:t>и</w:t>
      </w:r>
      <w:r w:rsidRPr="0045134E">
        <w:rPr>
          <w:rFonts w:ascii="Times New Roman" w:hAnsi="Times New Roman" w:cs="Times New Roman"/>
          <w:b w:val="0"/>
          <w:sz w:val="24"/>
          <w:szCs w:val="24"/>
        </w:rPr>
        <w:t>р,</w:t>
      </w:r>
      <w:r w:rsidRPr="0045134E">
        <w:rPr>
          <w:rFonts w:ascii="Times New Roman" w:hAnsi="Times New Roman" w:cs="Times New Roman"/>
          <w:b w:val="0"/>
          <w:spacing w:val="64"/>
          <w:sz w:val="24"/>
          <w:szCs w:val="24"/>
        </w:rPr>
        <w:t xml:space="preserve"> </w:t>
      </w:r>
      <w:r w:rsidRPr="0045134E">
        <w:rPr>
          <w:rFonts w:ascii="Times New Roman" w:hAnsi="Times New Roman" w:cs="Times New Roman"/>
          <w:b w:val="0"/>
          <w:sz w:val="24"/>
          <w:szCs w:val="24"/>
        </w:rPr>
        <w:t>с</w:t>
      </w:r>
      <w:r w:rsidRPr="0045134E">
        <w:rPr>
          <w:rFonts w:ascii="Times New Roman" w:hAnsi="Times New Roman" w:cs="Times New Roman"/>
          <w:b w:val="0"/>
          <w:spacing w:val="-2"/>
          <w:sz w:val="24"/>
          <w:szCs w:val="24"/>
        </w:rPr>
        <w:t>в</w:t>
      </w:r>
      <w:r w:rsidRPr="0045134E">
        <w:rPr>
          <w:rFonts w:ascii="Times New Roman" w:hAnsi="Times New Roman" w:cs="Times New Roman"/>
          <w:b w:val="0"/>
          <w:spacing w:val="-1"/>
          <w:sz w:val="24"/>
          <w:szCs w:val="24"/>
        </w:rPr>
        <w:t>о</w:t>
      </w:r>
      <w:r w:rsidRPr="0045134E">
        <w:rPr>
          <w:rFonts w:ascii="Times New Roman" w:hAnsi="Times New Roman" w:cs="Times New Roman"/>
          <w:b w:val="0"/>
          <w:spacing w:val="-2"/>
          <w:sz w:val="24"/>
          <w:szCs w:val="24"/>
        </w:rPr>
        <w:t>б</w:t>
      </w:r>
      <w:r w:rsidRPr="0045134E">
        <w:rPr>
          <w:rFonts w:ascii="Times New Roman" w:hAnsi="Times New Roman" w:cs="Times New Roman"/>
          <w:b w:val="0"/>
          <w:spacing w:val="-6"/>
          <w:sz w:val="24"/>
          <w:szCs w:val="24"/>
        </w:rPr>
        <w:t>о</w:t>
      </w:r>
      <w:r w:rsidRPr="0045134E">
        <w:rPr>
          <w:rFonts w:ascii="Times New Roman" w:hAnsi="Times New Roman" w:cs="Times New Roman"/>
          <w:b w:val="0"/>
          <w:spacing w:val="-1"/>
          <w:sz w:val="24"/>
          <w:szCs w:val="24"/>
        </w:rPr>
        <w:t>д</w:t>
      </w:r>
      <w:r w:rsidRPr="0045134E">
        <w:rPr>
          <w:rFonts w:ascii="Times New Roman" w:hAnsi="Times New Roman" w:cs="Times New Roman"/>
          <w:b w:val="0"/>
          <w:sz w:val="24"/>
          <w:szCs w:val="24"/>
        </w:rPr>
        <w:t>а с</w:t>
      </w:r>
      <w:r w:rsidRPr="0045134E">
        <w:rPr>
          <w:rFonts w:ascii="Times New Roman" w:hAnsi="Times New Roman" w:cs="Times New Roman"/>
          <w:b w:val="0"/>
          <w:spacing w:val="1"/>
          <w:sz w:val="24"/>
          <w:szCs w:val="24"/>
        </w:rPr>
        <w:t>о</w:t>
      </w:r>
      <w:r w:rsidRPr="0045134E">
        <w:rPr>
          <w:rFonts w:ascii="Times New Roman" w:hAnsi="Times New Roman" w:cs="Times New Roman"/>
          <w:b w:val="0"/>
          <w:spacing w:val="-2"/>
          <w:sz w:val="24"/>
          <w:szCs w:val="24"/>
        </w:rPr>
        <w:t>в</w:t>
      </w:r>
      <w:r w:rsidRPr="0045134E">
        <w:rPr>
          <w:rFonts w:ascii="Times New Roman" w:hAnsi="Times New Roman" w:cs="Times New Roman"/>
          <w:b w:val="0"/>
          <w:spacing w:val="6"/>
          <w:sz w:val="24"/>
          <w:szCs w:val="24"/>
        </w:rPr>
        <w:t>е</w:t>
      </w:r>
      <w:r w:rsidRPr="0045134E">
        <w:rPr>
          <w:rFonts w:ascii="Times New Roman" w:hAnsi="Times New Roman" w:cs="Times New Roman"/>
          <w:b w:val="0"/>
          <w:sz w:val="24"/>
          <w:szCs w:val="24"/>
        </w:rPr>
        <w:t>с</w:t>
      </w:r>
      <w:r w:rsidRPr="0045134E">
        <w:rPr>
          <w:rFonts w:ascii="Times New Roman" w:hAnsi="Times New Roman" w:cs="Times New Roman"/>
          <w:b w:val="0"/>
          <w:spacing w:val="-2"/>
          <w:sz w:val="24"/>
          <w:szCs w:val="24"/>
        </w:rPr>
        <w:t>т</w:t>
      </w:r>
      <w:r w:rsidRPr="0045134E">
        <w:rPr>
          <w:rFonts w:ascii="Times New Roman" w:hAnsi="Times New Roman" w:cs="Times New Roman"/>
          <w:b w:val="0"/>
          <w:sz w:val="24"/>
          <w:szCs w:val="24"/>
        </w:rPr>
        <w:t>и и</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е</w:t>
      </w:r>
      <w:r w:rsidRPr="0045134E">
        <w:rPr>
          <w:rFonts w:ascii="Times New Roman" w:hAnsi="Times New Roman" w:cs="Times New Roman"/>
          <w:b w:val="0"/>
          <w:spacing w:val="-1"/>
          <w:sz w:val="24"/>
          <w:szCs w:val="24"/>
        </w:rPr>
        <w:t>р</w:t>
      </w:r>
      <w:r w:rsidRPr="0045134E">
        <w:rPr>
          <w:rFonts w:ascii="Times New Roman" w:hAnsi="Times New Roman" w:cs="Times New Roman"/>
          <w:b w:val="0"/>
          <w:sz w:val="24"/>
          <w:szCs w:val="24"/>
        </w:rPr>
        <w:t>о</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с</w:t>
      </w:r>
      <w:r w:rsidRPr="0045134E">
        <w:rPr>
          <w:rFonts w:ascii="Times New Roman" w:hAnsi="Times New Roman" w:cs="Times New Roman"/>
          <w:b w:val="0"/>
          <w:spacing w:val="-1"/>
          <w:sz w:val="24"/>
          <w:szCs w:val="24"/>
        </w:rPr>
        <w:t>п</w:t>
      </w:r>
      <w:r w:rsidRPr="0045134E">
        <w:rPr>
          <w:rFonts w:ascii="Times New Roman" w:hAnsi="Times New Roman" w:cs="Times New Roman"/>
          <w:b w:val="0"/>
          <w:sz w:val="24"/>
          <w:szCs w:val="24"/>
        </w:rPr>
        <w:t>о</w:t>
      </w:r>
      <w:r w:rsidRPr="0045134E">
        <w:rPr>
          <w:rFonts w:ascii="Times New Roman" w:hAnsi="Times New Roman" w:cs="Times New Roman"/>
          <w:b w:val="0"/>
          <w:spacing w:val="-5"/>
          <w:sz w:val="24"/>
          <w:szCs w:val="24"/>
        </w:rPr>
        <w:t>в</w:t>
      </w:r>
      <w:r w:rsidRPr="0045134E">
        <w:rPr>
          <w:rFonts w:ascii="Times New Roman" w:hAnsi="Times New Roman" w:cs="Times New Roman"/>
          <w:b w:val="0"/>
          <w:spacing w:val="-4"/>
          <w:sz w:val="24"/>
          <w:szCs w:val="24"/>
        </w:rPr>
        <w:t>е</w:t>
      </w:r>
      <w:r w:rsidRPr="0045134E">
        <w:rPr>
          <w:rFonts w:ascii="Times New Roman" w:hAnsi="Times New Roman" w:cs="Times New Roman"/>
          <w:b w:val="0"/>
          <w:sz w:val="24"/>
          <w:szCs w:val="24"/>
        </w:rPr>
        <w:t>да</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 xml:space="preserve">ия, </w:t>
      </w:r>
      <w:r w:rsidRPr="0045134E">
        <w:rPr>
          <w:rFonts w:ascii="Times New Roman" w:hAnsi="Times New Roman" w:cs="Times New Roman"/>
          <w:b w:val="0"/>
          <w:spacing w:val="-1"/>
          <w:sz w:val="24"/>
          <w:szCs w:val="24"/>
        </w:rPr>
        <w:t>з</w:t>
      </w:r>
      <w:r w:rsidRPr="0045134E">
        <w:rPr>
          <w:rFonts w:ascii="Times New Roman" w:hAnsi="Times New Roman" w:cs="Times New Roman"/>
          <w:b w:val="0"/>
          <w:sz w:val="24"/>
          <w:szCs w:val="24"/>
        </w:rPr>
        <w:t>а</w:t>
      </w:r>
      <w:r w:rsidRPr="0045134E">
        <w:rPr>
          <w:rFonts w:ascii="Times New Roman" w:hAnsi="Times New Roman" w:cs="Times New Roman"/>
          <w:b w:val="0"/>
          <w:spacing w:val="-1"/>
          <w:sz w:val="24"/>
          <w:szCs w:val="24"/>
        </w:rPr>
        <w:t>б</w:t>
      </w:r>
      <w:r w:rsidRPr="0045134E">
        <w:rPr>
          <w:rFonts w:ascii="Times New Roman" w:hAnsi="Times New Roman" w:cs="Times New Roman"/>
          <w:b w:val="0"/>
          <w:spacing w:val="-3"/>
          <w:sz w:val="24"/>
          <w:szCs w:val="24"/>
        </w:rPr>
        <w:t>о</w:t>
      </w:r>
      <w:r w:rsidRPr="0045134E">
        <w:rPr>
          <w:rFonts w:ascii="Times New Roman" w:hAnsi="Times New Roman" w:cs="Times New Roman"/>
          <w:b w:val="0"/>
          <w:sz w:val="24"/>
          <w:szCs w:val="24"/>
        </w:rPr>
        <w:t>та о</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pacing w:val="-5"/>
          <w:sz w:val="24"/>
          <w:szCs w:val="24"/>
        </w:rPr>
        <w:t>б</w:t>
      </w:r>
      <w:r w:rsidRPr="0045134E">
        <w:rPr>
          <w:rFonts w:ascii="Times New Roman" w:hAnsi="Times New Roman" w:cs="Times New Roman"/>
          <w:b w:val="0"/>
          <w:spacing w:val="-1"/>
          <w:sz w:val="24"/>
          <w:szCs w:val="24"/>
        </w:rPr>
        <w:t>л</w:t>
      </w:r>
      <w:r w:rsidRPr="0045134E">
        <w:rPr>
          <w:rFonts w:ascii="Times New Roman" w:hAnsi="Times New Roman" w:cs="Times New Roman"/>
          <w:b w:val="0"/>
          <w:spacing w:val="-2"/>
          <w:sz w:val="24"/>
          <w:szCs w:val="24"/>
        </w:rPr>
        <w:t>а</w:t>
      </w:r>
      <w:r w:rsidRPr="0045134E">
        <w:rPr>
          <w:rFonts w:ascii="Times New Roman" w:hAnsi="Times New Roman" w:cs="Times New Roman"/>
          <w:b w:val="0"/>
          <w:spacing w:val="-7"/>
          <w:sz w:val="24"/>
          <w:szCs w:val="24"/>
        </w:rPr>
        <w:t>г</w:t>
      </w:r>
      <w:r w:rsidRPr="0045134E">
        <w:rPr>
          <w:rFonts w:ascii="Times New Roman" w:hAnsi="Times New Roman" w:cs="Times New Roman"/>
          <w:b w:val="0"/>
          <w:spacing w:val="7"/>
          <w:sz w:val="24"/>
          <w:szCs w:val="24"/>
        </w:rPr>
        <w:t>о</w:t>
      </w:r>
      <w:r w:rsidRPr="0045134E">
        <w:rPr>
          <w:rFonts w:ascii="Times New Roman" w:hAnsi="Times New Roman" w:cs="Times New Roman"/>
          <w:b w:val="0"/>
          <w:spacing w:val="-1"/>
          <w:sz w:val="24"/>
          <w:szCs w:val="24"/>
        </w:rPr>
        <w:t>с</w:t>
      </w:r>
      <w:r w:rsidRPr="0045134E">
        <w:rPr>
          <w:rFonts w:ascii="Times New Roman" w:hAnsi="Times New Roman" w:cs="Times New Roman"/>
          <w:b w:val="0"/>
          <w:spacing w:val="7"/>
          <w:sz w:val="24"/>
          <w:szCs w:val="24"/>
        </w:rPr>
        <w:t>о</w:t>
      </w:r>
      <w:r w:rsidRPr="0045134E">
        <w:rPr>
          <w:rFonts w:ascii="Times New Roman" w:hAnsi="Times New Roman" w:cs="Times New Roman"/>
          <w:b w:val="0"/>
          <w:sz w:val="24"/>
          <w:szCs w:val="24"/>
        </w:rPr>
        <w:t>с</w:t>
      </w:r>
      <w:r w:rsidRPr="0045134E">
        <w:rPr>
          <w:rFonts w:ascii="Times New Roman" w:hAnsi="Times New Roman" w:cs="Times New Roman"/>
          <w:b w:val="0"/>
          <w:spacing w:val="-4"/>
          <w:sz w:val="24"/>
          <w:szCs w:val="24"/>
        </w:rPr>
        <w:t>т</w:t>
      </w:r>
      <w:r w:rsidRPr="0045134E">
        <w:rPr>
          <w:rFonts w:ascii="Times New Roman" w:hAnsi="Times New Roman" w:cs="Times New Roman"/>
          <w:b w:val="0"/>
          <w:spacing w:val="-6"/>
          <w:sz w:val="24"/>
          <w:szCs w:val="24"/>
        </w:rPr>
        <w:t>о</w:t>
      </w:r>
      <w:r w:rsidRPr="0045134E">
        <w:rPr>
          <w:rFonts w:ascii="Times New Roman" w:hAnsi="Times New Roman" w:cs="Times New Roman"/>
          <w:b w:val="0"/>
          <w:sz w:val="24"/>
          <w:szCs w:val="24"/>
        </w:rPr>
        <w:t>я</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ии</w:t>
      </w:r>
      <w:r w:rsidRPr="0045134E">
        <w:rPr>
          <w:rFonts w:ascii="Times New Roman" w:hAnsi="Times New Roman" w:cs="Times New Roman"/>
          <w:b w:val="0"/>
          <w:spacing w:val="-2"/>
          <w:sz w:val="24"/>
          <w:szCs w:val="24"/>
        </w:rPr>
        <w:t xml:space="preserve"> </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бщ</w:t>
      </w:r>
      <w:r w:rsidRPr="0045134E">
        <w:rPr>
          <w:rFonts w:ascii="Times New Roman" w:hAnsi="Times New Roman" w:cs="Times New Roman"/>
          <w:b w:val="0"/>
          <w:spacing w:val="6"/>
          <w:sz w:val="24"/>
          <w:szCs w:val="24"/>
        </w:rPr>
        <w:t>е</w:t>
      </w:r>
      <w:r w:rsidRPr="0045134E">
        <w:rPr>
          <w:rFonts w:ascii="Times New Roman" w:hAnsi="Times New Roman" w:cs="Times New Roman"/>
          <w:b w:val="0"/>
          <w:sz w:val="24"/>
          <w:szCs w:val="24"/>
        </w:rPr>
        <w:t>с</w:t>
      </w:r>
      <w:r w:rsidRPr="0045134E">
        <w:rPr>
          <w:rFonts w:ascii="Times New Roman" w:hAnsi="Times New Roman" w:cs="Times New Roman"/>
          <w:b w:val="0"/>
          <w:spacing w:val="-1"/>
          <w:sz w:val="24"/>
          <w:szCs w:val="24"/>
        </w:rPr>
        <w:t>т</w:t>
      </w:r>
      <w:r w:rsidRPr="0045134E">
        <w:rPr>
          <w:rFonts w:ascii="Times New Roman" w:hAnsi="Times New Roman" w:cs="Times New Roman"/>
          <w:b w:val="0"/>
          <w:spacing w:val="-6"/>
          <w:sz w:val="24"/>
          <w:szCs w:val="24"/>
        </w:rPr>
        <w:t>в</w:t>
      </w:r>
      <w:r w:rsidRPr="0045134E">
        <w:rPr>
          <w:rFonts w:ascii="Times New Roman" w:hAnsi="Times New Roman" w:cs="Times New Roman"/>
          <w:b w:val="0"/>
          <w:sz w:val="24"/>
          <w:szCs w:val="24"/>
        </w:rPr>
        <w:t>а;</w:t>
      </w:r>
    </w:p>
    <w:p w:rsidR="005C7968" w:rsidRPr="0045134E" w:rsidRDefault="005C7968" w:rsidP="00C434AA">
      <w:pPr>
        <w:spacing w:after="0" w:line="240" w:lineRule="auto"/>
        <w:ind w:right="271" w:firstLine="708"/>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pacing w:val="33"/>
          <w:sz w:val="24"/>
          <w:szCs w:val="24"/>
        </w:rPr>
        <w:t xml:space="preserve"> </w:t>
      </w:r>
      <w:r w:rsidRPr="0045134E">
        <w:rPr>
          <w:rFonts w:ascii="Times New Roman" w:hAnsi="Times New Roman" w:cs="Times New Roman"/>
          <w:b w:val="0"/>
          <w:i/>
          <w:iCs/>
          <w:spacing w:val="-4"/>
          <w:sz w:val="24"/>
          <w:szCs w:val="24"/>
        </w:rPr>
        <w:t>с</w:t>
      </w:r>
      <w:r w:rsidRPr="0045134E">
        <w:rPr>
          <w:rFonts w:ascii="Times New Roman" w:hAnsi="Times New Roman" w:cs="Times New Roman"/>
          <w:b w:val="0"/>
          <w:i/>
          <w:iCs/>
          <w:spacing w:val="-7"/>
          <w:sz w:val="24"/>
          <w:szCs w:val="24"/>
        </w:rPr>
        <w:t>е</w:t>
      </w:r>
      <w:r w:rsidRPr="0045134E">
        <w:rPr>
          <w:rFonts w:ascii="Times New Roman" w:hAnsi="Times New Roman" w:cs="Times New Roman"/>
          <w:b w:val="0"/>
          <w:i/>
          <w:iCs/>
          <w:sz w:val="24"/>
          <w:szCs w:val="24"/>
        </w:rPr>
        <w:t>мья</w:t>
      </w:r>
      <w:r w:rsidRPr="0045134E">
        <w:rPr>
          <w:rFonts w:ascii="Times New Roman" w:hAnsi="Times New Roman" w:cs="Times New Roman"/>
          <w:b w:val="0"/>
          <w:spacing w:val="32"/>
          <w:sz w:val="24"/>
          <w:szCs w:val="24"/>
        </w:rPr>
        <w:t xml:space="preserve"> </w:t>
      </w:r>
      <w:r w:rsidRPr="0045134E">
        <w:rPr>
          <w:rFonts w:ascii="Times New Roman" w:hAnsi="Times New Roman" w:cs="Times New Roman"/>
          <w:b w:val="0"/>
          <w:sz w:val="24"/>
          <w:szCs w:val="24"/>
        </w:rPr>
        <w:t>-</w:t>
      </w:r>
      <w:r w:rsidRPr="0045134E">
        <w:rPr>
          <w:rFonts w:ascii="Times New Roman" w:hAnsi="Times New Roman" w:cs="Times New Roman"/>
          <w:b w:val="0"/>
          <w:spacing w:val="33"/>
          <w:sz w:val="24"/>
          <w:szCs w:val="24"/>
        </w:rPr>
        <w:t xml:space="preserve"> </w:t>
      </w:r>
      <w:r w:rsidRPr="0045134E">
        <w:rPr>
          <w:rFonts w:ascii="Times New Roman" w:hAnsi="Times New Roman" w:cs="Times New Roman"/>
          <w:b w:val="0"/>
          <w:sz w:val="24"/>
          <w:szCs w:val="24"/>
        </w:rPr>
        <w:t>л</w:t>
      </w:r>
      <w:r w:rsidRPr="0045134E">
        <w:rPr>
          <w:rFonts w:ascii="Times New Roman" w:hAnsi="Times New Roman" w:cs="Times New Roman"/>
          <w:b w:val="0"/>
          <w:spacing w:val="-1"/>
          <w:sz w:val="24"/>
          <w:szCs w:val="24"/>
        </w:rPr>
        <w:t>ю</w:t>
      </w:r>
      <w:r w:rsidRPr="0045134E">
        <w:rPr>
          <w:rFonts w:ascii="Times New Roman" w:hAnsi="Times New Roman" w:cs="Times New Roman"/>
          <w:b w:val="0"/>
          <w:sz w:val="24"/>
          <w:szCs w:val="24"/>
        </w:rPr>
        <w:t>б</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вь</w:t>
      </w:r>
      <w:r w:rsidRPr="0045134E">
        <w:rPr>
          <w:rFonts w:ascii="Times New Roman" w:hAnsi="Times New Roman" w:cs="Times New Roman"/>
          <w:b w:val="0"/>
          <w:spacing w:val="29"/>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31"/>
          <w:sz w:val="24"/>
          <w:szCs w:val="24"/>
        </w:rPr>
        <w:t xml:space="preserve"> </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ерн</w:t>
      </w:r>
      <w:r w:rsidRPr="0045134E">
        <w:rPr>
          <w:rFonts w:ascii="Times New Roman" w:hAnsi="Times New Roman" w:cs="Times New Roman"/>
          <w:b w:val="0"/>
          <w:spacing w:val="7"/>
          <w:sz w:val="24"/>
          <w:szCs w:val="24"/>
        </w:rPr>
        <w:t>о</w:t>
      </w:r>
      <w:r w:rsidRPr="0045134E">
        <w:rPr>
          <w:rFonts w:ascii="Times New Roman" w:hAnsi="Times New Roman" w:cs="Times New Roman"/>
          <w:b w:val="0"/>
          <w:sz w:val="24"/>
          <w:szCs w:val="24"/>
        </w:rPr>
        <w:t>сть,</w:t>
      </w:r>
      <w:r w:rsidRPr="0045134E">
        <w:rPr>
          <w:rFonts w:ascii="Times New Roman" w:hAnsi="Times New Roman" w:cs="Times New Roman"/>
          <w:b w:val="0"/>
          <w:spacing w:val="31"/>
          <w:sz w:val="24"/>
          <w:szCs w:val="24"/>
        </w:rPr>
        <w:t xml:space="preserve"> </w:t>
      </w:r>
      <w:r w:rsidRPr="0045134E">
        <w:rPr>
          <w:rFonts w:ascii="Times New Roman" w:hAnsi="Times New Roman" w:cs="Times New Roman"/>
          <w:b w:val="0"/>
          <w:sz w:val="24"/>
          <w:szCs w:val="24"/>
        </w:rPr>
        <w:t>за</w:t>
      </w:r>
      <w:r w:rsidRPr="0045134E">
        <w:rPr>
          <w:rFonts w:ascii="Times New Roman" w:hAnsi="Times New Roman" w:cs="Times New Roman"/>
          <w:b w:val="0"/>
          <w:spacing w:val="-1"/>
          <w:sz w:val="24"/>
          <w:szCs w:val="24"/>
        </w:rPr>
        <w:t>б</w:t>
      </w:r>
      <w:r w:rsidRPr="0045134E">
        <w:rPr>
          <w:rFonts w:ascii="Times New Roman" w:hAnsi="Times New Roman" w:cs="Times New Roman"/>
          <w:b w:val="0"/>
          <w:spacing w:val="-3"/>
          <w:sz w:val="24"/>
          <w:szCs w:val="24"/>
        </w:rPr>
        <w:t>о</w:t>
      </w:r>
      <w:r w:rsidRPr="0045134E">
        <w:rPr>
          <w:rFonts w:ascii="Times New Roman" w:hAnsi="Times New Roman" w:cs="Times New Roman"/>
          <w:b w:val="0"/>
          <w:sz w:val="24"/>
          <w:szCs w:val="24"/>
        </w:rPr>
        <w:t>та,</w:t>
      </w:r>
      <w:r w:rsidRPr="0045134E">
        <w:rPr>
          <w:rFonts w:ascii="Times New Roman" w:hAnsi="Times New Roman" w:cs="Times New Roman"/>
          <w:b w:val="0"/>
          <w:spacing w:val="33"/>
          <w:sz w:val="24"/>
          <w:szCs w:val="24"/>
        </w:rPr>
        <w:t xml:space="preserve"> </w:t>
      </w:r>
      <w:r w:rsidRPr="0045134E">
        <w:rPr>
          <w:rFonts w:ascii="Times New Roman" w:hAnsi="Times New Roman" w:cs="Times New Roman"/>
          <w:b w:val="0"/>
          <w:sz w:val="24"/>
          <w:szCs w:val="24"/>
        </w:rPr>
        <w:t>п</w:t>
      </w:r>
      <w:r w:rsidRPr="0045134E">
        <w:rPr>
          <w:rFonts w:ascii="Times New Roman" w:hAnsi="Times New Roman" w:cs="Times New Roman"/>
          <w:b w:val="0"/>
          <w:spacing w:val="-4"/>
          <w:sz w:val="24"/>
          <w:szCs w:val="24"/>
        </w:rPr>
        <w:t>о</w:t>
      </w:r>
      <w:r w:rsidRPr="0045134E">
        <w:rPr>
          <w:rFonts w:ascii="Times New Roman" w:hAnsi="Times New Roman" w:cs="Times New Roman"/>
          <w:b w:val="0"/>
          <w:spacing w:val="-3"/>
          <w:sz w:val="24"/>
          <w:szCs w:val="24"/>
        </w:rPr>
        <w:t>м</w:t>
      </w:r>
      <w:r w:rsidRPr="0045134E">
        <w:rPr>
          <w:rFonts w:ascii="Times New Roman" w:hAnsi="Times New Roman" w:cs="Times New Roman"/>
          <w:b w:val="0"/>
          <w:sz w:val="24"/>
          <w:szCs w:val="24"/>
        </w:rPr>
        <w:t>ощь</w:t>
      </w:r>
      <w:r w:rsidRPr="0045134E">
        <w:rPr>
          <w:rFonts w:ascii="Times New Roman" w:hAnsi="Times New Roman" w:cs="Times New Roman"/>
          <w:b w:val="0"/>
          <w:spacing w:val="32"/>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31"/>
          <w:sz w:val="24"/>
          <w:szCs w:val="24"/>
        </w:rPr>
        <w:t xml:space="preserve"> </w:t>
      </w:r>
      <w:r w:rsidRPr="0045134E">
        <w:rPr>
          <w:rFonts w:ascii="Times New Roman" w:hAnsi="Times New Roman" w:cs="Times New Roman"/>
          <w:b w:val="0"/>
          <w:sz w:val="24"/>
          <w:szCs w:val="24"/>
        </w:rPr>
        <w:t>п</w:t>
      </w:r>
      <w:r w:rsidRPr="0045134E">
        <w:rPr>
          <w:rFonts w:ascii="Times New Roman" w:hAnsi="Times New Roman" w:cs="Times New Roman"/>
          <w:b w:val="0"/>
          <w:spacing w:val="-9"/>
          <w:sz w:val="24"/>
          <w:szCs w:val="24"/>
        </w:rPr>
        <w:t>о</w:t>
      </w:r>
      <w:r w:rsidRPr="0045134E">
        <w:rPr>
          <w:rFonts w:ascii="Times New Roman" w:hAnsi="Times New Roman" w:cs="Times New Roman"/>
          <w:b w:val="0"/>
          <w:sz w:val="24"/>
          <w:szCs w:val="24"/>
        </w:rPr>
        <w:t>д</w:t>
      </w:r>
      <w:r w:rsidRPr="0045134E">
        <w:rPr>
          <w:rFonts w:ascii="Times New Roman" w:hAnsi="Times New Roman" w:cs="Times New Roman"/>
          <w:b w:val="0"/>
          <w:spacing w:val="1"/>
          <w:sz w:val="24"/>
          <w:szCs w:val="24"/>
        </w:rPr>
        <w:t>д</w:t>
      </w:r>
      <w:r w:rsidRPr="0045134E">
        <w:rPr>
          <w:rFonts w:ascii="Times New Roman" w:hAnsi="Times New Roman" w:cs="Times New Roman"/>
          <w:b w:val="0"/>
          <w:spacing w:val="-1"/>
          <w:sz w:val="24"/>
          <w:szCs w:val="24"/>
        </w:rPr>
        <w:t>е</w:t>
      </w:r>
      <w:r w:rsidRPr="0045134E">
        <w:rPr>
          <w:rFonts w:ascii="Times New Roman" w:hAnsi="Times New Roman" w:cs="Times New Roman"/>
          <w:b w:val="0"/>
          <w:sz w:val="24"/>
          <w:szCs w:val="24"/>
        </w:rPr>
        <w:t>р</w:t>
      </w:r>
      <w:r w:rsidRPr="0045134E">
        <w:rPr>
          <w:rFonts w:ascii="Times New Roman" w:hAnsi="Times New Roman" w:cs="Times New Roman"/>
          <w:b w:val="0"/>
          <w:spacing w:val="-1"/>
          <w:sz w:val="24"/>
          <w:szCs w:val="24"/>
        </w:rPr>
        <w:t>ж</w:t>
      </w:r>
      <w:r w:rsidRPr="0045134E">
        <w:rPr>
          <w:rFonts w:ascii="Times New Roman" w:hAnsi="Times New Roman" w:cs="Times New Roman"/>
          <w:b w:val="0"/>
          <w:spacing w:val="-5"/>
          <w:sz w:val="24"/>
          <w:szCs w:val="24"/>
        </w:rPr>
        <w:t>к</w:t>
      </w:r>
      <w:r w:rsidRPr="0045134E">
        <w:rPr>
          <w:rFonts w:ascii="Times New Roman" w:hAnsi="Times New Roman" w:cs="Times New Roman"/>
          <w:b w:val="0"/>
          <w:spacing w:val="-2"/>
          <w:sz w:val="24"/>
          <w:szCs w:val="24"/>
        </w:rPr>
        <w:t>а</w:t>
      </w:r>
      <w:r w:rsidRPr="0045134E">
        <w:rPr>
          <w:rFonts w:ascii="Times New Roman" w:hAnsi="Times New Roman" w:cs="Times New Roman"/>
          <w:b w:val="0"/>
          <w:sz w:val="24"/>
          <w:szCs w:val="24"/>
        </w:rPr>
        <w:t>,</w:t>
      </w:r>
      <w:r w:rsidRPr="0045134E">
        <w:rPr>
          <w:rFonts w:ascii="Times New Roman" w:hAnsi="Times New Roman" w:cs="Times New Roman"/>
          <w:b w:val="0"/>
          <w:spacing w:val="31"/>
          <w:sz w:val="24"/>
          <w:szCs w:val="24"/>
        </w:rPr>
        <w:t xml:space="preserve"> </w:t>
      </w:r>
      <w:r w:rsidRPr="0045134E">
        <w:rPr>
          <w:rFonts w:ascii="Times New Roman" w:hAnsi="Times New Roman" w:cs="Times New Roman"/>
          <w:b w:val="0"/>
          <w:spacing w:val="1"/>
          <w:sz w:val="24"/>
          <w:szCs w:val="24"/>
        </w:rPr>
        <w:t>р</w:t>
      </w:r>
      <w:r w:rsidRPr="0045134E">
        <w:rPr>
          <w:rFonts w:ascii="Times New Roman" w:hAnsi="Times New Roman" w:cs="Times New Roman"/>
          <w:b w:val="0"/>
          <w:sz w:val="24"/>
          <w:szCs w:val="24"/>
        </w:rPr>
        <w:t>ав</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опра</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 xml:space="preserve">ие, </w:t>
      </w:r>
      <w:r w:rsidRPr="0045134E">
        <w:rPr>
          <w:rFonts w:ascii="Times New Roman" w:hAnsi="Times New Roman" w:cs="Times New Roman"/>
          <w:b w:val="0"/>
          <w:spacing w:val="-5"/>
          <w:sz w:val="24"/>
          <w:szCs w:val="24"/>
        </w:rPr>
        <w:t>з</w:t>
      </w:r>
      <w:r w:rsidRPr="0045134E">
        <w:rPr>
          <w:rFonts w:ascii="Times New Roman" w:hAnsi="Times New Roman" w:cs="Times New Roman"/>
          <w:b w:val="0"/>
          <w:sz w:val="24"/>
          <w:szCs w:val="24"/>
        </w:rPr>
        <w:t>до</w:t>
      </w:r>
      <w:r w:rsidRPr="0045134E">
        <w:rPr>
          <w:rFonts w:ascii="Times New Roman" w:hAnsi="Times New Roman" w:cs="Times New Roman"/>
          <w:b w:val="0"/>
          <w:spacing w:val="-1"/>
          <w:sz w:val="24"/>
          <w:szCs w:val="24"/>
        </w:rPr>
        <w:t>р</w:t>
      </w:r>
      <w:r w:rsidRPr="0045134E">
        <w:rPr>
          <w:rFonts w:ascii="Times New Roman" w:hAnsi="Times New Roman" w:cs="Times New Roman"/>
          <w:b w:val="0"/>
          <w:sz w:val="24"/>
          <w:szCs w:val="24"/>
        </w:rPr>
        <w:t>ов</w:t>
      </w:r>
      <w:r w:rsidRPr="0045134E">
        <w:rPr>
          <w:rFonts w:ascii="Times New Roman" w:hAnsi="Times New Roman" w:cs="Times New Roman"/>
          <w:b w:val="0"/>
          <w:spacing w:val="-1"/>
          <w:sz w:val="24"/>
          <w:szCs w:val="24"/>
        </w:rPr>
        <w:t>ь</w:t>
      </w:r>
      <w:r w:rsidRPr="0045134E">
        <w:rPr>
          <w:rFonts w:ascii="Times New Roman" w:hAnsi="Times New Roman" w:cs="Times New Roman"/>
          <w:b w:val="0"/>
          <w:sz w:val="24"/>
          <w:szCs w:val="24"/>
        </w:rPr>
        <w:t>е,</w:t>
      </w:r>
      <w:r w:rsidRPr="0045134E">
        <w:rPr>
          <w:rFonts w:ascii="Times New Roman" w:hAnsi="Times New Roman" w:cs="Times New Roman"/>
          <w:b w:val="0"/>
          <w:spacing w:val="8"/>
          <w:sz w:val="24"/>
          <w:szCs w:val="24"/>
        </w:rPr>
        <w:t xml:space="preserve"> </w:t>
      </w:r>
      <w:r w:rsidRPr="0045134E">
        <w:rPr>
          <w:rFonts w:ascii="Times New Roman" w:hAnsi="Times New Roman" w:cs="Times New Roman"/>
          <w:b w:val="0"/>
          <w:sz w:val="24"/>
          <w:szCs w:val="24"/>
        </w:rPr>
        <w:t>д</w:t>
      </w:r>
      <w:r w:rsidRPr="0045134E">
        <w:rPr>
          <w:rFonts w:ascii="Times New Roman" w:hAnsi="Times New Roman" w:cs="Times New Roman"/>
          <w:b w:val="0"/>
          <w:spacing w:val="9"/>
          <w:sz w:val="24"/>
          <w:szCs w:val="24"/>
        </w:rPr>
        <w:t>о</w:t>
      </w:r>
      <w:r w:rsidRPr="0045134E">
        <w:rPr>
          <w:rFonts w:ascii="Times New Roman" w:hAnsi="Times New Roman" w:cs="Times New Roman"/>
          <w:b w:val="0"/>
          <w:sz w:val="24"/>
          <w:szCs w:val="24"/>
        </w:rPr>
        <w:t>с</w:t>
      </w:r>
      <w:r w:rsidRPr="0045134E">
        <w:rPr>
          <w:rFonts w:ascii="Times New Roman" w:hAnsi="Times New Roman" w:cs="Times New Roman"/>
          <w:b w:val="0"/>
          <w:spacing w:val="1"/>
          <w:sz w:val="24"/>
          <w:szCs w:val="24"/>
        </w:rPr>
        <w:t>т</w:t>
      </w:r>
      <w:r w:rsidRPr="0045134E">
        <w:rPr>
          <w:rFonts w:ascii="Times New Roman" w:hAnsi="Times New Roman" w:cs="Times New Roman"/>
          <w:b w:val="0"/>
          <w:spacing w:val="-6"/>
          <w:sz w:val="24"/>
          <w:szCs w:val="24"/>
        </w:rPr>
        <w:t>а</w:t>
      </w:r>
      <w:r w:rsidRPr="0045134E">
        <w:rPr>
          <w:rFonts w:ascii="Times New Roman" w:hAnsi="Times New Roman" w:cs="Times New Roman"/>
          <w:b w:val="0"/>
          <w:spacing w:val="-5"/>
          <w:sz w:val="24"/>
          <w:szCs w:val="24"/>
        </w:rPr>
        <w:t>т</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к,</w:t>
      </w:r>
      <w:r w:rsidRPr="0045134E">
        <w:rPr>
          <w:rFonts w:ascii="Times New Roman" w:hAnsi="Times New Roman" w:cs="Times New Roman"/>
          <w:b w:val="0"/>
          <w:spacing w:val="8"/>
          <w:sz w:val="24"/>
          <w:szCs w:val="24"/>
        </w:rPr>
        <w:t xml:space="preserve"> </w:t>
      </w:r>
      <w:r w:rsidRPr="0045134E">
        <w:rPr>
          <w:rFonts w:ascii="Times New Roman" w:hAnsi="Times New Roman" w:cs="Times New Roman"/>
          <w:b w:val="0"/>
          <w:sz w:val="24"/>
          <w:szCs w:val="24"/>
        </w:rPr>
        <w:t>у</w:t>
      </w:r>
      <w:r w:rsidRPr="0045134E">
        <w:rPr>
          <w:rFonts w:ascii="Times New Roman" w:hAnsi="Times New Roman" w:cs="Times New Roman"/>
          <w:b w:val="0"/>
          <w:spacing w:val="-6"/>
          <w:sz w:val="24"/>
          <w:szCs w:val="24"/>
        </w:rPr>
        <w:t>в</w:t>
      </w:r>
      <w:r w:rsidRPr="0045134E">
        <w:rPr>
          <w:rFonts w:ascii="Times New Roman" w:hAnsi="Times New Roman" w:cs="Times New Roman"/>
          <w:b w:val="0"/>
          <w:sz w:val="24"/>
          <w:szCs w:val="24"/>
        </w:rPr>
        <w:t>а</w:t>
      </w:r>
      <w:r w:rsidRPr="0045134E">
        <w:rPr>
          <w:rFonts w:ascii="Times New Roman" w:hAnsi="Times New Roman" w:cs="Times New Roman"/>
          <w:b w:val="0"/>
          <w:spacing w:val="-4"/>
          <w:sz w:val="24"/>
          <w:szCs w:val="24"/>
        </w:rPr>
        <w:t>ж</w:t>
      </w:r>
      <w:r w:rsidRPr="0045134E">
        <w:rPr>
          <w:rFonts w:ascii="Times New Roman" w:hAnsi="Times New Roman" w:cs="Times New Roman"/>
          <w:b w:val="0"/>
          <w:sz w:val="24"/>
          <w:szCs w:val="24"/>
        </w:rPr>
        <w:t>ен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е</w:t>
      </w:r>
      <w:r w:rsidRPr="0045134E">
        <w:rPr>
          <w:rFonts w:ascii="Times New Roman" w:hAnsi="Times New Roman" w:cs="Times New Roman"/>
          <w:b w:val="0"/>
          <w:spacing w:val="9"/>
          <w:sz w:val="24"/>
          <w:szCs w:val="24"/>
        </w:rPr>
        <w:t xml:space="preserve"> </w:t>
      </w:r>
      <w:r w:rsidRPr="0045134E">
        <w:rPr>
          <w:rFonts w:ascii="Times New Roman" w:hAnsi="Times New Roman" w:cs="Times New Roman"/>
          <w:b w:val="0"/>
          <w:sz w:val="24"/>
          <w:szCs w:val="24"/>
        </w:rPr>
        <w:t>к</w:t>
      </w:r>
      <w:r w:rsidRPr="0045134E">
        <w:rPr>
          <w:rFonts w:ascii="Times New Roman" w:hAnsi="Times New Roman" w:cs="Times New Roman"/>
          <w:b w:val="0"/>
          <w:spacing w:val="9"/>
          <w:sz w:val="24"/>
          <w:szCs w:val="24"/>
        </w:rPr>
        <w:t xml:space="preserve"> </w:t>
      </w:r>
      <w:r w:rsidRPr="0045134E">
        <w:rPr>
          <w:rFonts w:ascii="Times New Roman" w:hAnsi="Times New Roman" w:cs="Times New Roman"/>
          <w:b w:val="0"/>
          <w:sz w:val="24"/>
          <w:szCs w:val="24"/>
        </w:rPr>
        <w:t>р</w:t>
      </w:r>
      <w:r w:rsidRPr="0045134E">
        <w:rPr>
          <w:rFonts w:ascii="Times New Roman" w:hAnsi="Times New Roman" w:cs="Times New Roman"/>
          <w:b w:val="0"/>
          <w:spacing w:val="-6"/>
          <w:sz w:val="24"/>
          <w:szCs w:val="24"/>
        </w:rPr>
        <w:t>о</w:t>
      </w:r>
      <w:r w:rsidRPr="0045134E">
        <w:rPr>
          <w:rFonts w:ascii="Times New Roman" w:hAnsi="Times New Roman" w:cs="Times New Roman"/>
          <w:b w:val="0"/>
          <w:spacing w:val="-2"/>
          <w:sz w:val="24"/>
          <w:szCs w:val="24"/>
        </w:rPr>
        <w:t>д</w:t>
      </w:r>
      <w:r w:rsidRPr="0045134E">
        <w:rPr>
          <w:rFonts w:ascii="Times New Roman" w:hAnsi="Times New Roman" w:cs="Times New Roman"/>
          <w:b w:val="0"/>
          <w:sz w:val="24"/>
          <w:szCs w:val="24"/>
        </w:rPr>
        <w:t>ите</w:t>
      </w:r>
      <w:r w:rsidRPr="0045134E">
        <w:rPr>
          <w:rFonts w:ascii="Times New Roman" w:hAnsi="Times New Roman" w:cs="Times New Roman"/>
          <w:b w:val="0"/>
          <w:spacing w:val="-2"/>
          <w:sz w:val="24"/>
          <w:szCs w:val="24"/>
        </w:rPr>
        <w:t>л</w:t>
      </w:r>
      <w:r w:rsidRPr="0045134E">
        <w:rPr>
          <w:rFonts w:ascii="Times New Roman" w:hAnsi="Times New Roman" w:cs="Times New Roman"/>
          <w:b w:val="0"/>
          <w:sz w:val="24"/>
          <w:szCs w:val="24"/>
        </w:rPr>
        <w:t>ям,</w:t>
      </w:r>
      <w:r w:rsidRPr="0045134E">
        <w:rPr>
          <w:rFonts w:ascii="Times New Roman" w:hAnsi="Times New Roman" w:cs="Times New Roman"/>
          <w:b w:val="0"/>
          <w:spacing w:val="7"/>
          <w:sz w:val="24"/>
          <w:szCs w:val="24"/>
        </w:rPr>
        <w:t xml:space="preserve"> </w:t>
      </w:r>
      <w:r w:rsidRPr="0045134E">
        <w:rPr>
          <w:rFonts w:ascii="Times New Roman" w:hAnsi="Times New Roman" w:cs="Times New Roman"/>
          <w:b w:val="0"/>
          <w:sz w:val="24"/>
          <w:szCs w:val="24"/>
        </w:rPr>
        <w:t>заб</w:t>
      </w:r>
      <w:r w:rsidRPr="0045134E">
        <w:rPr>
          <w:rFonts w:ascii="Times New Roman" w:hAnsi="Times New Roman" w:cs="Times New Roman"/>
          <w:b w:val="0"/>
          <w:spacing w:val="-2"/>
          <w:sz w:val="24"/>
          <w:szCs w:val="24"/>
        </w:rPr>
        <w:t>о</w:t>
      </w:r>
      <w:r w:rsidRPr="0045134E">
        <w:rPr>
          <w:rFonts w:ascii="Times New Roman" w:hAnsi="Times New Roman" w:cs="Times New Roman"/>
          <w:b w:val="0"/>
          <w:spacing w:val="1"/>
          <w:sz w:val="24"/>
          <w:szCs w:val="24"/>
        </w:rPr>
        <w:t>т</w:t>
      </w:r>
      <w:r w:rsidRPr="0045134E">
        <w:rPr>
          <w:rFonts w:ascii="Times New Roman" w:hAnsi="Times New Roman" w:cs="Times New Roman"/>
          <w:b w:val="0"/>
          <w:sz w:val="24"/>
          <w:szCs w:val="24"/>
        </w:rPr>
        <w:t>а</w:t>
      </w:r>
      <w:r w:rsidRPr="0045134E">
        <w:rPr>
          <w:rFonts w:ascii="Times New Roman" w:hAnsi="Times New Roman" w:cs="Times New Roman"/>
          <w:b w:val="0"/>
          <w:spacing w:val="9"/>
          <w:sz w:val="24"/>
          <w:szCs w:val="24"/>
        </w:rPr>
        <w:t xml:space="preserve"> </w:t>
      </w:r>
      <w:r w:rsidRPr="0045134E">
        <w:rPr>
          <w:rFonts w:ascii="Times New Roman" w:hAnsi="Times New Roman" w:cs="Times New Roman"/>
          <w:b w:val="0"/>
          <w:sz w:val="24"/>
          <w:szCs w:val="24"/>
        </w:rPr>
        <w:t>о</w:t>
      </w:r>
      <w:r w:rsidRPr="0045134E">
        <w:rPr>
          <w:rFonts w:ascii="Times New Roman" w:hAnsi="Times New Roman" w:cs="Times New Roman"/>
          <w:b w:val="0"/>
          <w:spacing w:val="10"/>
          <w:sz w:val="24"/>
          <w:szCs w:val="24"/>
        </w:rPr>
        <w:t xml:space="preserve"> </w:t>
      </w:r>
      <w:r w:rsidRPr="0045134E">
        <w:rPr>
          <w:rFonts w:ascii="Times New Roman" w:hAnsi="Times New Roman" w:cs="Times New Roman"/>
          <w:b w:val="0"/>
          <w:sz w:val="24"/>
          <w:szCs w:val="24"/>
        </w:rPr>
        <w:t>с</w:t>
      </w:r>
      <w:r w:rsidRPr="0045134E">
        <w:rPr>
          <w:rFonts w:ascii="Times New Roman" w:hAnsi="Times New Roman" w:cs="Times New Roman"/>
          <w:b w:val="0"/>
          <w:spacing w:val="2"/>
          <w:sz w:val="24"/>
          <w:szCs w:val="24"/>
        </w:rPr>
        <w:t>т</w:t>
      </w:r>
      <w:r w:rsidRPr="0045134E">
        <w:rPr>
          <w:rFonts w:ascii="Times New Roman" w:hAnsi="Times New Roman" w:cs="Times New Roman"/>
          <w:b w:val="0"/>
          <w:sz w:val="24"/>
          <w:szCs w:val="24"/>
        </w:rPr>
        <w:t>а</w:t>
      </w:r>
      <w:r w:rsidRPr="0045134E">
        <w:rPr>
          <w:rFonts w:ascii="Times New Roman" w:hAnsi="Times New Roman" w:cs="Times New Roman"/>
          <w:b w:val="0"/>
          <w:spacing w:val="1"/>
          <w:sz w:val="24"/>
          <w:szCs w:val="24"/>
        </w:rPr>
        <w:t>р</w:t>
      </w:r>
      <w:r w:rsidRPr="0045134E">
        <w:rPr>
          <w:rFonts w:ascii="Times New Roman" w:hAnsi="Times New Roman" w:cs="Times New Roman"/>
          <w:b w:val="0"/>
          <w:spacing w:val="-2"/>
          <w:sz w:val="24"/>
          <w:szCs w:val="24"/>
        </w:rPr>
        <w:t>ш</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х</w:t>
      </w:r>
      <w:r w:rsidRPr="0045134E">
        <w:rPr>
          <w:rFonts w:ascii="Times New Roman" w:hAnsi="Times New Roman" w:cs="Times New Roman"/>
          <w:b w:val="0"/>
          <w:spacing w:val="9"/>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9"/>
          <w:sz w:val="24"/>
          <w:szCs w:val="24"/>
        </w:rPr>
        <w:t xml:space="preserve"> </w:t>
      </w:r>
      <w:r w:rsidRPr="0045134E">
        <w:rPr>
          <w:rFonts w:ascii="Times New Roman" w:hAnsi="Times New Roman" w:cs="Times New Roman"/>
          <w:b w:val="0"/>
          <w:sz w:val="24"/>
          <w:szCs w:val="24"/>
        </w:rPr>
        <w:t>млад</w:t>
      </w:r>
      <w:r w:rsidRPr="0045134E">
        <w:rPr>
          <w:rFonts w:ascii="Times New Roman" w:hAnsi="Times New Roman" w:cs="Times New Roman"/>
          <w:b w:val="0"/>
          <w:spacing w:val="-2"/>
          <w:sz w:val="24"/>
          <w:szCs w:val="24"/>
        </w:rPr>
        <w:t>ш</w:t>
      </w:r>
      <w:r w:rsidRPr="0045134E">
        <w:rPr>
          <w:rFonts w:ascii="Times New Roman" w:hAnsi="Times New Roman" w:cs="Times New Roman"/>
          <w:b w:val="0"/>
          <w:sz w:val="24"/>
          <w:szCs w:val="24"/>
        </w:rPr>
        <w:t>и</w:t>
      </w:r>
      <w:r w:rsidRPr="0045134E">
        <w:rPr>
          <w:rFonts w:ascii="Times New Roman" w:hAnsi="Times New Roman" w:cs="Times New Roman"/>
          <w:b w:val="0"/>
          <w:spacing w:val="1"/>
          <w:sz w:val="24"/>
          <w:szCs w:val="24"/>
        </w:rPr>
        <w:t>х</w:t>
      </w:r>
      <w:r w:rsidRPr="0045134E">
        <w:rPr>
          <w:rFonts w:ascii="Times New Roman" w:hAnsi="Times New Roman" w:cs="Times New Roman"/>
          <w:b w:val="0"/>
          <w:sz w:val="24"/>
          <w:szCs w:val="24"/>
        </w:rPr>
        <w:t>,</w:t>
      </w:r>
      <w:r w:rsidRPr="0045134E">
        <w:rPr>
          <w:rFonts w:ascii="Times New Roman" w:hAnsi="Times New Roman" w:cs="Times New Roman"/>
          <w:b w:val="0"/>
          <w:spacing w:val="8"/>
          <w:sz w:val="24"/>
          <w:szCs w:val="24"/>
        </w:rPr>
        <w:t xml:space="preserve"> </w:t>
      </w:r>
      <w:r w:rsidRPr="0045134E">
        <w:rPr>
          <w:rFonts w:ascii="Times New Roman" w:hAnsi="Times New Roman" w:cs="Times New Roman"/>
          <w:b w:val="0"/>
          <w:sz w:val="24"/>
          <w:szCs w:val="24"/>
        </w:rPr>
        <w:t>за</w:t>
      </w:r>
      <w:r w:rsidRPr="0045134E">
        <w:rPr>
          <w:rFonts w:ascii="Times New Roman" w:hAnsi="Times New Roman" w:cs="Times New Roman"/>
          <w:b w:val="0"/>
          <w:spacing w:val="-1"/>
          <w:sz w:val="24"/>
          <w:szCs w:val="24"/>
        </w:rPr>
        <w:t>б</w:t>
      </w:r>
      <w:r w:rsidRPr="0045134E">
        <w:rPr>
          <w:rFonts w:ascii="Times New Roman" w:hAnsi="Times New Roman" w:cs="Times New Roman"/>
          <w:b w:val="0"/>
          <w:spacing w:val="-3"/>
          <w:sz w:val="24"/>
          <w:szCs w:val="24"/>
        </w:rPr>
        <w:t>о</w:t>
      </w:r>
      <w:r w:rsidRPr="0045134E">
        <w:rPr>
          <w:rFonts w:ascii="Times New Roman" w:hAnsi="Times New Roman" w:cs="Times New Roman"/>
          <w:b w:val="0"/>
          <w:sz w:val="24"/>
          <w:szCs w:val="24"/>
        </w:rPr>
        <w:t>та о</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pacing w:val="-1"/>
          <w:sz w:val="24"/>
          <w:szCs w:val="24"/>
        </w:rPr>
        <w:t>п</w:t>
      </w:r>
      <w:r w:rsidRPr="0045134E">
        <w:rPr>
          <w:rFonts w:ascii="Times New Roman" w:hAnsi="Times New Roman" w:cs="Times New Roman"/>
          <w:b w:val="0"/>
          <w:spacing w:val="-2"/>
          <w:sz w:val="24"/>
          <w:szCs w:val="24"/>
        </w:rPr>
        <w:t>р</w:t>
      </w:r>
      <w:r w:rsidRPr="0045134E">
        <w:rPr>
          <w:rFonts w:ascii="Times New Roman" w:hAnsi="Times New Roman" w:cs="Times New Roman"/>
          <w:b w:val="0"/>
          <w:spacing w:val="-5"/>
          <w:sz w:val="24"/>
          <w:szCs w:val="24"/>
        </w:rPr>
        <w:t>о</w:t>
      </w:r>
      <w:r w:rsidRPr="0045134E">
        <w:rPr>
          <w:rFonts w:ascii="Times New Roman" w:hAnsi="Times New Roman" w:cs="Times New Roman"/>
          <w:b w:val="0"/>
          <w:spacing w:val="-2"/>
          <w:sz w:val="24"/>
          <w:szCs w:val="24"/>
        </w:rPr>
        <w:t>д</w:t>
      </w:r>
      <w:r w:rsidRPr="0045134E">
        <w:rPr>
          <w:rFonts w:ascii="Times New Roman" w:hAnsi="Times New Roman" w:cs="Times New Roman"/>
          <w:b w:val="0"/>
          <w:spacing w:val="-3"/>
          <w:sz w:val="24"/>
          <w:szCs w:val="24"/>
        </w:rPr>
        <w:t>о</w:t>
      </w:r>
      <w:r w:rsidRPr="0045134E">
        <w:rPr>
          <w:rFonts w:ascii="Times New Roman" w:hAnsi="Times New Roman" w:cs="Times New Roman"/>
          <w:b w:val="0"/>
          <w:spacing w:val="-1"/>
          <w:sz w:val="24"/>
          <w:szCs w:val="24"/>
        </w:rPr>
        <w:t>л</w:t>
      </w:r>
      <w:r w:rsidRPr="0045134E">
        <w:rPr>
          <w:rFonts w:ascii="Times New Roman" w:hAnsi="Times New Roman" w:cs="Times New Roman"/>
          <w:b w:val="0"/>
          <w:spacing w:val="-5"/>
          <w:sz w:val="24"/>
          <w:szCs w:val="24"/>
        </w:rPr>
        <w:t>ж</w:t>
      </w:r>
      <w:r w:rsidRPr="0045134E">
        <w:rPr>
          <w:rFonts w:ascii="Times New Roman" w:hAnsi="Times New Roman" w:cs="Times New Roman"/>
          <w:b w:val="0"/>
          <w:sz w:val="24"/>
          <w:szCs w:val="24"/>
        </w:rPr>
        <w:t>е</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ии</w:t>
      </w:r>
      <w:r w:rsidRPr="0045134E">
        <w:rPr>
          <w:rFonts w:ascii="Times New Roman" w:hAnsi="Times New Roman" w:cs="Times New Roman"/>
          <w:b w:val="0"/>
          <w:spacing w:val="-2"/>
          <w:sz w:val="24"/>
          <w:szCs w:val="24"/>
        </w:rPr>
        <w:t xml:space="preserve"> </w:t>
      </w:r>
      <w:r w:rsidRPr="0045134E">
        <w:rPr>
          <w:rFonts w:ascii="Times New Roman" w:hAnsi="Times New Roman" w:cs="Times New Roman"/>
          <w:b w:val="0"/>
          <w:spacing w:val="-1"/>
          <w:sz w:val="24"/>
          <w:szCs w:val="24"/>
        </w:rPr>
        <w:t>р</w:t>
      </w:r>
      <w:r w:rsidRPr="0045134E">
        <w:rPr>
          <w:rFonts w:ascii="Times New Roman" w:hAnsi="Times New Roman" w:cs="Times New Roman"/>
          <w:b w:val="0"/>
          <w:spacing w:val="-6"/>
          <w:sz w:val="24"/>
          <w:szCs w:val="24"/>
        </w:rPr>
        <w:t>о</w:t>
      </w:r>
      <w:r w:rsidRPr="0045134E">
        <w:rPr>
          <w:rFonts w:ascii="Times New Roman" w:hAnsi="Times New Roman" w:cs="Times New Roman"/>
          <w:b w:val="0"/>
          <w:spacing w:val="-1"/>
          <w:sz w:val="24"/>
          <w:szCs w:val="24"/>
        </w:rPr>
        <w:t>д</w:t>
      </w:r>
      <w:r w:rsidRPr="0045134E">
        <w:rPr>
          <w:rFonts w:ascii="Times New Roman" w:hAnsi="Times New Roman" w:cs="Times New Roman"/>
          <w:b w:val="0"/>
          <w:spacing w:val="-3"/>
          <w:sz w:val="24"/>
          <w:szCs w:val="24"/>
        </w:rPr>
        <w:t>а</w:t>
      </w:r>
      <w:r w:rsidRPr="0045134E">
        <w:rPr>
          <w:rFonts w:ascii="Times New Roman" w:hAnsi="Times New Roman" w:cs="Times New Roman"/>
          <w:b w:val="0"/>
          <w:sz w:val="24"/>
          <w:szCs w:val="24"/>
        </w:rPr>
        <w:t>;</w:t>
      </w:r>
    </w:p>
    <w:p w:rsidR="005C7968" w:rsidRPr="0045134E" w:rsidRDefault="005C7968" w:rsidP="00C434AA">
      <w:pPr>
        <w:spacing w:after="0" w:line="240" w:lineRule="auto"/>
        <w:ind w:right="263" w:firstLine="708"/>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pacing w:val="194"/>
          <w:sz w:val="24"/>
          <w:szCs w:val="24"/>
        </w:rPr>
        <w:t xml:space="preserve"> </w:t>
      </w:r>
      <w:r w:rsidRPr="0045134E">
        <w:rPr>
          <w:rFonts w:ascii="Times New Roman" w:hAnsi="Times New Roman" w:cs="Times New Roman"/>
          <w:b w:val="0"/>
          <w:i/>
          <w:iCs/>
          <w:sz w:val="24"/>
          <w:szCs w:val="24"/>
        </w:rPr>
        <w:t>лич</w:t>
      </w:r>
      <w:r w:rsidRPr="0045134E">
        <w:rPr>
          <w:rFonts w:ascii="Times New Roman" w:hAnsi="Times New Roman" w:cs="Times New Roman"/>
          <w:b w:val="0"/>
          <w:i/>
          <w:iCs/>
          <w:spacing w:val="-1"/>
          <w:sz w:val="24"/>
          <w:szCs w:val="24"/>
        </w:rPr>
        <w:t>н</w:t>
      </w:r>
      <w:r w:rsidRPr="0045134E">
        <w:rPr>
          <w:rFonts w:ascii="Times New Roman" w:hAnsi="Times New Roman" w:cs="Times New Roman"/>
          <w:b w:val="0"/>
          <w:i/>
          <w:iCs/>
          <w:sz w:val="24"/>
          <w:szCs w:val="24"/>
        </w:rPr>
        <w:t>ость</w:t>
      </w:r>
      <w:r w:rsidRPr="0045134E">
        <w:rPr>
          <w:rFonts w:ascii="Times New Roman" w:hAnsi="Times New Roman" w:cs="Times New Roman"/>
          <w:b w:val="0"/>
          <w:spacing w:val="194"/>
          <w:sz w:val="24"/>
          <w:szCs w:val="24"/>
        </w:rPr>
        <w:t xml:space="preserve"> </w:t>
      </w:r>
      <w:r w:rsidRPr="0045134E">
        <w:rPr>
          <w:rFonts w:ascii="Times New Roman" w:hAnsi="Times New Roman" w:cs="Times New Roman"/>
          <w:b w:val="0"/>
          <w:sz w:val="24"/>
          <w:szCs w:val="24"/>
        </w:rPr>
        <w:t>-</w:t>
      </w:r>
      <w:r w:rsidRPr="0045134E">
        <w:rPr>
          <w:rFonts w:ascii="Times New Roman" w:hAnsi="Times New Roman" w:cs="Times New Roman"/>
          <w:b w:val="0"/>
          <w:spacing w:val="194"/>
          <w:sz w:val="24"/>
          <w:szCs w:val="24"/>
        </w:rPr>
        <w:t xml:space="preserve"> </w:t>
      </w:r>
      <w:r w:rsidRPr="0045134E">
        <w:rPr>
          <w:rFonts w:ascii="Times New Roman" w:hAnsi="Times New Roman" w:cs="Times New Roman"/>
          <w:b w:val="0"/>
          <w:spacing w:val="2"/>
          <w:sz w:val="24"/>
          <w:szCs w:val="24"/>
        </w:rPr>
        <w:t>с</w:t>
      </w:r>
      <w:r w:rsidRPr="0045134E">
        <w:rPr>
          <w:rFonts w:ascii="Times New Roman" w:hAnsi="Times New Roman" w:cs="Times New Roman"/>
          <w:b w:val="0"/>
          <w:spacing w:val="-1"/>
          <w:sz w:val="24"/>
          <w:szCs w:val="24"/>
        </w:rPr>
        <w:t>а</w:t>
      </w:r>
      <w:r w:rsidRPr="0045134E">
        <w:rPr>
          <w:rFonts w:ascii="Times New Roman" w:hAnsi="Times New Roman" w:cs="Times New Roman"/>
          <w:b w:val="0"/>
          <w:sz w:val="24"/>
          <w:szCs w:val="24"/>
        </w:rPr>
        <w:t>мораз</w:t>
      </w:r>
      <w:r w:rsidRPr="0045134E">
        <w:rPr>
          <w:rFonts w:ascii="Times New Roman" w:hAnsi="Times New Roman" w:cs="Times New Roman"/>
          <w:b w:val="0"/>
          <w:spacing w:val="-1"/>
          <w:sz w:val="24"/>
          <w:szCs w:val="24"/>
        </w:rPr>
        <w:t>в</w:t>
      </w:r>
      <w:r w:rsidRPr="0045134E">
        <w:rPr>
          <w:rFonts w:ascii="Times New Roman" w:hAnsi="Times New Roman" w:cs="Times New Roman"/>
          <w:b w:val="0"/>
          <w:sz w:val="24"/>
          <w:szCs w:val="24"/>
        </w:rPr>
        <w:t>и</w:t>
      </w:r>
      <w:r w:rsidRPr="0045134E">
        <w:rPr>
          <w:rFonts w:ascii="Times New Roman" w:hAnsi="Times New Roman" w:cs="Times New Roman"/>
          <w:b w:val="0"/>
          <w:spacing w:val="-2"/>
          <w:sz w:val="24"/>
          <w:szCs w:val="24"/>
        </w:rPr>
        <w:t>т</w:t>
      </w:r>
      <w:r w:rsidRPr="0045134E">
        <w:rPr>
          <w:rFonts w:ascii="Times New Roman" w:hAnsi="Times New Roman" w:cs="Times New Roman"/>
          <w:b w:val="0"/>
          <w:sz w:val="24"/>
          <w:szCs w:val="24"/>
        </w:rPr>
        <w:t>ие</w:t>
      </w:r>
      <w:r w:rsidRPr="0045134E">
        <w:rPr>
          <w:rFonts w:ascii="Times New Roman" w:hAnsi="Times New Roman" w:cs="Times New Roman"/>
          <w:b w:val="0"/>
          <w:spacing w:val="193"/>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192"/>
          <w:sz w:val="24"/>
          <w:szCs w:val="24"/>
        </w:rPr>
        <w:t xml:space="preserve"> </w:t>
      </w:r>
      <w:r w:rsidRPr="0045134E">
        <w:rPr>
          <w:rFonts w:ascii="Times New Roman" w:hAnsi="Times New Roman" w:cs="Times New Roman"/>
          <w:b w:val="0"/>
          <w:sz w:val="24"/>
          <w:szCs w:val="24"/>
        </w:rPr>
        <w:t>с</w:t>
      </w:r>
      <w:r w:rsidRPr="0045134E">
        <w:rPr>
          <w:rFonts w:ascii="Times New Roman" w:hAnsi="Times New Roman" w:cs="Times New Roman"/>
          <w:b w:val="0"/>
          <w:spacing w:val="2"/>
          <w:sz w:val="24"/>
          <w:szCs w:val="24"/>
        </w:rPr>
        <w:t>о</w:t>
      </w:r>
      <w:r w:rsidRPr="0045134E">
        <w:rPr>
          <w:rFonts w:ascii="Times New Roman" w:hAnsi="Times New Roman" w:cs="Times New Roman"/>
          <w:b w:val="0"/>
          <w:spacing w:val="-5"/>
          <w:sz w:val="24"/>
          <w:szCs w:val="24"/>
        </w:rPr>
        <w:t>в</w:t>
      </w:r>
      <w:r w:rsidRPr="0045134E">
        <w:rPr>
          <w:rFonts w:ascii="Times New Roman" w:hAnsi="Times New Roman" w:cs="Times New Roman"/>
          <w:b w:val="0"/>
          <w:sz w:val="24"/>
          <w:szCs w:val="24"/>
        </w:rPr>
        <w:t>ерш</w:t>
      </w:r>
      <w:r w:rsidRPr="0045134E">
        <w:rPr>
          <w:rFonts w:ascii="Times New Roman" w:hAnsi="Times New Roman" w:cs="Times New Roman"/>
          <w:b w:val="0"/>
          <w:spacing w:val="-1"/>
          <w:sz w:val="24"/>
          <w:szCs w:val="24"/>
        </w:rPr>
        <w:t>е</w:t>
      </w:r>
      <w:r w:rsidRPr="0045134E">
        <w:rPr>
          <w:rFonts w:ascii="Times New Roman" w:hAnsi="Times New Roman" w:cs="Times New Roman"/>
          <w:b w:val="0"/>
          <w:sz w:val="24"/>
          <w:szCs w:val="24"/>
        </w:rPr>
        <w:t>нс</w:t>
      </w:r>
      <w:r w:rsidRPr="0045134E">
        <w:rPr>
          <w:rFonts w:ascii="Times New Roman" w:hAnsi="Times New Roman" w:cs="Times New Roman"/>
          <w:b w:val="0"/>
          <w:spacing w:val="2"/>
          <w:sz w:val="24"/>
          <w:szCs w:val="24"/>
        </w:rPr>
        <w:t>т</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о</w:t>
      </w:r>
      <w:r w:rsidRPr="0045134E">
        <w:rPr>
          <w:rFonts w:ascii="Times New Roman" w:hAnsi="Times New Roman" w:cs="Times New Roman"/>
          <w:b w:val="0"/>
          <w:spacing w:val="-4"/>
          <w:sz w:val="24"/>
          <w:szCs w:val="24"/>
        </w:rPr>
        <w:t>в</w:t>
      </w:r>
      <w:r w:rsidRPr="0045134E">
        <w:rPr>
          <w:rFonts w:ascii="Times New Roman" w:hAnsi="Times New Roman" w:cs="Times New Roman"/>
          <w:b w:val="0"/>
          <w:spacing w:val="-2"/>
          <w:sz w:val="24"/>
          <w:szCs w:val="24"/>
        </w:rPr>
        <w:t>а</w:t>
      </w:r>
      <w:r w:rsidRPr="0045134E">
        <w:rPr>
          <w:rFonts w:ascii="Times New Roman" w:hAnsi="Times New Roman" w:cs="Times New Roman"/>
          <w:b w:val="0"/>
          <w:sz w:val="24"/>
          <w:szCs w:val="24"/>
        </w:rPr>
        <w:t>ние,</w:t>
      </w:r>
      <w:r w:rsidRPr="0045134E">
        <w:rPr>
          <w:rFonts w:ascii="Times New Roman" w:hAnsi="Times New Roman" w:cs="Times New Roman"/>
          <w:b w:val="0"/>
          <w:spacing w:val="193"/>
          <w:sz w:val="24"/>
          <w:szCs w:val="24"/>
        </w:rPr>
        <w:t xml:space="preserve"> </w:t>
      </w:r>
      <w:r w:rsidRPr="0045134E">
        <w:rPr>
          <w:rFonts w:ascii="Times New Roman" w:hAnsi="Times New Roman" w:cs="Times New Roman"/>
          <w:b w:val="0"/>
          <w:spacing w:val="-1"/>
          <w:sz w:val="24"/>
          <w:szCs w:val="24"/>
        </w:rPr>
        <w:t>с</w:t>
      </w:r>
      <w:r w:rsidRPr="0045134E">
        <w:rPr>
          <w:rFonts w:ascii="Times New Roman" w:hAnsi="Times New Roman" w:cs="Times New Roman"/>
          <w:b w:val="0"/>
          <w:sz w:val="24"/>
          <w:szCs w:val="24"/>
        </w:rPr>
        <w:t>мысл</w:t>
      </w:r>
      <w:r w:rsidRPr="0045134E">
        <w:rPr>
          <w:rFonts w:ascii="Times New Roman" w:hAnsi="Times New Roman" w:cs="Times New Roman"/>
          <w:b w:val="0"/>
          <w:spacing w:val="192"/>
          <w:sz w:val="24"/>
          <w:szCs w:val="24"/>
        </w:rPr>
        <w:t xml:space="preserve"> </w:t>
      </w:r>
      <w:r w:rsidRPr="0045134E">
        <w:rPr>
          <w:rFonts w:ascii="Times New Roman" w:hAnsi="Times New Roman" w:cs="Times New Roman"/>
          <w:b w:val="0"/>
          <w:spacing w:val="-1"/>
          <w:sz w:val="24"/>
          <w:szCs w:val="24"/>
        </w:rPr>
        <w:t>ж</w:t>
      </w:r>
      <w:r w:rsidRPr="0045134E">
        <w:rPr>
          <w:rFonts w:ascii="Times New Roman" w:hAnsi="Times New Roman" w:cs="Times New Roman"/>
          <w:b w:val="0"/>
          <w:sz w:val="24"/>
          <w:szCs w:val="24"/>
        </w:rPr>
        <w:t>из</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и, вн</w:t>
      </w:r>
      <w:r w:rsidRPr="0045134E">
        <w:rPr>
          <w:rFonts w:ascii="Times New Roman" w:hAnsi="Times New Roman" w:cs="Times New Roman"/>
          <w:b w:val="0"/>
          <w:spacing w:val="-3"/>
          <w:sz w:val="24"/>
          <w:szCs w:val="24"/>
        </w:rPr>
        <w:t>у</w:t>
      </w:r>
      <w:r w:rsidRPr="0045134E">
        <w:rPr>
          <w:rFonts w:ascii="Times New Roman" w:hAnsi="Times New Roman" w:cs="Times New Roman"/>
          <w:b w:val="0"/>
          <w:spacing w:val="1"/>
          <w:sz w:val="24"/>
          <w:szCs w:val="24"/>
        </w:rPr>
        <w:t>тр</w:t>
      </w:r>
      <w:r w:rsidRPr="0045134E">
        <w:rPr>
          <w:rFonts w:ascii="Times New Roman" w:hAnsi="Times New Roman" w:cs="Times New Roman"/>
          <w:b w:val="0"/>
          <w:sz w:val="24"/>
          <w:szCs w:val="24"/>
        </w:rPr>
        <w:t>е</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няя</w:t>
      </w:r>
      <w:r w:rsidRPr="0045134E">
        <w:rPr>
          <w:rFonts w:ascii="Times New Roman" w:hAnsi="Times New Roman" w:cs="Times New Roman"/>
          <w:b w:val="0"/>
          <w:spacing w:val="79"/>
          <w:sz w:val="24"/>
          <w:szCs w:val="24"/>
        </w:rPr>
        <w:t xml:space="preserve"> </w:t>
      </w:r>
      <w:r w:rsidRPr="0045134E">
        <w:rPr>
          <w:rFonts w:ascii="Times New Roman" w:hAnsi="Times New Roman" w:cs="Times New Roman"/>
          <w:b w:val="0"/>
          <w:sz w:val="24"/>
          <w:szCs w:val="24"/>
        </w:rPr>
        <w:t>г</w:t>
      </w:r>
      <w:r w:rsidRPr="0045134E">
        <w:rPr>
          <w:rFonts w:ascii="Times New Roman" w:hAnsi="Times New Roman" w:cs="Times New Roman"/>
          <w:b w:val="0"/>
          <w:spacing w:val="-1"/>
          <w:sz w:val="24"/>
          <w:szCs w:val="24"/>
        </w:rPr>
        <w:t>а</w:t>
      </w:r>
      <w:r w:rsidRPr="0045134E">
        <w:rPr>
          <w:rFonts w:ascii="Times New Roman" w:hAnsi="Times New Roman" w:cs="Times New Roman"/>
          <w:b w:val="0"/>
          <w:spacing w:val="-3"/>
          <w:sz w:val="24"/>
          <w:szCs w:val="24"/>
        </w:rPr>
        <w:t>рм</w:t>
      </w:r>
      <w:r w:rsidRPr="0045134E">
        <w:rPr>
          <w:rFonts w:ascii="Times New Roman" w:hAnsi="Times New Roman" w:cs="Times New Roman"/>
          <w:b w:val="0"/>
          <w:sz w:val="24"/>
          <w:szCs w:val="24"/>
        </w:rPr>
        <w:t>о</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ия,</w:t>
      </w:r>
      <w:r w:rsidRPr="0045134E">
        <w:rPr>
          <w:rFonts w:ascii="Times New Roman" w:hAnsi="Times New Roman" w:cs="Times New Roman"/>
          <w:b w:val="0"/>
          <w:spacing w:val="78"/>
          <w:sz w:val="24"/>
          <w:szCs w:val="24"/>
        </w:rPr>
        <w:t xml:space="preserve"> </w:t>
      </w:r>
      <w:r w:rsidRPr="0045134E">
        <w:rPr>
          <w:rFonts w:ascii="Times New Roman" w:hAnsi="Times New Roman" w:cs="Times New Roman"/>
          <w:b w:val="0"/>
          <w:spacing w:val="3"/>
          <w:sz w:val="24"/>
          <w:szCs w:val="24"/>
        </w:rPr>
        <w:t>с</w:t>
      </w:r>
      <w:r w:rsidRPr="0045134E">
        <w:rPr>
          <w:rFonts w:ascii="Times New Roman" w:hAnsi="Times New Roman" w:cs="Times New Roman"/>
          <w:b w:val="0"/>
          <w:sz w:val="24"/>
          <w:szCs w:val="24"/>
        </w:rPr>
        <w:t>ам</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прия</w:t>
      </w:r>
      <w:r w:rsidRPr="0045134E">
        <w:rPr>
          <w:rFonts w:ascii="Times New Roman" w:hAnsi="Times New Roman" w:cs="Times New Roman"/>
          <w:b w:val="0"/>
          <w:spacing w:val="-2"/>
          <w:sz w:val="24"/>
          <w:szCs w:val="24"/>
        </w:rPr>
        <w:t>т</w:t>
      </w:r>
      <w:r w:rsidRPr="0045134E">
        <w:rPr>
          <w:rFonts w:ascii="Times New Roman" w:hAnsi="Times New Roman" w:cs="Times New Roman"/>
          <w:b w:val="0"/>
          <w:sz w:val="24"/>
          <w:szCs w:val="24"/>
        </w:rPr>
        <w:t>ие</w:t>
      </w:r>
      <w:r w:rsidRPr="0045134E">
        <w:rPr>
          <w:rFonts w:ascii="Times New Roman" w:hAnsi="Times New Roman" w:cs="Times New Roman"/>
          <w:b w:val="0"/>
          <w:spacing w:val="78"/>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77"/>
          <w:sz w:val="24"/>
          <w:szCs w:val="24"/>
        </w:rPr>
        <w:t xml:space="preserve"> </w:t>
      </w:r>
      <w:r w:rsidRPr="0045134E">
        <w:rPr>
          <w:rFonts w:ascii="Times New Roman" w:hAnsi="Times New Roman" w:cs="Times New Roman"/>
          <w:b w:val="0"/>
          <w:spacing w:val="3"/>
          <w:sz w:val="24"/>
          <w:szCs w:val="24"/>
        </w:rPr>
        <w:t>с</w:t>
      </w:r>
      <w:r w:rsidRPr="0045134E">
        <w:rPr>
          <w:rFonts w:ascii="Times New Roman" w:hAnsi="Times New Roman" w:cs="Times New Roman"/>
          <w:b w:val="0"/>
          <w:sz w:val="24"/>
          <w:szCs w:val="24"/>
        </w:rPr>
        <w:t>ам</w:t>
      </w:r>
      <w:r w:rsidRPr="0045134E">
        <w:rPr>
          <w:rFonts w:ascii="Times New Roman" w:hAnsi="Times New Roman" w:cs="Times New Roman"/>
          <w:b w:val="0"/>
          <w:spacing w:val="-8"/>
          <w:sz w:val="24"/>
          <w:szCs w:val="24"/>
        </w:rPr>
        <w:t>о</w:t>
      </w:r>
      <w:r w:rsidRPr="0045134E">
        <w:rPr>
          <w:rFonts w:ascii="Times New Roman" w:hAnsi="Times New Roman" w:cs="Times New Roman"/>
          <w:b w:val="0"/>
          <w:spacing w:val="-3"/>
          <w:sz w:val="24"/>
          <w:szCs w:val="24"/>
        </w:rPr>
        <w:t>у</w:t>
      </w:r>
      <w:r w:rsidRPr="0045134E">
        <w:rPr>
          <w:rFonts w:ascii="Times New Roman" w:hAnsi="Times New Roman" w:cs="Times New Roman"/>
          <w:b w:val="0"/>
          <w:spacing w:val="-6"/>
          <w:sz w:val="24"/>
          <w:szCs w:val="24"/>
        </w:rPr>
        <w:t>в</w:t>
      </w:r>
      <w:r w:rsidRPr="0045134E">
        <w:rPr>
          <w:rFonts w:ascii="Times New Roman" w:hAnsi="Times New Roman" w:cs="Times New Roman"/>
          <w:b w:val="0"/>
          <w:sz w:val="24"/>
          <w:szCs w:val="24"/>
        </w:rPr>
        <w:t>а</w:t>
      </w:r>
      <w:r w:rsidRPr="0045134E">
        <w:rPr>
          <w:rFonts w:ascii="Times New Roman" w:hAnsi="Times New Roman" w:cs="Times New Roman"/>
          <w:b w:val="0"/>
          <w:spacing w:val="-4"/>
          <w:sz w:val="24"/>
          <w:szCs w:val="24"/>
        </w:rPr>
        <w:t>ж</w:t>
      </w:r>
      <w:r w:rsidRPr="0045134E">
        <w:rPr>
          <w:rFonts w:ascii="Times New Roman" w:hAnsi="Times New Roman" w:cs="Times New Roman"/>
          <w:b w:val="0"/>
          <w:sz w:val="24"/>
          <w:szCs w:val="24"/>
        </w:rPr>
        <w:t>ение,</w:t>
      </w:r>
      <w:r w:rsidRPr="0045134E">
        <w:rPr>
          <w:rFonts w:ascii="Times New Roman" w:hAnsi="Times New Roman" w:cs="Times New Roman"/>
          <w:b w:val="0"/>
          <w:spacing w:val="78"/>
          <w:sz w:val="24"/>
          <w:szCs w:val="24"/>
        </w:rPr>
        <w:t xml:space="preserve"> </w:t>
      </w:r>
      <w:r w:rsidRPr="0045134E">
        <w:rPr>
          <w:rFonts w:ascii="Times New Roman" w:hAnsi="Times New Roman" w:cs="Times New Roman"/>
          <w:b w:val="0"/>
          <w:spacing w:val="1"/>
          <w:sz w:val="24"/>
          <w:szCs w:val="24"/>
        </w:rPr>
        <w:t>д</w:t>
      </w:r>
      <w:r w:rsidRPr="0045134E">
        <w:rPr>
          <w:rFonts w:ascii="Times New Roman" w:hAnsi="Times New Roman" w:cs="Times New Roman"/>
          <w:b w:val="0"/>
          <w:spacing w:val="6"/>
          <w:sz w:val="24"/>
          <w:szCs w:val="24"/>
        </w:rPr>
        <w:t>о</w:t>
      </w:r>
      <w:r w:rsidRPr="0045134E">
        <w:rPr>
          <w:rFonts w:ascii="Times New Roman" w:hAnsi="Times New Roman" w:cs="Times New Roman"/>
          <w:b w:val="0"/>
          <w:sz w:val="24"/>
          <w:szCs w:val="24"/>
        </w:rPr>
        <w:t>с</w:t>
      </w:r>
      <w:r w:rsidRPr="0045134E">
        <w:rPr>
          <w:rFonts w:ascii="Times New Roman" w:hAnsi="Times New Roman" w:cs="Times New Roman"/>
          <w:b w:val="0"/>
          <w:spacing w:val="-4"/>
          <w:sz w:val="24"/>
          <w:szCs w:val="24"/>
        </w:rPr>
        <w:t>т</w:t>
      </w:r>
      <w:r w:rsidRPr="0045134E">
        <w:rPr>
          <w:rFonts w:ascii="Times New Roman" w:hAnsi="Times New Roman" w:cs="Times New Roman"/>
          <w:b w:val="0"/>
          <w:sz w:val="24"/>
          <w:szCs w:val="24"/>
        </w:rPr>
        <w:t>о</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нст</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о,</w:t>
      </w:r>
      <w:r w:rsidRPr="0045134E">
        <w:rPr>
          <w:rFonts w:ascii="Times New Roman" w:hAnsi="Times New Roman" w:cs="Times New Roman"/>
          <w:b w:val="0"/>
          <w:spacing w:val="78"/>
          <w:sz w:val="24"/>
          <w:szCs w:val="24"/>
        </w:rPr>
        <w:t xml:space="preserve"> </w:t>
      </w:r>
      <w:r w:rsidRPr="0045134E">
        <w:rPr>
          <w:rFonts w:ascii="Times New Roman" w:hAnsi="Times New Roman" w:cs="Times New Roman"/>
          <w:b w:val="0"/>
          <w:sz w:val="24"/>
          <w:szCs w:val="24"/>
        </w:rPr>
        <w:t>л</w:t>
      </w:r>
      <w:r w:rsidRPr="0045134E">
        <w:rPr>
          <w:rFonts w:ascii="Times New Roman" w:hAnsi="Times New Roman" w:cs="Times New Roman"/>
          <w:b w:val="0"/>
          <w:spacing w:val="-1"/>
          <w:sz w:val="24"/>
          <w:szCs w:val="24"/>
        </w:rPr>
        <w:t>ю</w:t>
      </w:r>
      <w:r w:rsidRPr="0045134E">
        <w:rPr>
          <w:rFonts w:ascii="Times New Roman" w:hAnsi="Times New Roman" w:cs="Times New Roman"/>
          <w:b w:val="0"/>
          <w:sz w:val="24"/>
          <w:szCs w:val="24"/>
        </w:rPr>
        <w:t>б</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вь</w:t>
      </w:r>
      <w:r w:rsidRPr="0045134E">
        <w:rPr>
          <w:rFonts w:ascii="Times New Roman" w:hAnsi="Times New Roman" w:cs="Times New Roman"/>
          <w:b w:val="0"/>
          <w:spacing w:val="74"/>
          <w:sz w:val="24"/>
          <w:szCs w:val="24"/>
        </w:rPr>
        <w:t xml:space="preserve"> </w:t>
      </w:r>
      <w:r w:rsidRPr="0045134E">
        <w:rPr>
          <w:rFonts w:ascii="Times New Roman" w:hAnsi="Times New Roman" w:cs="Times New Roman"/>
          <w:b w:val="0"/>
          <w:sz w:val="24"/>
          <w:szCs w:val="24"/>
        </w:rPr>
        <w:t>к ж</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з</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и</w:t>
      </w:r>
      <w:r w:rsidRPr="0045134E">
        <w:rPr>
          <w:rFonts w:ascii="Times New Roman" w:hAnsi="Times New Roman" w:cs="Times New Roman"/>
          <w:b w:val="0"/>
          <w:spacing w:val="25"/>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29"/>
          <w:sz w:val="24"/>
          <w:szCs w:val="24"/>
        </w:rPr>
        <w:t xml:space="preserve"> </w:t>
      </w:r>
      <w:r w:rsidRPr="0045134E">
        <w:rPr>
          <w:rFonts w:ascii="Times New Roman" w:hAnsi="Times New Roman" w:cs="Times New Roman"/>
          <w:b w:val="0"/>
          <w:sz w:val="24"/>
          <w:szCs w:val="24"/>
        </w:rPr>
        <w:t>че</w:t>
      </w:r>
      <w:r w:rsidRPr="0045134E">
        <w:rPr>
          <w:rFonts w:ascii="Times New Roman" w:hAnsi="Times New Roman" w:cs="Times New Roman"/>
          <w:b w:val="0"/>
          <w:spacing w:val="-2"/>
          <w:sz w:val="24"/>
          <w:szCs w:val="24"/>
        </w:rPr>
        <w:t>л</w:t>
      </w:r>
      <w:r w:rsidRPr="0045134E">
        <w:rPr>
          <w:rFonts w:ascii="Times New Roman" w:hAnsi="Times New Roman" w:cs="Times New Roman"/>
          <w:b w:val="0"/>
          <w:sz w:val="24"/>
          <w:szCs w:val="24"/>
        </w:rPr>
        <w:t>о</w:t>
      </w:r>
      <w:r w:rsidRPr="0045134E">
        <w:rPr>
          <w:rFonts w:ascii="Times New Roman" w:hAnsi="Times New Roman" w:cs="Times New Roman"/>
          <w:b w:val="0"/>
          <w:spacing w:val="-2"/>
          <w:sz w:val="24"/>
          <w:szCs w:val="24"/>
        </w:rPr>
        <w:t>в</w:t>
      </w:r>
      <w:r w:rsidRPr="0045134E">
        <w:rPr>
          <w:rFonts w:ascii="Times New Roman" w:hAnsi="Times New Roman" w:cs="Times New Roman"/>
          <w:b w:val="0"/>
          <w:spacing w:val="-7"/>
          <w:sz w:val="24"/>
          <w:szCs w:val="24"/>
        </w:rPr>
        <w:t>е</w:t>
      </w:r>
      <w:r w:rsidRPr="0045134E">
        <w:rPr>
          <w:rFonts w:ascii="Times New Roman" w:hAnsi="Times New Roman" w:cs="Times New Roman"/>
          <w:b w:val="0"/>
          <w:sz w:val="24"/>
          <w:szCs w:val="24"/>
        </w:rPr>
        <w:t>ч</w:t>
      </w:r>
      <w:r w:rsidRPr="0045134E">
        <w:rPr>
          <w:rFonts w:ascii="Times New Roman" w:hAnsi="Times New Roman" w:cs="Times New Roman"/>
          <w:b w:val="0"/>
          <w:spacing w:val="6"/>
          <w:sz w:val="24"/>
          <w:szCs w:val="24"/>
        </w:rPr>
        <w:t>е</w:t>
      </w:r>
      <w:r w:rsidRPr="0045134E">
        <w:rPr>
          <w:rFonts w:ascii="Times New Roman" w:hAnsi="Times New Roman" w:cs="Times New Roman"/>
          <w:b w:val="0"/>
          <w:sz w:val="24"/>
          <w:szCs w:val="24"/>
        </w:rPr>
        <w:t>с</w:t>
      </w:r>
      <w:r w:rsidRPr="0045134E">
        <w:rPr>
          <w:rFonts w:ascii="Times New Roman" w:hAnsi="Times New Roman" w:cs="Times New Roman"/>
          <w:b w:val="0"/>
          <w:spacing w:val="-1"/>
          <w:sz w:val="24"/>
          <w:szCs w:val="24"/>
        </w:rPr>
        <w:t>т</w:t>
      </w:r>
      <w:r w:rsidRPr="0045134E">
        <w:rPr>
          <w:rFonts w:ascii="Times New Roman" w:hAnsi="Times New Roman" w:cs="Times New Roman"/>
          <w:b w:val="0"/>
          <w:spacing w:val="-8"/>
          <w:sz w:val="24"/>
          <w:szCs w:val="24"/>
        </w:rPr>
        <w:t>в</w:t>
      </w:r>
      <w:r w:rsidRPr="0045134E">
        <w:rPr>
          <w:rFonts w:ascii="Times New Roman" w:hAnsi="Times New Roman" w:cs="Times New Roman"/>
          <w:b w:val="0"/>
          <w:spacing w:val="-33"/>
          <w:sz w:val="24"/>
          <w:szCs w:val="24"/>
        </w:rPr>
        <w:t>у</w:t>
      </w:r>
      <w:r w:rsidRPr="0045134E">
        <w:rPr>
          <w:rFonts w:ascii="Times New Roman" w:hAnsi="Times New Roman" w:cs="Times New Roman"/>
          <w:b w:val="0"/>
          <w:sz w:val="24"/>
          <w:szCs w:val="24"/>
        </w:rPr>
        <w:t>,</w:t>
      </w:r>
      <w:r w:rsidRPr="0045134E">
        <w:rPr>
          <w:rFonts w:ascii="Times New Roman" w:hAnsi="Times New Roman" w:cs="Times New Roman"/>
          <w:b w:val="0"/>
          <w:spacing w:val="27"/>
          <w:sz w:val="24"/>
          <w:szCs w:val="24"/>
        </w:rPr>
        <w:t xml:space="preserve"> </w:t>
      </w:r>
      <w:r w:rsidRPr="0045134E">
        <w:rPr>
          <w:rFonts w:ascii="Times New Roman" w:hAnsi="Times New Roman" w:cs="Times New Roman"/>
          <w:b w:val="0"/>
          <w:spacing w:val="2"/>
          <w:sz w:val="24"/>
          <w:szCs w:val="24"/>
        </w:rPr>
        <w:t>м</w:t>
      </w:r>
      <w:r w:rsidRPr="0045134E">
        <w:rPr>
          <w:rFonts w:ascii="Times New Roman" w:hAnsi="Times New Roman" w:cs="Times New Roman"/>
          <w:b w:val="0"/>
          <w:spacing w:val="-20"/>
          <w:sz w:val="24"/>
          <w:szCs w:val="24"/>
        </w:rPr>
        <w:t>у</w:t>
      </w:r>
      <w:r w:rsidRPr="0045134E">
        <w:rPr>
          <w:rFonts w:ascii="Times New Roman" w:hAnsi="Times New Roman" w:cs="Times New Roman"/>
          <w:b w:val="0"/>
          <w:sz w:val="24"/>
          <w:szCs w:val="24"/>
        </w:rPr>
        <w:t>д</w:t>
      </w:r>
      <w:r w:rsidRPr="0045134E">
        <w:rPr>
          <w:rFonts w:ascii="Times New Roman" w:hAnsi="Times New Roman" w:cs="Times New Roman"/>
          <w:b w:val="0"/>
          <w:spacing w:val="1"/>
          <w:sz w:val="24"/>
          <w:szCs w:val="24"/>
        </w:rPr>
        <w:t>р</w:t>
      </w:r>
      <w:r w:rsidRPr="0045134E">
        <w:rPr>
          <w:rFonts w:ascii="Times New Roman" w:hAnsi="Times New Roman" w:cs="Times New Roman"/>
          <w:b w:val="0"/>
          <w:spacing w:val="6"/>
          <w:sz w:val="24"/>
          <w:szCs w:val="24"/>
        </w:rPr>
        <w:t>о</w:t>
      </w:r>
      <w:r w:rsidRPr="0045134E">
        <w:rPr>
          <w:rFonts w:ascii="Times New Roman" w:hAnsi="Times New Roman" w:cs="Times New Roman"/>
          <w:b w:val="0"/>
          <w:sz w:val="24"/>
          <w:szCs w:val="24"/>
        </w:rPr>
        <w:t>ст</w:t>
      </w:r>
      <w:r w:rsidRPr="0045134E">
        <w:rPr>
          <w:rFonts w:ascii="Times New Roman" w:hAnsi="Times New Roman" w:cs="Times New Roman"/>
          <w:b w:val="0"/>
          <w:spacing w:val="-1"/>
          <w:sz w:val="24"/>
          <w:szCs w:val="24"/>
        </w:rPr>
        <w:t>ь</w:t>
      </w:r>
      <w:r w:rsidRPr="0045134E">
        <w:rPr>
          <w:rFonts w:ascii="Times New Roman" w:hAnsi="Times New Roman" w:cs="Times New Roman"/>
          <w:b w:val="0"/>
          <w:sz w:val="24"/>
          <w:szCs w:val="24"/>
        </w:rPr>
        <w:t>,</w:t>
      </w:r>
      <w:r w:rsidRPr="0045134E">
        <w:rPr>
          <w:rFonts w:ascii="Times New Roman" w:hAnsi="Times New Roman" w:cs="Times New Roman"/>
          <w:b w:val="0"/>
          <w:spacing w:val="27"/>
          <w:sz w:val="24"/>
          <w:szCs w:val="24"/>
        </w:rPr>
        <w:t xml:space="preserve"> </w:t>
      </w:r>
      <w:r w:rsidRPr="0045134E">
        <w:rPr>
          <w:rFonts w:ascii="Times New Roman" w:hAnsi="Times New Roman" w:cs="Times New Roman"/>
          <w:b w:val="0"/>
          <w:sz w:val="24"/>
          <w:szCs w:val="24"/>
        </w:rPr>
        <w:t>с</w:t>
      </w:r>
      <w:r w:rsidRPr="0045134E">
        <w:rPr>
          <w:rFonts w:ascii="Times New Roman" w:hAnsi="Times New Roman" w:cs="Times New Roman"/>
          <w:b w:val="0"/>
          <w:spacing w:val="-1"/>
          <w:sz w:val="24"/>
          <w:szCs w:val="24"/>
        </w:rPr>
        <w:t>п</w:t>
      </w:r>
      <w:r w:rsidRPr="0045134E">
        <w:rPr>
          <w:rFonts w:ascii="Times New Roman" w:hAnsi="Times New Roman" w:cs="Times New Roman"/>
          <w:b w:val="0"/>
          <w:spacing w:val="8"/>
          <w:sz w:val="24"/>
          <w:szCs w:val="24"/>
        </w:rPr>
        <w:t>о</w:t>
      </w:r>
      <w:r w:rsidRPr="0045134E">
        <w:rPr>
          <w:rFonts w:ascii="Times New Roman" w:hAnsi="Times New Roman" w:cs="Times New Roman"/>
          <w:b w:val="0"/>
          <w:spacing w:val="-2"/>
          <w:sz w:val="24"/>
          <w:szCs w:val="24"/>
        </w:rPr>
        <w:t>с</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бн</w:t>
      </w:r>
      <w:r w:rsidRPr="0045134E">
        <w:rPr>
          <w:rFonts w:ascii="Times New Roman" w:hAnsi="Times New Roman" w:cs="Times New Roman"/>
          <w:b w:val="0"/>
          <w:spacing w:val="7"/>
          <w:sz w:val="24"/>
          <w:szCs w:val="24"/>
        </w:rPr>
        <w:t>о</w:t>
      </w:r>
      <w:r w:rsidRPr="0045134E">
        <w:rPr>
          <w:rFonts w:ascii="Times New Roman" w:hAnsi="Times New Roman" w:cs="Times New Roman"/>
          <w:b w:val="0"/>
          <w:sz w:val="24"/>
          <w:szCs w:val="24"/>
        </w:rPr>
        <w:t>сть</w:t>
      </w:r>
      <w:r w:rsidRPr="0045134E">
        <w:rPr>
          <w:rFonts w:ascii="Times New Roman" w:hAnsi="Times New Roman" w:cs="Times New Roman"/>
          <w:b w:val="0"/>
          <w:spacing w:val="27"/>
          <w:sz w:val="24"/>
          <w:szCs w:val="24"/>
        </w:rPr>
        <w:t xml:space="preserve"> </w:t>
      </w:r>
      <w:r w:rsidRPr="0045134E">
        <w:rPr>
          <w:rFonts w:ascii="Times New Roman" w:hAnsi="Times New Roman" w:cs="Times New Roman"/>
          <w:b w:val="0"/>
          <w:sz w:val="24"/>
          <w:szCs w:val="24"/>
        </w:rPr>
        <w:t>к</w:t>
      </w:r>
      <w:r w:rsidRPr="0045134E">
        <w:rPr>
          <w:rFonts w:ascii="Times New Roman" w:hAnsi="Times New Roman" w:cs="Times New Roman"/>
          <w:b w:val="0"/>
          <w:spacing w:val="28"/>
          <w:sz w:val="24"/>
          <w:szCs w:val="24"/>
        </w:rPr>
        <w:t xml:space="preserve"> </w:t>
      </w:r>
      <w:r w:rsidRPr="0045134E">
        <w:rPr>
          <w:rFonts w:ascii="Times New Roman" w:hAnsi="Times New Roman" w:cs="Times New Roman"/>
          <w:b w:val="0"/>
          <w:spacing w:val="-2"/>
          <w:sz w:val="24"/>
          <w:szCs w:val="24"/>
        </w:rPr>
        <w:t>л</w:t>
      </w:r>
      <w:r w:rsidRPr="0045134E">
        <w:rPr>
          <w:rFonts w:ascii="Times New Roman" w:hAnsi="Times New Roman" w:cs="Times New Roman"/>
          <w:b w:val="0"/>
          <w:sz w:val="24"/>
          <w:szCs w:val="24"/>
        </w:rPr>
        <w:t>и</w:t>
      </w:r>
      <w:r w:rsidRPr="0045134E">
        <w:rPr>
          <w:rFonts w:ascii="Times New Roman" w:hAnsi="Times New Roman" w:cs="Times New Roman"/>
          <w:b w:val="0"/>
          <w:spacing w:val="-2"/>
          <w:sz w:val="24"/>
          <w:szCs w:val="24"/>
        </w:rPr>
        <w:t>ч</w:t>
      </w:r>
      <w:r w:rsidRPr="0045134E">
        <w:rPr>
          <w:rFonts w:ascii="Times New Roman" w:hAnsi="Times New Roman" w:cs="Times New Roman"/>
          <w:b w:val="0"/>
          <w:sz w:val="24"/>
          <w:szCs w:val="24"/>
        </w:rPr>
        <w:t>н</w:t>
      </w:r>
      <w:r w:rsidRPr="0045134E">
        <w:rPr>
          <w:rFonts w:ascii="Times New Roman" w:hAnsi="Times New Roman" w:cs="Times New Roman"/>
          <w:b w:val="0"/>
          <w:spacing w:val="8"/>
          <w:sz w:val="24"/>
          <w:szCs w:val="24"/>
        </w:rPr>
        <w:t>о</w:t>
      </w:r>
      <w:r w:rsidRPr="0045134E">
        <w:rPr>
          <w:rFonts w:ascii="Times New Roman" w:hAnsi="Times New Roman" w:cs="Times New Roman"/>
          <w:b w:val="0"/>
          <w:sz w:val="24"/>
          <w:szCs w:val="24"/>
        </w:rPr>
        <w:t>с</w:t>
      </w:r>
      <w:r w:rsidRPr="0045134E">
        <w:rPr>
          <w:rFonts w:ascii="Times New Roman" w:hAnsi="Times New Roman" w:cs="Times New Roman"/>
          <w:b w:val="0"/>
          <w:spacing w:val="-1"/>
          <w:sz w:val="24"/>
          <w:szCs w:val="24"/>
        </w:rPr>
        <w:t>т</w:t>
      </w:r>
      <w:r w:rsidRPr="0045134E">
        <w:rPr>
          <w:rFonts w:ascii="Times New Roman" w:hAnsi="Times New Roman" w:cs="Times New Roman"/>
          <w:b w:val="0"/>
          <w:spacing w:val="-2"/>
          <w:sz w:val="24"/>
          <w:szCs w:val="24"/>
        </w:rPr>
        <w:t>н</w:t>
      </w:r>
      <w:r w:rsidRPr="0045134E">
        <w:rPr>
          <w:rFonts w:ascii="Times New Roman" w:hAnsi="Times New Roman" w:cs="Times New Roman"/>
          <w:b w:val="0"/>
          <w:spacing w:val="-6"/>
          <w:sz w:val="24"/>
          <w:szCs w:val="24"/>
        </w:rPr>
        <w:t>о</w:t>
      </w:r>
      <w:r w:rsidRPr="0045134E">
        <w:rPr>
          <w:rFonts w:ascii="Times New Roman" w:hAnsi="Times New Roman" w:cs="Times New Roman"/>
          <w:b w:val="0"/>
          <w:sz w:val="24"/>
          <w:szCs w:val="24"/>
        </w:rPr>
        <w:t>му</w:t>
      </w:r>
      <w:r w:rsidRPr="0045134E">
        <w:rPr>
          <w:rFonts w:ascii="Times New Roman" w:hAnsi="Times New Roman" w:cs="Times New Roman"/>
          <w:b w:val="0"/>
          <w:spacing w:val="24"/>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28"/>
          <w:sz w:val="24"/>
          <w:szCs w:val="24"/>
        </w:rPr>
        <w:t xml:space="preserve"> </w:t>
      </w:r>
      <w:r w:rsidRPr="0045134E">
        <w:rPr>
          <w:rFonts w:ascii="Times New Roman" w:hAnsi="Times New Roman" w:cs="Times New Roman"/>
          <w:b w:val="0"/>
          <w:spacing w:val="1"/>
          <w:sz w:val="24"/>
          <w:szCs w:val="24"/>
        </w:rPr>
        <w:t>нр</w:t>
      </w:r>
      <w:r w:rsidRPr="0045134E">
        <w:rPr>
          <w:rFonts w:ascii="Times New Roman" w:hAnsi="Times New Roman" w:cs="Times New Roman"/>
          <w:b w:val="0"/>
          <w:sz w:val="24"/>
          <w:szCs w:val="24"/>
        </w:rPr>
        <w:t>а</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ст</w:t>
      </w:r>
      <w:r w:rsidRPr="0045134E">
        <w:rPr>
          <w:rFonts w:ascii="Times New Roman" w:hAnsi="Times New Roman" w:cs="Times New Roman"/>
          <w:b w:val="0"/>
          <w:spacing w:val="-3"/>
          <w:sz w:val="24"/>
          <w:szCs w:val="24"/>
        </w:rPr>
        <w:t>в</w:t>
      </w:r>
      <w:r w:rsidRPr="0045134E">
        <w:rPr>
          <w:rFonts w:ascii="Times New Roman" w:hAnsi="Times New Roman" w:cs="Times New Roman"/>
          <w:b w:val="0"/>
          <w:sz w:val="24"/>
          <w:szCs w:val="24"/>
        </w:rPr>
        <w:t>е</w:t>
      </w:r>
      <w:r w:rsidRPr="0045134E">
        <w:rPr>
          <w:rFonts w:ascii="Times New Roman" w:hAnsi="Times New Roman" w:cs="Times New Roman"/>
          <w:b w:val="0"/>
          <w:spacing w:val="-2"/>
          <w:sz w:val="24"/>
          <w:szCs w:val="24"/>
        </w:rPr>
        <w:t>н</w:t>
      </w:r>
      <w:r w:rsidRPr="0045134E">
        <w:rPr>
          <w:rFonts w:ascii="Times New Roman" w:hAnsi="Times New Roman" w:cs="Times New Roman"/>
          <w:b w:val="0"/>
          <w:sz w:val="24"/>
          <w:szCs w:val="24"/>
        </w:rPr>
        <w:t>н</w:t>
      </w:r>
      <w:r w:rsidRPr="0045134E">
        <w:rPr>
          <w:rFonts w:ascii="Times New Roman" w:hAnsi="Times New Roman" w:cs="Times New Roman"/>
          <w:b w:val="0"/>
          <w:spacing w:val="-5"/>
          <w:sz w:val="24"/>
          <w:szCs w:val="24"/>
        </w:rPr>
        <w:t>о</w:t>
      </w:r>
      <w:r w:rsidRPr="0045134E">
        <w:rPr>
          <w:rFonts w:ascii="Times New Roman" w:hAnsi="Times New Roman" w:cs="Times New Roman"/>
          <w:b w:val="0"/>
          <w:spacing w:val="-2"/>
          <w:sz w:val="24"/>
          <w:szCs w:val="24"/>
        </w:rPr>
        <w:t>м</w:t>
      </w:r>
      <w:r w:rsidRPr="0045134E">
        <w:rPr>
          <w:rFonts w:ascii="Times New Roman" w:hAnsi="Times New Roman" w:cs="Times New Roman"/>
          <w:b w:val="0"/>
          <w:sz w:val="24"/>
          <w:szCs w:val="24"/>
        </w:rPr>
        <w:t>у выбо</w:t>
      </w:r>
      <w:r w:rsidRPr="0045134E">
        <w:rPr>
          <w:rFonts w:ascii="Times New Roman" w:hAnsi="Times New Roman" w:cs="Times New Roman"/>
          <w:b w:val="0"/>
          <w:spacing w:val="-3"/>
          <w:sz w:val="24"/>
          <w:szCs w:val="24"/>
        </w:rPr>
        <w:t>р</w:t>
      </w:r>
      <w:r w:rsidRPr="0045134E">
        <w:rPr>
          <w:rFonts w:ascii="Times New Roman" w:hAnsi="Times New Roman" w:cs="Times New Roman"/>
          <w:b w:val="0"/>
          <w:spacing w:val="-4"/>
          <w:sz w:val="24"/>
          <w:szCs w:val="24"/>
        </w:rPr>
        <w:t>у</w:t>
      </w:r>
      <w:r w:rsidRPr="0045134E">
        <w:rPr>
          <w:rFonts w:ascii="Times New Roman" w:hAnsi="Times New Roman" w:cs="Times New Roman"/>
          <w:b w:val="0"/>
          <w:sz w:val="24"/>
          <w:szCs w:val="24"/>
        </w:rPr>
        <w:t>;</w:t>
      </w:r>
    </w:p>
    <w:p w:rsidR="005C7968" w:rsidRPr="0045134E" w:rsidRDefault="005C7968" w:rsidP="00C434AA">
      <w:pPr>
        <w:spacing w:after="0" w:line="240" w:lineRule="auto"/>
        <w:ind w:right="216" w:firstLine="708"/>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pacing w:val="112"/>
          <w:sz w:val="24"/>
          <w:szCs w:val="24"/>
        </w:rPr>
        <w:t xml:space="preserve"> </w:t>
      </w:r>
      <w:r w:rsidRPr="0045134E">
        <w:rPr>
          <w:rFonts w:ascii="Times New Roman" w:hAnsi="Times New Roman" w:cs="Times New Roman"/>
          <w:b w:val="0"/>
          <w:i/>
          <w:iCs/>
          <w:sz w:val="24"/>
          <w:szCs w:val="24"/>
        </w:rPr>
        <w:t>т</w:t>
      </w:r>
      <w:r w:rsidRPr="0045134E">
        <w:rPr>
          <w:rFonts w:ascii="Times New Roman" w:hAnsi="Times New Roman" w:cs="Times New Roman"/>
          <w:b w:val="0"/>
          <w:i/>
          <w:iCs/>
          <w:spacing w:val="-4"/>
          <w:sz w:val="24"/>
          <w:szCs w:val="24"/>
        </w:rPr>
        <w:t>р</w:t>
      </w:r>
      <w:r w:rsidRPr="0045134E">
        <w:rPr>
          <w:rFonts w:ascii="Times New Roman" w:hAnsi="Times New Roman" w:cs="Times New Roman"/>
          <w:b w:val="0"/>
          <w:i/>
          <w:iCs/>
          <w:sz w:val="24"/>
          <w:szCs w:val="24"/>
        </w:rPr>
        <w:t>уд</w:t>
      </w:r>
      <w:r w:rsidRPr="0045134E">
        <w:rPr>
          <w:rFonts w:ascii="Times New Roman" w:hAnsi="Times New Roman" w:cs="Times New Roman"/>
          <w:b w:val="0"/>
          <w:spacing w:val="111"/>
          <w:sz w:val="24"/>
          <w:szCs w:val="24"/>
        </w:rPr>
        <w:t xml:space="preserve"> </w:t>
      </w:r>
      <w:r w:rsidRPr="0045134E">
        <w:rPr>
          <w:rFonts w:ascii="Times New Roman" w:hAnsi="Times New Roman" w:cs="Times New Roman"/>
          <w:b w:val="0"/>
          <w:i/>
          <w:iCs/>
          <w:sz w:val="24"/>
          <w:szCs w:val="24"/>
        </w:rPr>
        <w:t>и</w:t>
      </w:r>
      <w:r w:rsidRPr="0045134E">
        <w:rPr>
          <w:rFonts w:ascii="Times New Roman" w:hAnsi="Times New Roman" w:cs="Times New Roman"/>
          <w:b w:val="0"/>
          <w:spacing w:val="113"/>
          <w:sz w:val="24"/>
          <w:szCs w:val="24"/>
        </w:rPr>
        <w:t xml:space="preserve"> </w:t>
      </w:r>
      <w:r w:rsidRPr="0045134E">
        <w:rPr>
          <w:rFonts w:ascii="Times New Roman" w:hAnsi="Times New Roman" w:cs="Times New Roman"/>
          <w:b w:val="0"/>
          <w:i/>
          <w:iCs/>
          <w:sz w:val="24"/>
          <w:szCs w:val="24"/>
        </w:rPr>
        <w:t>т</w:t>
      </w:r>
      <w:r w:rsidRPr="0045134E">
        <w:rPr>
          <w:rFonts w:ascii="Times New Roman" w:hAnsi="Times New Roman" w:cs="Times New Roman"/>
          <w:b w:val="0"/>
          <w:i/>
          <w:iCs/>
          <w:spacing w:val="-4"/>
          <w:sz w:val="24"/>
          <w:szCs w:val="24"/>
        </w:rPr>
        <w:t>в</w:t>
      </w:r>
      <w:r w:rsidRPr="0045134E">
        <w:rPr>
          <w:rFonts w:ascii="Times New Roman" w:hAnsi="Times New Roman" w:cs="Times New Roman"/>
          <w:b w:val="0"/>
          <w:i/>
          <w:iCs/>
          <w:sz w:val="24"/>
          <w:szCs w:val="24"/>
        </w:rPr>
        <w:t>о</w:t>
      </w:r>
      <w:r w:rsidRPr="0045134E">
        <w:rPr>
          <w:rFonts w:ascii="Times New Roman" w:hAnsi="Times New Roman" w:cs="Times New Roman"/>
          <w:b w:val="0"/>
          <w:i/>
          <w:iCs/>
          <w:spacing w:val="-3"/>
          <w:sz w:val="24"/>
          <w:szCs w:val="24"/>
        </w:rPr>
        <w:t>р</w:t>
      </w:r>
      <w:r w:rsidRPr="0045134E">
        <w:rPr>
          <w:rFonts w:ascii="Times New Roman" w:hAnsi="Times New Roman" w:cs="Times New Roman"/>
          <w:b w:val="0"/>
          <w:i/>
          <w:iCs/>
          <w:sz w:val="24"/>
          <w:szCs w:val="24"/>
        </w:rPr>
        <w:t>ч</w:t>
      </w:r>
      <w:r w:rsidRPr="0045134E">
        <w:rPr>
          <w:rFonts w:ascii="Times New Roman" w:hAnsi="Times New Roman" w:cs="Times New Roman"/>
          <w:b w:val="0"/>
          <w:i/>
          <w:iCs/>
          <w:spacing w:val="-4"/>
          <w:sz w:val="24"/>
          <w:szCs w:val="24"/>
        </w:rPr>
        <w:t>е</w:t>
      </w:r>
      <w:r w:rsidRPr="0045134E">
        <w:rPr>
          <w:rFonts w:ascii="Times New Roman" w:hAnsi="Times New Roman" w:cs="Times New Roman"/>
          <w:b w:val="0"/>
          <w:i/>
          <w:iCs/>
          <w:spacing w:val="-3"/>
          <w:sz w:val="24"/>
          <w:szCs w:val="24"/>
        </w:rPr>
        <w:t>с</w:t>
      </w:r>
      <w:r w:rsidRPr="0045134E">
        <w:rPr>
          <w:rFonts w:ascii="Times New Roman" w:hAnsi="Times New Roman" w:cs="Times New Roman"/>
          <w:b w:val="0"/>
          <w:i/>
          <w:iCs/>
          <w:spacing w:val="-1"/>
          <w:sz w:val="24"/>
          <w:szCs w:val="24"/>
        </w:rPr>
        <w:t>т</w:t>
      </w:r>
      <w:r w:rsidRPr="0045134E">
        <w:rPr>
          <w:rFonts w:ascii="Times New Roman" w:hAnsi="Times New Roman" w:cs="Times New Roman"/>
          <w:b w:val="0"/>
          <w:i/>
          <w:iCs/>
          <w:spacing w:val="-4"/>
          <w:sz w:val="24"/>
          <w:szCs w:val="24"/>
        </w:rPr>
        <w:t>в</w:t>
      </w:r>
      <w:r w:rsidRPr="0045134E">
        <w:rPr>
          <w:rFonts w:ascii="Times New Roman" w:hAnsi="Times New Roman" w:cs="Times New Roman"/>
          <w:b w:val="0"/>
          <w:i/>
          <w:iCs/>
          <w:sz w:val="24"/>
          <w:szCs w:val="24"/>
        </w:rPr>
        <w:t>о</w:t>
      </w:r>
      <w:r w:rsidRPr="0045134E">
        <w:rPr>
          <w:rFonts w:ascii="Times New Roman" w:hAnsi="Times New Roman" w:cs="Times New Roman"/>
          <w:b w:val="0"/>
          <w:spacing w:val="114"/>
          <w:sz w:val="24"/>
          <w:szCs w:val="24"/>
        </w:rPr>
        <w:t xml:space="preserve"> </w:t>
      </w:r>
      <w:r w:rsidRPr="0045134E">
        <w:rPr>
          <w:rFonts w:ascii="Times New Roman" w:hAnsi="Times New Roman" w:cs="Times New Roman"/>
          <w:b w:val="0"/>
          <w:sz w:val="24"/>
          <w:szCs w:val="24"/>
        </w:rPr>
        <w:t>-</w:t>
      </w:r>
      <w:r w:rsidRPr="0045134E">
        <w:rPr>
          <w:rFonts w:ascii="Times New Roman" w:hAnsi="Times New Roman" w:cs="Times New Roman"/>
          <w:b w:val="0"/>
          <w:spacing w:val="115"/>
          <w:sz w:val="24"/>
          <w:szCs w:val="24"/>
        </w:rPr>
        <w:t xml:space="preserve"> </w:t>
      </w:r>
      <w:r w:rsidRPr="0045134E">
        <w:rPr>
          <w:rFonts w:ascii="Times New Roman" w:hAnsi="Times New Roman" w:cs="Times New Roman"/>
          <w:b w:val="0"/>
          <w:spacing w:val="-2"/>
          <w:sz w:val="24"/>
          <w:szCs w:val="24"/>
        </w:rPr>
        <w:t>у</w:t>
      </w:r>
      <w:r w:rsidRPr="0045134E">
        <w:rPr>
          <w:rFonts w:ascii="Times New Roman" w:hAnsi="Times New Roman" w:cs="Times New Roman"/>
          <w:b w:val="0"/>
          <w:spacing w:val="-6"/>
          <w:sz w:val="24"/>
          <w:szCs w:val="24"/>
        </w:rPr>
        <w:t>в</w:t>
      </w:r>
      <w:r w:rsidRPr="0045134E">
        <w:rPr>
          <w:rFonts w:ascii="Times New Roman" w:hAnsi="Times New Roman" w:cs="Times New Roman"/>
          <w:b w:val="0"/>
          <w:sz w:val="24"/>
          <w:szCs w:val="24"/>
        </w:rPr>
        <w:t>а</w:t>
      </w:r>
      <w:r w:rsidRPr="0045134E">
        <w:rPr>
          <w:rFonts w:ascii="Times New Roman" w:hAnsi="Times New Roman" w:cs="Times New Roman"/>
          <w:b w:val="0"/>
          <w:spacing w:val="-4"/>
          <w:sz w:val="24"/>
          <w:szCs w:val="24"/>
        </w:rPr>
        <w:t>ж</w:t>
      </w:r>
      <w:r w:rsidRPr="0045134E">
        <w:rPr>
          <w:rFonts w:ascii="Times New Roman" w:hAnsi="Times New Roman" w:cs="Times New Roman"/>
          <w:b w:val="0"/>
          <w:sz w:val="24"/>
          <w:szCs w:val="24"/>
        </w:rPr>
        <w:t>ение</w:t>
      </w:r>
      <w:r w:rsidRPr="0045134E">
        <w:rPr>
          <w:rFonts w:ascii="Times New Roman" w:hAnsi="Times New Roman" w:cs="Times New Roman"/>
          <w:b w:val="0"/>
          <w:spacing w:val="113"/>
          <w:sz w:val="24"/>
          <w:szCs w:val="24"/>
        </w:rPr>
        <w:t xml:space="preserve"> </w:t>
      </w:r>
      <w:r w:rsidRPr="0045134E">
        <w:rPr>
          <w:rFonts w:ascii="Times New Roman" w:hAnsi="Times New Roman" w:cs="Times New Roman"/>
          <w:b w:val="0"/>
          <w:sz w:val="24"/>
          <w:szCs w:val="24"/>
        </w:rPr>
        <w:t>к</w:t>
      </w:r>
      <w:r w:rsidRPr="0045134E">
        <w:rPr>
          <w:rFonts w:ascii="Times New Roman" w:hAnsi="Times New Roman" w:cs="Times New Roman"/>
          <w:b w:val="0"/>
          <w:spacing w:val="112"/>
          <w:sz w:val="24"/>
          <w:szCs w:val="24"/>
        </w:rPr>
        <w:t xml:space="preserve"> </w:t>
      </w:r>
      <w:r w:rsidRPr="0045134E">
        <w:rPr>
          <w:rFonts w:ascii="Times New Roman" w:hAnsi="Times New Roman" w:cs="Times New Roman"/>
          <w:b w:val="0"/>
          <w:spacing w:val="2"/>
          <w:sz w:val="24"/>
          <w:szCs w:val="24"/>
        </w:rPr>
        <w:t>т</w:t>
      </w:r>
      <w:r w:rsidRPr="0045134E">
        <w:rPr>
          <w:rFonts w:ascii="Times New Roman" w:hAnsi="Times New Roman" w:cs="Times New Roman"/>
          <w:b w:val="0"/>
          <w:sz w:val="24"/>
          <w:szCs w:val="24"/>
        </w:rPr>
        <w:t>р</w:t>
      </w:r>
      <w:r w:rsidRPr="0045134E">
        <w:rPr>
          <w:rFonts w:ascii="Times New Roman" w:hAnsi="Times New Roman" w:cs="Times New Roman"/>
          <w:b w:val="0"/>
          <w:spacing w:val="-21"/>
          <w:sz w:val="24"/>
          <w:szCs w:val="24"/>
        </w:rPr>
        <w:t>у</w:t>
      </w:r>
      <w:r w:rsidRPr="0045134E">
        <w:rPr>
          <w:rFonts w:ascii="Times New Roman" w:hAnsi="Times New Roman" w:cs="Times New Roman"/>
          <w:b w:val="0"/>
          <w:spacing w:val="2"/>
          <w:sz w:val="24"/>
          <w:szCs w:val="24"/>
        </w:rPr>
        <w:t>д</w:t>
      </w:r>
      <w:r w:rsidRPr="0045134E">
        <w:rPr>
          <w:rFonts w:ascii="Times New Roman" w:hAnsi="Times New Roman" w:cs="Times New Roman"/>
          <w:b w:val="0"/>
          <w:spacing w:val="-31"/>
          <w:sz w:val="24"/>
          <w:szCs w:val="24"/>
        </w:rPr>
        <w:t>у</w:t>
      </w:r>
      <w:r w:rsidRPr="0045134E">
        <w:rPr>
          <w:rFonts w:ascii="Times New Roman" w:hAnsi="Times New Roman" w:cs="Times New Roman"/>
          <w:b w:val="0"/>
          <w:sz w:val="24"/>
          <w:szCs w:val="24"/>
        </w:rPr>
        <w:t>,</w:t>
      </w:r>
      <w:r w:rsidRPr="0045134E">
        <w:rPr>
          <w:rFonts w:ascii="Times New Roman" w:hAnsi="Times New Roman" w:cs="Times New Roman"/>
          <w:b w:val="0"/>
          <w:spacing w:val="110"/>
          <w:sz w:val="24"/>
          <w:szCs w:val="24"/>
        </w:rPr>
        <w:t xml:space="preserve"> </w:t>
      </w:r>
      <w:r w:rsidRPr="0045134E">
        <w:rPr>
          <w:rFonts w:ascii="Times New Roman" w:hAnsi="Times New Roman" w:cs="Times New Roman"/>
          <w:b w:val="0"/>
          <w:sz w:val="24"/>
          <w:szCs w:val="24"/>
        </w:rPr>
        <w:t>т</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о</w:t>
      </w:r>
      <w:r w:rsidRPr="0045134E">
        <w:rPr>
          <w:rFonts w:ascii="Times New Roman" w:hAnsi="Times New Roman" w:cs="Times New Roman"/>
          <w:b w:val="0"/>
          <w:spacing w:val="-5"/>
          <w:sz w:val="24"/>
          <w:szCs w:val="24"/>
        </w:rPr>
        <w:t>р</w:t>
      </w:r>
      <w:r w:rsidRPr="0045134E">
        <w:rPr>
          <w:rFonts w:ascii="Times New Roman" w:hAnsi="Times New Roman" w:cs="Times New Roman"/>
          <w:b w:val="0"/>
          <w:sz w:val="24"/>
          <w:szCs w:val="24"/>
        </w:rPr>
        <w:t>ч</w:t>
      </w:r>
      <w:r w:rsidRPr="0045134E">
        <w:rPr>
          <w:rFonts w:ascii="Times New Roman" w:hAnsi="Times New Roman" w:cs="Times New Roman"/>
          <w:b w:val="0"/>
          <w:spacing w:val="6"/>
          <w:sz w:val="24"/>
          <w:szCs w:val="24"/>
        </w:rPr>
        <w:t>е</w:t>
      </w:r>
      <w:r w:rsidRPr="0045134E">
        <w:rPr>
          <w:rFonts w:ascii="Times New Roman" w:hAnsi="Times New Roman" w:cs="Times New Roman"/>
          <w:b w:val="0"/>
          <w:sz w:val="24"/>
          <w:szCs w:val="24"/>
        </w:rPr>
        <w:t>ст</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о</w:t>
      </w:r>
      <w:r w:rsidRPr="0045134E">
        <w:rPr>
          <w:rFonts w:ascii="Times New Roman" w:hAnsi="Times New Roman" w:cs="Times New Roman"/>
          <w:b w:val="0"/>
          <w:spacing w:val="110"/>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113"/>
          <w:sz w:val="24"/>
          <w:szCs w:val="24"/>
        </w:rPr>
        <w:t xml:space="preserve"> </w:t>
      </w:r>
      <w:r w:rsidRPr="0045134E">
        <w:rPr>
          <w:rFonts w:ascii="Times New Roman" w:hAnsi="Times New Roman" w:cs="Times New Roman"/>
          <w:b w:val="0"/>
          <w:sz w:val="24"/>
          <w:szCs w:val="24"/>
        </w:rPr>
        <w:t>с</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з</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д</w:t>
      </w:r>
      <w:r w:rsidRPr="0045134E">
        <w:rPr>
          <w:rFonts w:ascii="Times New Roman" w:hAnsi="Times New Roman" w:cs="Times New Roman"/>
          <w:b w:val="0"/>
          <w:spacing w:val="-1"/>
          <w:sz w:val="24"/>
          <w:szCs w:val="24"/>
        </w:rPr>
        <w:t>а</w:t>
      </w:r>
      <w:r w:rsidRPr="0045134E">
        <w:rPr>
          <w:rFonts w:ascii="Times New Roman" w:hAnsi="Times New Roman" w:cs="Times New Roman"/>
          <w:b w:val="0"/>
          <w:sz w:val="24"/>
          <w:szCs w:val="24"/>
        </w:rPr>
        <w:t>ние, цел</w:t>
      </w:r>
      <w:r w:rsidRPr="0045134E">
        <w:rPr>
          <w:rFonts w:ascii="Times New Roman" w:hAnsi="Times New Roman" w:cs="Times New Roman"/>
          <w:b w:val="0"/>
          <w:spacing w:val="-7"/>
          <w:sz w:val="24"/>
          <w:szCs w:val="24"/>
        </w:rPr>
        <w:t>е</w:t>
      </w:r>
      <w:r w:rsidRPr="0045134E">
        <w:rPr>
          <w:rFonts w:ascii="Times New Roman" w:hAnsi="Times New Roman" w:cs="Times New Roman"/>
          <w:b w:val="0"/>
          <w:spacing w:val="-3"/>
          <w:sz w:val="24"/>
          <w:szCs w:val="24"/>
        </w:rPr>
        <w:t>у</w:t>
      </w:r>
      <w:r w:rsidRPr="0045134E">
        <w:rPr>
          <w:rFonts w:ascii="Times New Roman" w:hAnsi="Times New Roman" w:cs="Times New Roman"/>
          <w:b w:val="0"/>
          <w:sz w:val="24"/>
          <w:szCs w:val="24"/>
        </w:rPr>
        <w:t>с</w:t>
      </w:r>
      <w:r w:rsidRPr="0045134E">
        <w:rPr>
          <w:rFonts w:ascii="Times New Roman" w:hAnsi="Times New Roman" w:cs="Times New Roman"/>
          <w:b w:val="0"/>
          <w:spacing w:val="1"/>
          <w:sz w:val="24"/>
          <w:szCs w:val="24"/>
        </w:rPr>
        <w:t>т</w:t>
      </w:r>
      <w:r w:rsidRPr="0045134E">
        <w:rPr>
          <w:rFonts w:ascii="Times New Roman" w:hAnsi="Times New Roman" w:cs="Times New Roman"/>
          <w:b w:val="0"/>
          <w:sz w:val="24"/>
          <w:szCs w:val="24"/>
        </w:rPr>
        <w:t>ремлённ</w:t>
      </w:r>
      <w:r w:rsidRPr="0045134E">
        <w:rPr>
          <w:rFonts w:ascii="Times New Roman" w:hAnsi="Times New Roman" w:cs="Times New Roman"/>
          <w:b w:val="0"/>
          <w:spacing w:val="7"/>
          <w:sz w:val="24"/>
          <w:szCs w:val="24"/>
        </w:rPr>
        <w:t>о</w:t>
      </w:r>
      <w:r w:rsidRPr="0045134E">
        <w:rPr>
          <w:rFonts w:ascii="Times New Roman" w:hAnsi="Times New Roman" w:cs="Times New Roman"/>
          <w:b w:val="0"/>
          <w:sz w:val="24"/>
          <w:szCs w:val="24"/>
        </w:rPr>
        <w:t>с</w:t>
      </w:r>
      <w:r w:rsidRPr="0045134E">
        <w:rPr>
          <w:rFonts w:ascii="Times New Roman" w:hAnsi="Times New Roman" w:cs="Times New Roman"/>
          <w:b w:val="0"/>
          <w:spacing w:val="2"/>
          <w:sz w:val="24"/>
          <w:szCs w:val="24"/>
        </w:rPr>
        <w:t>т</w:t>
      </w:r>
      <w:r w:rsidRPr="0045134E">
        <w:rPr>
          <w:rFonts w:ascii="Times New Roman" w:hAnsi="Times New Roman" w:cs="Times New Roman"/>
          <w:b w:val="0"/>
          <w:sz w:val="24"/>
          <w:szCs w:val="24"/>
        </w:rPr>
        <w:t>ь</w:t>
      </w:r>
      <w:r w:rsidRPr="0045134E">
        <w:rPr>
          <w:rFonts w:ascii="Times New Roman" w:hAnsi="Times New Roman" w:cs="Times New Roman"/>
          <w:b w:val="0"/>
          <w:spacing w:val="-2"/>
          <w:sz w:val="24"/>
          <w:szCs w:val="24"/>
        </w:rPr>
        <w:t xml:space="preserve"> </w:t>
      </w:r>
      <w:r w:rsidRPr="0045134E">
        <w:rPr>
          <w:rFonts w:ascii="Times New Roman" w:hAnsi="Times New Roman" w:cs="Times New Roman"/>
          <w:b w:val="0"/>
          <w:sz w:val="24"/>
          <w:szCs w:val="24"/>
        </w:rPr>
        <w:t>и нас</w:t>
      </w:r>
      <w:r w:rsidRPr="0045134E">
        <w:rPr>
          <w:rFonts w:ascii="Times New Roman" w:hAnsi="Times New Roman" w:cs="Times New Roman"/>
          <w:b w:val="0"/>
          <w:spacing w:val="-5"/>
          <w:sz w:val="24"/>
          <w:szCs w:val="24"/>
        </w:rPr>
        <w:t>т</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й</w:t>
      </w:r>
      <w:r w:rsidRPr="0045134E">
        <w:rPr>
          <w:rFonts w:ascii="Times New Roman" w:hAnsi="Times New Roman" w:cs="Times New Roman"/>
          <w:b w:val="0"/>
          <w:spacing w:val="-1"/>
          <w:sz w:val="24"/>
          <w:szCs w:val="24"/>
        </w:rPr>
        <w:t>ч</w:t>
      </w:r>
      <w:r w:rsidRPr="0045134E">
        <w:rPr>
          <w:rFonts w:ascii="Times New Roman" w:hAnsi="Times New Roman" w:cs="Times New Roman"/>
          <w:b w:val="0"/>
          <w:sz w:val="24"/>
          <w:szCs w:val="24"/>
        </w:rPr>
        <w:t>и</w:t>
      </w:r>
      <w:r w:rsidRPr="0045134E">
        <w:rPr>
          <w:rFonts w:ascii="Times New Roman" w:hAnsi="Times New Roman" w:cs="Times New Roman"/>
          <w:b w:val="0"/>
          <w:spacing w:val="-2"/>
          <w:sz w:val="24"/>
          <w:szCs w:val="24"/>
        </w:rPr>
        <w:t>в</w:t>
      </w:r>
      <w:r w:rsidRPr="0045134E">
        <w:rPr>
          <w:rFonts w:ascii="Times New Roman" w:hAnsi="Times New Roman" w:cs="Times New Roman"/>
          <w:b w:val="0"/>
          <w:spacing w:val="4"/>
          <w:sz w:val="24"/>
          <w:szCs w:val="24"/>
        </w:rPr>
        <w:t>о</w:t>
      </w:r>
      <w:r w:rsidRPr="0045134E">
        <w:rPr>
          <w:rFonts w:ascii="Times New Roman" w:hAnsi="Times New Roman" w:cs="Times New Roman"/>
          <w:b w:val="0"/>
          <w:sz w:val="24"/>
          <w:szCs w:val="24"/>
        </w:rPr>
        <w:t>сть,</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pacing w:val="1"/>
          <w:sz w:val="24"/>
          <w:szCs w:val="24"/>
        </w:rPr>
        <w:t>т</w:t>
      </w:r>
      <w:r w:rsidRPr="0045134E">
        <w:rPr>
          <w:rFonts w:ascii="Times New Roman" w:hAnsi="Times New Roman" w:cs="Times New Roman"/>
          <w:b w:val="0"/>
          <w:spacing w:val="-3"/>
          <w:sz w:val="24"/>
          <w:szCs w:val="24"/>
        </w:rPr>
        <w:t>р</w:t>
      </w:r>
      <w:r w:rsidRPr="0045134E">
        <w:rPr>
          <w:rFonts w:ascii="Times New Roman" w:hAnsi="Times New Roman" w:cs="Times New Roman"/>
          <w:b w:val="0"/>
          <w:spacing w:val="-20"/>
          <w:sz w:val="24"/>
          <w:szCs w:val="24"/>
        </w:rPr>
        <w:t>у</w:t>
      </w:r>
      <w:r w:rsidRPr="0045134E">
        <w:rPr>
          <w:rFonts w:ascii="Times New Roman" w:hAnsi="Times New Roman" w:cs="Times New Roman"/>
          <w:b w:val="0"/>
          <w:sz w:val="24"/>
          <w:szCs w:val="24"/>
        </w:rPr>
        <w:t>д</w:t>
      </w:r>
      <w:r w:rsidRPr="0045134E">
        <w:rPr>
          <w:rFonts w:ascii="Times New Roman" w:hAnsi="Times New Roman" w:cs="Times New Roman"/>
          <w:b w:val="0"/>
          <w:spacing w:val="-3"/>
          <w:sz w:val="24"/>
          <w:szCs w:val="24"/>
        </w:rPr>
        <w:t>о</w:t>
      </w:r>
      <w:r w:rsidRPr="0045134E">
        <w:rPr>
          <w:rFonts w:ascii="Times New Roman" w:hAnsi="Times New Roman" w:cs="Times New Roman"/>
          <w:b w:val="0"/>
          <w:spacing w:val="-1"/>
          <w:sz w:val="24"/>
          <w:szCs w:val="24"/>
        </w:rPr>
        <w:t>лю</w:t>
      </w:r>
      <w:r w:rsidRPr="0045134E">
        <w:rPr>
          <w:rFonts w:ascii="Times New Roman" w:hAnsi="Times New Roman" w:cs="Times New Roman"/>
          <w:b w:val="0"/>
          <w:sz w:val="24"/>
          <w:szCs w:val="24"/>
        </w:rPr>
        <w:t>б</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е;</w:t>
      </w:r>
    </w:p>
    <w:p w:rsidR="005C7968" w:rsidRPr="0045134E" w:rsidRDefault="005C7968" w:rsidP="00C434AA">
      <w:pPr>
        <w:spacing w:after="0" w:line="240" w:lineRule="auto"/>
        <w:ind w:right="219" w:firstLine="708"/>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pacing w:val="71"/>
          <w:sz w:val="24"/>
          <w:szCs w:val="24"/>
        </w:rPr>
        <w:t xml:space="preserve"> </w:t>
      </w:r>
      <w:r w:rsidRPr="0045134E">
        <w:rPr>
          <w:rFonts w:ascii="Times New Roman" w:hAnsi="Times New Roman" w:cs="Times New Roman"/>
          <w:b w:val="0"/>
          <w:i/>
          <w:iCs/>
          <w:sz w:val="24"/>
          <w:szCs w:val="24"/>
        </w:rPr>
        <w:t>н</w:t>
      </w:r>
      <w:r w:rsidRPr="0045134E">
        <w:rPr>
          <w:rFonts w:ascii="Times New Roman" w:hAnsi="Times New Roman" w:cs="Times New Roman"/>
          <w:b w:val="0"/>
          <w:i/>
          <w:iCs/>
          <w:spacing w:val="-3"/>
          <w:sz w:val="24"/>
          <w:szCs w:val="24"/>
        </w:rPr>
        <w:t>а</w:t>
      </w:r>
      <w:r w:rsidRPr="0045134E">
        <w:rPr>
          <w:rFonts w:ascii="Times New Roman" w:hAnsi="Times New Roman" w:cs="Times New Roman"/>
          <w:b w:val="0"/>
          <w:i/>
          <w:iCs/>
          <w:sz w:val="24"/>
          <w:szCs w:val="24"/>
        </w:rPr>
        <w:t>у</w:t>
      </w:r>
      <w:r w:rsidRPr="0045134E">
        <w:rPr>
          <w:rFonts w:ascii="Times New Roman" w:hAnsi="Times New Roman" w:cs="Times New Roman"/>
          <w:b w:val="0"/>
          <w:i/>
          <w:iCs/>
          <w:spacing w:val="-8"/>
          <w:sz w:val="24"/>
          <w:szCs w:val="24"/>
        </w:rPr>
        <w:t>к</w:t>
      </w:r>
      <w:r w:rsidRPr="0045134E">
        <w:rPr>
          <w:rFonts w:ascii="Times New Roman" w:hAnsi="Times New Roman" w:cs="Times New Roman"/>
          <w:b w:val="0"/>
          <w:i/>
          <w:iCs/>
          <w:sz w:val="24"/>
          <w:szCs w:val="24"/>
        </w:rPr>
        <w:t>а</w:t>
      </w:r>
      <w:r w:rsidRPr="0045134E">
        <w:rPr>
          <w:rFonts w:ascii="Times New Roman" w:hAnsi="Times New Roman" w:cs="Times New Roman"/>
          <w:b w:val="0"/>
          <w:spacing w:val="71"/>
          <w:sz w:val="24"/>
          <w:szCs w:val="24"/>
        </w:rPr>
        <w:t xml:space="preserve"> </w:t>
      </w:r>
      <w:r w:rsidRPr="0045134E">
        <w:rPr>
          <w:rFonts w:ascii="Times New Roman" w:hAnsi="Times New Roman" w:cs="Times New Roman"/>
          <w:b w:val="0"/>
          <w:sz w:val="24"/>
          <w:szCs w:val="24"/>
        </w:rPr>
        <w:t>-</w:t>
      </w:r>
      <w:r w:rsidRPr="0045134E">
        <w:rPr>
          <w:rFonts w:ascii="Times New Roman" w:hAnsi="Times New Roman" w:cs="Times New Roman"/>
          <w:b w:val="0"/>
          <w:spacing w:val="70"/>
          <w:sz w:val="24"/>
          <w:szCs w:val="24"/>
        </w:rPr>
        <w:t xml:space="preserve"> </w:t>
      </w:r>
      <w:r w:rsidRPr="0045134E">
        <w:rPr>
          <w:rFonts w:ascii="Times New Roman" w:hAnsi="Times New Roman" w:cs="Times New Roman"/>
          <w:b w:val="0"/>
          <w:sz w:val="24"/>
          <w:szCs w:val="24"/>
        </w:rPr>
        <w:t>ц</w:t>
      </w:r>
      <w:r w:rsidRPr="0045134E">
        <w:rPr>
          <w:rFonts w:ascii="Times New Roman" w:hAnsi="Times New Roman" w:cs="Times New Roman"/>
          <w:b w:val="0"/>
          <w:spacing w:val="-1"/>
          <w:sz w:val="24"/>
          <w:szCs w:val="24"/>
        </w:rPr>
        <w:t>е</w:t>
      </w:r>
      <w:r w:rsidRPr="0045134E">
        <w:rPr>
          <w:rFonts w:ascii="Times New Roman" w:hAnsi="Times New Roman" w:cs="Times New Roman"/>
          <w:b w:val="0"/>
          <w:sz w:val="24"/>
          <w:szCs w:val="24"/>
        </w:rPr>
        <w:t>н</w:t>
      </w:r>
      <w:r w:rsidRPr="0045134E">
        <w:rPr>
          <w:rFonts w:ascii="Times New Roman" w:hAnsi="Times New Roman" w:cs="Times New Roman"/>
          <w:b w:val="0"/>
          <w:spacing w:val="-1"/>
          <w:sz w:val="24"/>
          <w:szCs w:val="24"/>
        </w:rPr>
        <w:t>н</w:t>
      </w:r>
      <w:r w:rsidRPr="0045134E">
        <w:rPr>
          <w:rFonts w:ascii="Times New Roman" w:hAnsi="Times New Roman" w:cs="Times New Roman"/>
          <w:b w:val="0"/>
          <w:spacing w:val="7"/>
          <w:sz w:val="24"/>
          <w:szCs w:val="24"/>
        </w:rPr>
        <w:t>о</w:t>
      </w:r>
      <w:r w:rsidRPr="0045134E">
        <w:rPr>
          <w:rFonts w:ascii="Times New Roman" w:hAnsi="Times New Roman" w:cs="Times New Roman"/>
          <w:b w:val="0"/>
          <w:sz w:val="24"/>
          <w:szCs w:val="24"/>
        </w:rPr>
        <w:t>сть</w:t>
      </w:r>
      <w:r w:rsidRPr="0045134E">
        <w:rPr>
          <w:rFonts w:ascii="Times New Roman" w:hAnsi="Times New Roman" w:cs="Times New Roman"/>
          <w:b w:val="0"/>
          <w:spacing w:val="68"/>
          <w:sz w:val="24"/>
          <w:szCs w:val="24"/>
        </w:rPr>
        <w:t xml:space="preserve"> </w:t>
      </w:r>
      <w:r w:rsidRPr="0045134E">
        <w:rPr>
          <w:rFonts w:ascii="Times New Roman" w:hAnsi="Times New Roman" w:cs="Times New Roman"/>
          <w:b w:val="0"/>
          <w:sz w:val="24"/>
          <w:szCs w:val="24"/>
        </w:rPr>
        <w:t>знания,</w:t>
      </w:r>
      <w:r w:rsidRPr="0045134E">
        <w:rPr>
          <w:rFonts w:ascii="Times New Roman" w:hAnsi="Times New Roman" w:cs="Times New Roman"/>
          <w:b w:val="0"/>
          <w:spacing w:val="71"/>
          <w:sz w:val="24"/>
          <w:szCs w:val="24"/>
        </w:rPr>
        <w:t xml:space="preserve"> </w:t>
      </w:r>
      <w:r w:rsidRPr="0045134E">
        <w:rPr>
          <w:rFonts w:ascii="Times New Roman" w:hAnsi="Times New Roman" w:cs="Times New Roman"/>
          <w:b w:val="0"/>
          <w:sz w:val="24"/>
          <w:szCs w:val="24"/>
        </w:rPr>
        <w:t>ст</w:t>
      </w:r>
      <w:r w:rsidRPr="0045134E">
        <w:rPr>
          <w:rFonts w:ascii="Times New Roman" w:hAnsi="Times New Roman" w:cs="Times New Roman"/>
          <w:b w:val="0"/>
          <w:spacing w:val="1"/>
          <w:sz w:val="24"/>
          <w:szCs w:val="24"/>
        </w:rPr>
        <w:t>р</w:t>
      </w:r>
      <w:r w:rsidRPr="0045134E">
        <w:rPr>
          <w:rFonts w:ascii="Times New Roman" w:hAnsi="Times New Roman" w:cs="Times New Roman"/>
          <w:b w:val="0"/>
          <w:sz w:val="24"/>
          <w:szCs w:val="24"/>
        </w:rPr>
        <w:t>емл</w:t>
      </w:r>
      <w:r w:rsidRPr="0045134E">
        <w:rPr>
          <w:rFonts w:ascii="Times New Roman" w:hAnsi="Times New Roman" w:cs="Times New Roman"/>
          <w:b w:val="0"/>
          <w:spacing w:val="-2"/>
          <w:sz w:val="24"/>
          <w:szCs w:val="24"/>
        </w:rPr>
        <w:t>е</w:t>
      </w:r>
      <w:r w:rsidRPr="0045134E">
        <w:rPr>
          <w:rFonts w:ascii="Times New Roman" w:hAnsi="Times New Roman" w:cs="Times New Roman"/>
          <w:b w:val="0"/>
          <w:sz w:val="24"/>
          <w:szCs w:val="24"/>
        </w:rPr>
        <w:t>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е</w:t>
      </w:r>
      <w:r w:rsidRPr="0045134E">
        <w:rPr>
          <w:rFonts w:ascii="Times New Roman" w:hAnsi="Times New Roman" w:cs="Times New Roman"/>
          <w:b w:val="0"/>
          <w:spacing w:val="71"/>
          <w:sz w:val="24"/>
          <w:szCs w:val="24"/>
        </w:rPr>
        <w:t xml:space="preserve"> </w:t>
      </w:r>
      <w:r w:rsidRPr="0045134E">
        <w:rPr>
          <w:rFonts w:ascii="Times New Roman" w:hAnsi="Times New Roman" w:cs="Times New Roman"/>
          <w:b w:val="0"/>
          <w:sz w:val="24"/>
          <w:szCs w:val="24"/>
        </w:rPr>
        <w:t>к</w:t>
      </w:r>
      <w:r w:rsidRPr="0045134E">
        <w:rPr>
          <w:rFonts w:ascii="Times New Roman" w:hAnsi="Times New Roman" w:cs="Times New Roman"/>
          <w:b w:val="0"/>
          <w:spacing w:val="71"/>
          <w:sz w:val="24"/>
          <w:szCs w:val="24"/>
        </w:rPr>
        <w:t xml:space="preserve"> </w:t>
      </w:r>
      <w:r w:rsidRPr="0045134E">
        <w:rPr>
          <w:rFonts w:ascii="Times New Roman" w:hAnsi="Times New Roman" w:cs="Times New Roman"/>
          <w:b w:val="0"/>
          <w:sz w:val="24"/>
          <w:szCs w:val="24"/>
        </w:rPr>
        <w:t>поз</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а</w:t>
      </w:r>
      <w:r w:rsidRPr="0045134E">
        <w:rPr>
          <w:rFonts w:ascii="Times New Roman" w:hAnsi="Times New Roman" w:cs="Times New Roman"/>
          <w:b w:val="0"/>
          <w:spacing w:val="-2"/>
          <w:sz w:val="24"/>
          <w:szCs w:val="24"/>
        </w:rPr>
        <w:t>н</w:t>
      </w:r>
      <w:r w:rsidRPr="0045134E">
        <w:rPr>
          <w:rFonts w:ascii="Times New Roman" w:hAnsi="Times New Roman" w:cs="Times New Roman"/>
          <w:b w:val="0"/>
          <w:sz w:val="24"/>
          <w:szCs w:val="24"/>
        </w:rPr>
        <w:t>ию</w:t>
      </w:r>
      <w:r w:rsidRPr="0045134E">
        <w:rPr>
          <w:rFonts w:ascii="Times New Roman" w:hAnsi="Times New Roman" w:cs="Times New Roman"/>
          <w:b w:val="0"/>
          <w:spacing w:val="70"/>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70"/>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1"/>
          <w:sz w:val="24"/>
          <w:szCs w:val="24"/>
        </w:rPr>
        <w:t>с</w:t>
      </w:r>
      <w:r w:rsidRPr="0045134E">
        <w:rPr>
          <w:rFonts w:ascii="Times New Roman" w:hAnsi="Times New Roman" w:cs="Times New Roman"/>
          <w:b w:val="0"/>
          <w:sz w:val="24"/>
          <w:szCs w:val="24"/>
        </w:rPr>
        <w:t>тине,</w:t>
      </w:r>
      <w:r w:rsidRPr="0045134E">
        <w:rPr>
          <w:rFonts w:ascii="Times New Roman" w:hAnsi="Times New Roman" w:cs="Times New Roman"/>
          <w:b w:val="0"/>
          <w:spacing w:val="69"/>
          <w:sz w:val="24"/>
          <w:szCs w:val="24"/>
        </w:rPr>
        <w:t xml:space="preserve"> </w:t>
      </w:r>
      <w:r w:rsidRPr="0045134E">
        <w:rPr>
          <w:rFonts w:ascii="Times New Roman" w:hAnsi="Times New Roman" w:cs="Times New Roman"/>
          <w:b w:val="0"/>
          <w:sz w:val="24"/>
          <w:szCs w:val="24"/>
        </w:rPr>
        <w:t>н</w:t>
      </w:r>
      <w:r w:rsidRPr="0045134E">
        <w:rPr>
          <w:rFonts w:ascii="Times New Roman" w:hAnsi="Times New Roman" w:cs="Times New Roman"/>
          <w:b w:val="0"/>
          <w:spacing w:val="-13"/>
          <w:sz w:val="24"/>
          <w:szCs w:val="24"/>
        </w:rPr>
        <w:t>а</w:t>
      </w:r>
      <w:r w:rsidRPr="0045134E">
        <w:rPr>
          <w:rFonts w:ascii="Times New Roman" w:hAnsi="Times New Roman" w:cs="Times New Roman"/>
          <w:b w:val="0"/>
          <w:spacing w:val="-4"/>
          <w:sz w:val="24"/>
          <w:szCs w:val="24"/>
        </w:rPr>
        <w:t>у</w:t>
      </w:r>
      <w:r w:rsidRPr="0045134E">
        <w:rPr>
          <w:rFonts w:ascii="Times New Roman" w:hAnsi="Times New Roman" w:cs="Times New Roman"/>
          <w:b w:val="0"/>
          <w:sz w:val="24"/>
          <w:szCs w:val="24"/>
        </w:rPr>
        <w:t>ч</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 xml:space="preserve">ая </w:t>
      </w:r>
      <w:r w:rsidRPr="0045134E">
        <w:rPr>
          <w:rFonts w:ascii="Times New Roman" w:hAnsi="Times New Roman" w:cs="Times New Roman"/>
          <w:b w:val="0"/>
          <w:spacing w:val="-4"/>
          <w:sz w:val="24"/>
          <w:szCs w:val="24"/>
        </w:rPr>
        <w:t>к</w:t>
      </w:r>
      <w:r w:rsidRPr="0045134E">
        <w:rPr>
          <w:rFonts w:ascii="Times New Roman" w:hAnsi="Times New Roman" w:cs="Times New Roman"/>
          <w:b w:val="0"/>
          <w:sz w:val="24"/>
          <w:szCs w:val="24"/>
        </w:rPr>
        <w:t>а</w:t>
      </w:r>
      <w:r w:rsidRPr="0045134E">
        <w:rPr>
          <w:rFonts w:ascii="Times New Roman" w:hAnsi="Times New Roman" w:cs="Times New Roman"/>
          <w:b w:val="0"/>
          <w:spacing w:val="-3"/>
          <w:sz w:val="24"/>
          <w:szCs w:val="24"/>
        </w:rPr>
        <w:t>р</w:t>
      </w:r>
      <w:r w:rsidRPr="0045134E">
        <w:rPr>
          <w:rFonts w:ascii="Times New Roman" w:hAnsi="Times New Roman" w:cs="Times New Roman"/>
          <w:b w:val="0"/>
          <w:sz w:val="24"/>
          <w:szCs w:val="24"/>
        </w:rPr>
        <w:t>т</w:t>
      </w:r>
      <w:r w:rsidRPr="0045134E">
        <w:rPr>
          <w:rFonts w:ascii="Times New Roman" w:hAnsi="Times New Roman" w:cs="Times New Roman"/>
          <w:b w:val="0"/>
          <w:spacing w:val="-2"/>
          <w:sz w:val="24"/>
          <w:szCs w:val="24"/>
        </w:rPr>
        <w:t>и</w:t>
      </w:r>
      <w:r w:rsidRPr="0045134E">
        <w:rPr>
          <w:rFonts w:ascii="Times New Roman" w:hAnsi="Times New Roman" w:cs="Times New Roman"/>
          <w:b w:val="0"/>
          <w:sz w:val="24"/>
          <w:szCs w:val="24"/>
        </w:rPr>
        <w:t>на м</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р</w:t>
      </w:r>
      <w:r w:rsidRPr="0045134E">
        <w:rPr>
          <w:rFonts w:ascii="Times New Roman" w:hAnsi="Times New Roman" w:cs="Times New Roman"/>
          <w:b w:val="0"/>
          <w:spacing w:val="-2"/>
          <w:sz w:val="24"/>
          <w:szCs w:val="24"/>
        </w:rPr>
        <w:t>а</w:t>
      </w:r>
      <w:r w:rsidRPr="0045134E">
        <w:rPr>
          <w:rFonts w:ascii="Times New Roman" w:hAnsi="Times New Roman" w:cs="Times New Roman"/>
          <w:b w:val="0"/>
          <w:sz w:val="24"/>
          <w:szCs w:val="24"/>
        </w:rPr>
        <w:t>;</w:t>
      </w:r>
    </w:p>
    <w:p w:rsidR="005C7968" w:rsidRPr="0045134E" w:rsidRDefault="005C7968" w:rsidP="00C434AA">
      <w:pPr>
        <w:spacing w:after="0" w:line="240" w:lineRule="auto"/>
        <w:ind w:right="268" w:firstLine="708"/>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pacing w:val="6"/>
          <w:sz w:val="24"/>
          <w:szCs w:val="24"/>
        </w:rPr>
        <w:t xml:space="preserve"> </w:t>
      </w:r>
      <w:r w:rsidRPr="0045134E">
        <w:rPr>
          <w:rFonts w:ascii="Times New Roman" w:hAnsi="Times New Roman" w:cs="Times New Roman"/>
          <w:b w:val="0"/>
          <w:i/>
          <w:iCs/>
          <w:sz w:val="24"/>
          <w:szCs w:val="24"/>
        </w:rPr>
        <w:t>тр</w:t>
      </w:r>
      <w:r w:rsidRPr="0045134E">
        <w:rPr>
          <w:rFonts w:ascii="Times New Roman" w:hAnsi="Times New Roman" w:cs="Times New Roman"/>
          <w:b w:val="0"/>
          <w:i/>
          <w:iCs/>
          <w:spacing w:val="1"/>
          <w:sz w:val="24"/>
          <w:szCs w:val="24"/>
        </w:rPr>
        <w:t>а</w:t>
      </w:r>
      <w:r w:rsidRPr="0045134E">
        <w:rPr>
          <w:rFonts w:ascii="Times New Roman" w:hAnsi="Times New Roman" w:cs="Times New Roman"/>
          <w:b w:val="0"/>
          <w:i/>
          <w:iCs/>
          <w:spacing w:val="-2"/>
          <w:sz w:val="24"/>
          <w:szCs w:val="24"/>
        </w:rPr>
        <w:t>д</w:t>
      </w:r>
      <w:r w:rsidRPr="0045134E">
        <w:rPr>
          <w:rFonts w:ascii="Times New Roman" w:hAnsi="Times New Roman" w:cs="Times New Roman"/>
          <w:b w:val="0"/>
          <w:i/>
          <w:iCs/>
          <w:sz w:val="24"/>
          <w:szCs w:val="24"/>
        </w:rPr>
        <w:t>иц</w:t>
      </w:r>
      <w:r w:rsidRPr="0045134E">
        <w:rPr>
          <w:rFonts w:ascii="Times New Roman" w:hAnsi="Times New Roman" w:cs="Times New Roman"/>
          <w:b w:val="0"/>
          <w:i/>
          <w:iCs/>
          <w:spacing w:val="-1"/>
          <w:sz w:val="24"/>
          <w:szCs w:val="24"/>
        </w:rPr>
        <w:t>и</w:t>
      </w:r>
      <w:r w:rsidRPr="0045134E">
        <w:rPr>
          <w:rFonts w:ascii="Times New Roman" w:hAnsi="Times New Roman" w:cs="Times New Roman"/>
          <w:b w:val="0"/>
          <w:i/>
          <w:iCs/>
          <w:sz w:val="24"/>
          <w:szCs w:val="24"/>
        </w:rPr>
        <w:t>онные</w:t>
      </w:r>
      <w:r w:rsidRPr="0045134E">
        <w:rPr>
          <w:rFonts w:ascii="Times New Roman" w:hAnsi="Times New Roman" w:cs="Times New Roman"/>
          <w:b w:val="0"/>
          <w:spacing w:val="6"/>
          <w:sz w:val="24"/>
          <w:szCs w:val="24"/>
        </w:rPr>
        <w:t xml:space="preserve"> </w:t>
      </w:r>
      <w:r w:rsidRPr="0045134E">
        <w:rPr>
          <w:rFonts w:ascii="Times New Roman" w:hAnsi="Times New Roman" w:cs="Times New Roman"/>
          <w:b w:val="0"/>
          <w:i/>
          <w:iCs/>
          <w:sz w:val="24"/>
          <w:szCs w:val="24"/>
        </w:rPr>
        <w:t>р</w:t>
      </w:r>
      <w:r w:rsidRPr="0045134E">
        <w:rPr>
          <w:rFonts w:ascii="Times New Roman" w:hAnsi="Times New Roman" w:cs="Times New Roman"/>
          <w:b w:val="0"/>
          <w:i/>
          <w:iCs/>
          <w:spacing w:val="-8"/>
          <w:sz w:val="24"/>
          <w:szCs w:val="24"/>
        </w:rPr>
        <w:t>е</w:t>
      </w:r>
      <w:r w:rsidRPr="0045134E">
        <w:rPr>
          <w:rFonts w:ascii="Times New Roman" w:hAnsi="Times New Roman" w:cs="Times New Roman"/>
          <w:b w:val="0"/>
          <w:i/>
          <w:iCs/>
          <w:spacing w:val="-3"/>
          <w:sz w:val="24"/>
          <w:szCs w:val="24"/>
        </w:rPr>
        <w:t>л</w:t>
      </w:r>
      <w:r w:rsidRPr="0045134E">
        <w:rPr>
          <w:rFonts w:ascii="Times New Roman" w:hAnsi="Times New Roman" w:cs="Times New Roman"/>
          <w:b w:val="0"/>
          <w:i/>
          <w:iCs/>
          <w:sz w:val="24"/>
          <w:szCs w:val="24"/>
        </w:rPr>
        <w:t>игии</w:t>
      </w:r>
      <w:r w:rsidRPr="0045134E">
        <w:rPr>
          <w:rFonts w:ascii="Times New Roman" w:hAnsi="Times New Roman" w:cs="Times New Roman"/>
          <w:b w:val="0"/>
          <w:spacing w:val="11"/>
          <w:sz w:val="24"/>
          <w:szCs w:val="24"/>
        </w:rPr>
        <w:t xml:space="preserve"> </w:t>
      </w:r>
      <w:r w:rsidRPr="0045134E">
        <w:rPr>
          <w:rFonts w:ascii="Times New Roman" w:hAnsi="Times New Roman" w:cs="Times New Roman"/>
          <w:b w:val="0"/>
          <w:sz w:val="24"/>
          <w:szCs w:val="24"/>
        </w:rPr>
        <w:t>-</w:t>
      </w:r>
      <w:r w:rsidRPr="0045134E">
        <w:rPr>
          <w:rFonts w:ascii="Times New Roman" w:hAnsi="Times New Roman" w:cs="Times New Roman"/>
          <w:b w:val="0"/>
          <w:spacing w:val="4"/>
          <w:sz w:val="24"/>
          <w:szCs w:val="24"/>
        </w:rPr>
        <w:t xml:space="preserve"> </w:t>
      </w:r>
      <w:r w:rsidRPr="0045134E">
        <w:rPr>
          <w:rFonts w:ascii="Times New Roman" w:hAnsi="Times New Roman" w:cs="Times New Roman"/>
          <w:b w:val="0"/>
          <w:spacing w:val="1"/>
          <w:sz w:val="24"/>
          <w:szCs w:val="24"/>
        </w:rPr>
        <w:t>пр</w:t>
      </w:r>
      <w:r w:rsidRPr="0045134E">
        <w:rPr>
          <w:rFonts w:ascii="Times New Roman" w:hAnsi="Times New Roman" w:cs="Times New Roman"/>
          <w:b w:val="0"/>
          <w:spacing w:val="-6"/>
          <w:sz w:val="24"/>
          <w:szCs w:val="24"/>
        </w:rPr>
        <w:t>е</w:t>
      </w:r>
      <w:r w:rsidRPr="0045134E">
        <w:rPr>
          <w:rFonts w:ascii="Times New Roman" w:hAnsi="Times New Roman" w:cs="Times New Roman"/>
          <w:b w:val="0"/>
          <w:sz w:val="24"/>
          <w:szCs w:val="24"/>
        </w:rPr>
        <w:t>дс</w:t>
      </w:r>
      <w:r w:rsidRPr="0045134E">
        <w:rPr>
          <w:rFonts w:ascii="Times New Roman" w:hAnsi="Times New Roman" w:cs="Times New Roman"/>
          <w:b w:val="0"/>
          <w:spacing w:val="1"/>
          <w:sz w:val="24"/>
          <w:szCs w:val="24"/>
        </w:rPr>
        <w:t>т</w:t>
      </w:r>
      <w:r w:rsidRPr="0045134E">
        <w:rPr>
          <w:rFonts w:ascii="Times New Roman" w:hAnsi="Times New Roman" w:cs="Times New Roman"/>
          <w:b w:val="0"/>
          <w:sz w:val="24"/>
          <w:szCs w:val="24"/>
        </w:rPr>
        <w:t>а</w:t>
      </w:r>
      <w:r w:rsidRPr="0045134E">
        <w:rPr>
          <w:rFonts w:ascii="Times New Roman" w:hAnsi="Times New Roman" w:cs="Times New Roman"/>
          <w:b w:val="0"/>
          <w:spacing w:val="-4"/>
          <w:sz w:val="24"/>
          <w:szCs w:val="24"/>
        </w:rPr>
        <w:t>в</w:t>
      </w:r>
      <w:r w:rsidRPr="0045134E">
        <w:rPr>
          <w:rFonts w:ascii="Times New Roman" w:hAnsi="Times New Roman" w:cs="Times New Roman"/>
          <w:b w:val="0"/>
          <w:spacing w:val="-1"/>
          <w:sz w:val="24"/>
          <w:szCs w:val="24"/>
        </w:rPr>
        <w:t>л</w:t>
      </w:r>
      <w:r w:rsidRPr="0045134E">
        <w:rPr>
          <w:rFonts w:ascii="Times New Roman" w:hAnsi="Times New Roman" w:cs="Times New Roman"/>
          <w:b w:val="0"/>
          <w:sz w:val="24"/>
          <w:szCs w:val="24"/>
        </w:rPr>
        <w:t>ения</w:t>
      </w:r>
      <w:r w:rsidRPr="0045134E">
        <w:rPr>
          <w:rFonts w:ascii="Times New Roman" w:hAnsi="Times New Roman" w:cs="Times New Roman"/>
          <w:b w:val="0"/>
          <w:spacing w:val="6"/>
          <w:sz w:val="24"/>
          <w:szCs w:val="24"/>
        </w:rPr>
        <w:t xml:space="preserve"> </w:t>
      </w:r>
      <w:r w:rsidRPr="0045134E">
        <w:rPr>
          <w:rFonts w:ascii="Times New Roman" w:hAnsi="Times New Roman" w:cs="Times New Roman"/>
          <w:b w:val="0"/>
          <w:sz w:val="24"/>
          <w:szCs w:val="24"/>
        </w:rPr>
        <w:t>о</w:t>
      </w:r>
      <w:r w:rsidRPr="0045134E">
        <w:rPr>
          <w:rFonts w:ascii="Times New Roman" w:hAnsi="Times New Roman" w:cs="Times New Roman"/>
          <w:b w:val="0"/>
          <w:spacing w:val="7"/>
          <w:sz w:val="24"/>
          <w:szCs w:val="24"/>
        </w:rPr>
        <w:t xml:space="preserve"> </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ере,</w:t>
      </w:r>
      <w:r w:rsidRPr="0045134E">
        <w:rPr>
          <w:rFonts w:ascii="Times New Roman" w:hAnsi="Times New Roman" w:cs="Times New Roman"/>
          <w:b w:val="0"/>
          <w:spacing w:val="7"/>
          <w:sz w:val="24"/>
          <w:szCs w:val="24"/>
        </w:rPr>
        <w:t xml:space="preserve"> </w:t>
      </w:r>
      <w:r w:rsidRPr="0045134E">
        <w:rPr>
          <w:rFonts w:ascii="Times New Roman" w:hAnsi="Times New Roman" w:cs="Times New Roman"/>
          <w:b w:val="0"/>
          <w:sz w:val="24"/>
          <w:szCs w:val="24"/>
        </w:rPr>
        <w:t>д</w:t>
      </w:r>
      <w:r w:rsidRPr="0045134E">
        <w:rPr>
          <w:rFonts w:ascii="Times New Roman" w:hAnsi="Times New Roman" w:cs="Times New Roman"/>
          <w:b w:val="0"/>
          <w:spacing w:val="-2"/>
          <w:sz w:val="24"/>
          <w:szCs w:val="24"/>
        </w:rPr>
        <w:t>у</w:t>
      </w:r>
      <w:r w:rsidRPr="0045134E">
        <w:rPr>
          <w:rFonts w:ascii="Times New Roman" w:hAnsi="Times New Roman" w:cs="Times New Roman"/>
          <w:b w:val="0"/>
          <w:spacing w:val="-11"/>
          <w:sz w:val="24"/>
          <w:szCs w:val="24"/>
        </w:rPr>
        <w:t>х</w:t>
      </w:r>
      <w:r w:rsidRPr="0045134E">
        <w:rPr>
          <w:rFonts w:ascii="Times New Roman" w:hAnsi="Times New Roman" w:cs="Times New Roman"/>
          <w:b w:val="0"/>
          <w:sz w:val="24"/>
          <w:szCs w:val="24"/>
        </w:rPr>
        <w:t>ов</w:t>
      </w:r>
      <w:r w:rsidRPr="0045134E">
        <w:rPr>
          <w:rFonts w:ascii="Times New Roman" w:hAnsi="Times New Roman" w:cs="Times New Roman"/>
          <w:b w:val="0"/>
          <w:spacing w:val="-1"/>
          <w:sz w:val="24"/>
          <w:szCs w:val="24"/>
        </w:rPr>
        <w:t>н</w:t>
      </w:r>
      <w:r w:rsidRPr="0045134E">
        <w:rPr>
          <w:rFonts w:ascii="Times New Roman" w:hAnsi="Times New Roman" w:cs="Times New Roman"/>
          <w:b w:val="0"/>
          <w:spacing w:val="7"/>
          <w:sz w:val="24"/>
          <w:szCs w:val="24"/>
        </w:rPr>
        <w:t>о</w:t>
      </w:r>
      <w:r w:rsidRPr="0045134E">
        <w:rPr>
          <w:rFonts w:ascii="Times New Roman" w:hAnsi="Times New Roman" w:cs="Times New Roman"/>
          <w:b w:val="0"/>
          <w:sz w:val="24"/>
          <w:szCs w:val="24"/>
        </w:rPr>
        <w:t>с</w:t>
      </w:r>
      <w:r w:rsidRPr="0045134E">
        <w:rPr>
          <w:rFonts w:ascii="Times New Roman" w:hAnsi="Times New Roman" w:cs="Times New Roman"/>
          <w:b w:val="0"/>
          <w:spacing w:val="-1"/>
          <w:sz w:val="24"/>
          <w:szCs w:val="24"/>
        </w:rPr>
        <w:t>т</w:t>
      </w:r>
      <w:r w:rsidRPr="0045134E">
        <w:rPr>
          <w:rFonts w:ascii="Times New Roman" w:hAnsi="Times New Roman" w:cs="Times New Roman"/>
          <w:b w:val="0"/>
          <w:sz w:val="24"/>
          <w:szCs w:val="24"/>
        </w:rPr>
        <w:t>и,</w:t>
      </w:r>
      <w:r w:rsidRPr="0045134E">
        <w:rPr>
          <w:rFonts w:ascii="Times New Roman" w:hAnsi="Times New Roman" w:cs="Times New Roman"/>
          <w:b w:val="0"/>
          <w:spacing w:val="5"/>
          <w:sz w:val="24"/>
          <w:szCs w:val="24"/>
        </w:rPr>
        <w:t xml:space="preserve"> </w:t>
      </w:r>
      <w:r w:rsidRPr="0045134E">
        <w:rPr>
          <w:rFonts w:ascii="Times New Roman" w:hAnsi="Times New Roman" w:cs="Times New Roman"/>
          <w:b w:val="0"/>
          <w:spacing w:val="1"/>
          <w:sz w:val="24"/>
          <w:szCs w:val="24"/>
        </w:rPr>
        <w:t>р</w:t>
      </w:r>
      <w:r w:rsidRPr="0045134E">
        <w:rPr>
          <w:rFonts w:ascii="Times New Roman" w:hAnsi="Times New Roman" w:cs="Times New Roman"/>
          <w:b w:val="0"/>
          <w:sz w:val="24"/>
          <w:szCs w:val="24"/>
        </w:rPr>
        <w:t>ели</w:t>
      </w:r>
      <w:r w:rsidRPr="0045134E">
        <w:rPr>
          <w:rFonts w:ascii="Times New Roman" w:hAnsi="Times New Roman" w:cs="Times New Roman"/>
          <w:b w:val="0"/>
          <w:spacing w:val="-1"/>
          <w:sz w:val="24"/>
          <w:szCs w:val="24"/>
        </w:rPr>
        <w:t>г</w:t>
      </w:r>
      <w:r w:rsidRPr="0045134E">
        <w:rPr>
          <w:rFonts w:ascii="Times New Roman" w:hAnsi="Times New Roman" w:cs="Times New Roman"/>
          <w:b w:val="0"/>
          <w:spacing w:val="-2"/>
          <w:sz w:val="24"/>
          <w:szCs w:val="24"/>
        </w:rPr>
        <w:t>и</w:t>
      </w:r>
      <w:r w:rsidRPr="0045134E">
        <w:rPr>
          <w:rFonts w:ascii="Times New Roman" w:hAnsi="Times New Roman" w:cs="Times New Roman"/>
          <w:b w:val="0"/>
          <w:sz w:val="24"/>
          <w:szCs w:val="24"/>
        </w:rPr>
        <w:t>оз</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ой ж</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з</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и</w:t>
      </w:r>
      <w:r w:rsidRPr="0045134E">
        <w:rPr>
          <w:rFonts w:ascii="Times New Roman" w:hAnsi="Times New Roman" w:cs="Times New Roman"/>
          <w:b w:val="0"/>
          <w:spacing w:val="198"/>
          <w:sz w:val="24"/>
          <w:szCs w:val="24"/>
        </w:rPr>
        <w:t xml:space="preserve"> </w:t>
      </w:r>
      <w:r w:rsidRPr="0045134E">
        <w:rPr>
          <w:rFonts w:ascii="Times New Roman" w:hAnsi="Times New Roman" w:cs="Times New Roman"/>
          <w:b w:val="0"/>
          <w:sz w:val="24"/>
          <w:szCs w:val="24"/>
        </w:rPr>
        <w:t>чело</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е</w:t>
      </w:r>
      <w:r w:rsidRPr="0045134E">
        <w:rPr>
          <w:rFonts w:ascii="Times New Roman" w:hAnsi="Times New Roman" w:cs="Times New Roman"/>
          <w:b w:val="0"/>
          <w:spacing w:val="-4"/>
          <w:sz w:val="24"/>
          <w:szCs w:val="24"/>
        </w:rPr>
        <w:t>к</w:t>
      </w:r>
      <w:r w:rsidRPr="0045134E">
        <w:rPr>
          <w:rFonts w:ascii="Times New Roman" w:hAnsi="Times New Roman" w:cs="Times New Roman"/>
          <w:b w:val="0"/>
          <w:sz w:val="24"/>
          <w:szCs w:val="24"/>
        </w:rPr>
        <w:t>а,</w:t>
      </w:r>
      <w:r w:rsidRPr="0045134E">
        <w:rPr>
          <w:rFonts w:ascii="Times New Roman" w:hAnsi="Times New Roman" w:cs="Times New Roman"/>
          <w:b w:val="0"/>
          <w:spacing w:val="195"/>
          <w:sz w:val="24"/>
          <w:szCs w:val="24"/>
        </w:rPr>
        <w:t xml:space="preserve"> </w:t>
      </w:r>
      <w:r w:rsidRPr="0045134E">
        <w:rPr>
          <w:rFonts w:ascii="Times New Roman" w:hAnsi="Times New Roman" w:cs="Times New Roman"/>
          <w:b w:val="0"/>
          <w:sz w:val="24"/>
          <w:szCs w:val="24"/>
        </w:rPr>
        <w:t>цен</w:t>
      </w:r>
      <w:r w:rsidRPr="0045134E">
        <w:rPr>
          <w:rFonts w:ascii="Times New Roman" w:hAnsi="Times New Roman" w:cs="Times New Roman"/>
          <w:b w:val="0"/>
          <w:spacing w:val="-1"/>
          <w:sz w:val="24"/>
          <w:szCs w:val="24"/>
        </w:rPr>
        <w:t>н</w:t>
      </w:r>
      <w:r w:rsidRPr="0045134E">
        <w:rPr>
          <w:rFonts w:ascii="Times New Roman" w:hAnsi="Times New Roman" w:cs="Times New Roman"/>
          <w:b w:val="0"/>
          <w:spacing w:val="7"/>
          <w:sz w:val="24"/>
          <w:szCs w:val="24"/>
        </w:rPr>
        <w:t>о</w:t>
      </w:r>
      <w:r w:rsidRPr="0045134E">
        <w:rPr>
          <w:rFonts w:ascii="Times New Roman" w:hAnsi="Times New Roman" w:cs="Times New Roman"/>
          <w:b w:val="0"/>
          <w:sz w:val="24"/>
          <w:szCs w:val="24"/>
        </w:rPr>
        <w:t>сти</w:t>
      </w:r>
      <w:r w:rsidRPr="0045134E">
        <w:rPr>
          <w:rFonts w:ascii="Times New Roman" w:hAnsi="Times New Roman" w:cs="Times New Roman"/>
          <w:b w:val="0"/>
          <w:spacing w:val="197"/>
          <w:sz w:val="24"/>
          <w:szCs w:val="24"/>
        </w:rPr>
        <w:t xml:space="preserve"> </w:t>
      </w:r>
      <w:r w:rsidRPr="0045134E">
        <w:rPr>
          <w:rFonts w:ascii="Times New Roman" w:hAnsi="Times New Roman" w:cs="Times New Roman"/>
          <w:b w:val="0"/>
          <w:spacing w:val="1"/>
          <w:sz w:val="24"/>
          <w:szCs w:val="24"/>
        </w:rPr>
        <w:t>р</w:t>
      </w:r>
      <w:r w:rsidRPr="0045134E">
        <w:rPr>
          <w:rFonts w:ascii="Times New Roman" w:hAnsi="Times New Roman" w:cs="Times New Roman"/>
          <w:b w:val="0"/>
          <w:sz w:val="24"/>
          <w:szCs w:val="24"/>
        </w:rPr>
        <w:t>ели</w:t>
      </w:r>
      <w:r w:rsidRPr="0045134E">
        <w:rPr>
          <w:rFonts w:ascii="Times New Roman" w:hAnsi="Times New Roman" w:cs="Times New Roman"/>
          <w:b w:val="0"/>
          <w:spacing w:val="-2"/>
          <w:sz w:val="24"/>
          <w:szCs w:val="24"/>
        </w:rPr>
        <w:t>г</w:t>
      </w:r>
      <w:r w:rsidRPr="0045134E">
        <w:rPr>
          <w:rFonts w:ascii="Times New Roman" w:hAnsi="Times New Roman" w:cs="Times New Roman"/>
          <w:b w:val="0"/>
          <w:sz w:val="24"/>
          <w:szCs w:val="24"/>
        </w:rPr>
        <w:t>иозно</w:t>
      </w:r>
      <w:r w:rsidRPr="0045134E">
        <w:rPr>
          <w:rFonts w:ascii="Times New Roman" w:hAnsi="Times New Roman" w:cs="Times New Roman"/>
          <w:b w:val="0"/>
          <w:spacing w:val="-8"/>
          <w:sz w:val="24"/>
          <w:szCs w:val="24"/>
        </w:rPr>
        <w:t>г</w:t>
      </w:r>
      <w:r w:rsidRPr="0045134E">
        <w:rPr>
          <w:rFonts w:ascii="Times New Roman" w:hAnsi="Times New Roman" w:cs="Times New Roman"/>
          <w:b w:val="0"/>
          <w:sz w:val="24"/>
          <w:szCs w:val="24"/>
        </w:rPr>
        <w:t>о</w:t>
      </w:r>
      <w:r w:rsidRPr="0045134E">
        <w:rPr>
          <w:rFonts w:ascii="Times New Roman" w:hAnsi="Times New Roman" w:cs="Times New Roman"/>
          <w:b w:val="0"/>
          <w:spacing w:val="198"/>
          <w:sz w:val="24"/>
          <w:szCs w:val="24"/>
        </w:rPr>
        <w:t xml:space="preserve"> </w:t>
      </w:r>
      <w:r w:rsidRPr="0045134E">
        <w:rPr>
          <w:rFonts w:ascii="Times New Roman" w:hAnsi="Times New Roman" w:cs="Times New Roman"/>
          <w:b w:val="0"/>
          <w:sz w:val="24"/>
          <w:szCs w:val="24"/>
        </w:rPr>
        <w:t>м</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р</w:t>
      </w:r>
      <w:r w:rsidRPr="0045134E">
        <w:rPr>
          <w:rFonts w:ascii="Times New Roman" w:hAnsi="Times New Roman" w:cs="Times New Roman"/>
          <w:b w:val="0"/>
          <w:spacing w:val="1"/>
          <w:sz w:val="24"/>
          <w:szCs w:val="24"/>
        </w:rPr>
        <w:t>о</w:t>
      </w:r>
      <w:r w:rsidRPr="0045134E">
        <w:rPr>
          <w:rFonts w:ascii="Times New Roman" w:hAnsi="Times New Roman" w:cs="Times New Roman"/>
          <w:b w:val="0"/>
          <w:spacing w:val="-4"/>
          <w:sz w:val="24"/>
          <w:szCs w:val="24"/>
        </w:rPr>
        <w:t>в</w:t>
      </w:r>
      <w:r w:rsidRPr="0045134E">
        <w:rPr>
          <w:rFonts w:ascii="Times New Roman" w:hAnsi="Times New Roman" w:cs="Times New Roman"/>
          <w:b w:val="0"/>
          <w:sz w:val="24"/>
          <w:szCs w:val="24"/>
        </w:rPr>
        <w:t>о</w:t>
      </w:r>
      <w:r w:rsidRPr="0045134E">
        <w:rPr>
          <w:rFonts w:ascii="Times New Roman" w:hAnsi="Times New Roman" w:cs="Times New Roman"/>
          <w:b w:val="0"/>
          <w:spacing w:val="1"/>
          <w:sz w:val="24"/>
          <w:szCs w:val="24"/>
        </w:rPr>
        <w:t>з</w:t>
      </w:r>
      <w:r w:rsidRPr="0045134E">
        <w:rPr>
          <w:rFonts w:ascii="Times New Roman" w:hAnsi="Times New Roman" w:cs="Times New Roman"/>
          <w:b w:val="0"/>
          <w:sz w:val="24"/>
          <w:szCs w:val="24"/>
        </w:rPr>
        <w:t>зр</w:t>
      </w:r>
      <w:r w:rsidRPr="0045134E">
        <w:rPr>
          <w:rFonts w:ascii="Times New Roman" w:hAnsi="Times New Roman" w:cs="Times New Roman"/>
          <w:b w:val="0"/>
          <w:spacing w:val="-1"/>
          <w:sz w:val="24"/>
          <w:szCs w:val="24"/>
        </w:rPr>
        <w:t>ен</w:t>
      </w:r>
      <w:r w:rsidRPr="0045134E">
        <w:rPr>
          <w:rFonts w:ascii="Times New Roman" w:hAnsi="Times New Roman" w:cs="Times New Roman"/>
          <w:b w:val="0"/>
          <w:sz w:val="24"/>
          <w:szCs w:val="24"/>
        </w:rPr>
        <w:t>ия,</w:t>
      </w:r>
      <w:r w:rsidRPr="0045134E">
        <w:rPr>
          <w:rFonts w:ascii="Times New Roman" w:hAnsi="Times New Roman" w:cs="Times New Roman"/>
          <w:b w:val="0"/>
          <w:spacing w:val="198"/>
          <w:sz w:val="24"/>
          <w:szCs w:val="24"/>
        </w:rPr>
        <w:t xml:space="preserve"> </w:t>
      </w:r>
      <w:r w:rsidRPr="0045134E">
        <w:rPr>
          <w:rFonts w:ascii="Times New Roman" w:hAnsi="Times New Roman" w:cs="Times New Roman"/>
          <w:b w:val="0"/>
          <w:spacing w:val="-4"/>
          <w:sz w:val="24"/>
          <w:szCs w:val="24"/>
        </w:rPr>
        <w:t>то</w:t>
      </w:r>
      <w:r w:rsidRPr="0045134E">
        <w:rPr>
          <w:rFonts w:ascii="Times New Roman" w:hAnsi="Times New Roman" w:cs="Times New Roman"/>
          <w:b w:val="0"/>
          <w:sz w:val="24"/>
          <w:szCs w:val="24"/>
        </w:rPr>
        <w:t>леран</w:t>
      </w:r>
      <w:r w:rsidRPr="0045134E">
        <w:rPr>
          <w:rFonts w:ascii="Times New Roman" w:hAnsi="Times New Roman" w:cs="Times New Roman"/>
          <w:b w:val="0"/>
          <w:spacing w:val="-1"/>
          <w:sz w:val="24"/>
          <w:szCs w:val="24"/>
        </w:rPr>
        <w:t>т</w:t>
      </w:r>
      <w:r w:rsidRPr="0045134E">
        <w:rPr>
          <w:rFonts w:ascii="Times New Roman" w:hAnsi="Times New Roman" w:cs="Times New Roman"/>
          <w:b w:val="0"/>
          <w:spacing w:val="-2"/>
          <w:sz w:val="24"/>
          <w:szCs w:val="24"/>
        </w:rPr>
        <w:t>н</w:t>
      </w:r>
      <w:r w:rsidRPr="0045134E">
        <w:rPr>
          <w:rFonts w:ascii="Times New Roman" w:hAnsi="Times New Roman" w:cs="Times New Roman"/>
          <w:b w:val="0"/>
          <w:spacing w:val="7"/>
          <w:sz w:val="24"/>
          <w:szCs w:val="24"/>
        </w:rPr>
        <w:t>о</w:t>
      </w:r>
      <w:r w:rsidRPr="0045134E">
        <w:rPr>
          <w:rFonts w:ascii="Times New Roman" w:hAnsi="Times New Roman" w:cs="Times New Roman"/>
          <w:b w:val="0"/>
          <w:sz w:val="24"/>
          <w:szCs w:val="24"/>
        </w:rPr>
        <w:t>сти, ф</w:t>
      </w:r>
      <w:r w:rsidRPr="0045134E">
        <w:rPr>
          <w:rFonts w:ascii="Times New Roman" w:hAnsi="Times New Roman" w:cs="Times New Roman"/>
          <w:b w:val="0"/>
          <w:spacing w:val="1"/>
          <w:sz w:val="24"/>
          <w:szCs w:val="24"/>
        </w:rPr>
        <w:t>о</w:t>
      </w:r>
      <w:r w:rsidRPr="0045134E">
        <w:rPr>
          <w:rFonts w:ascii="Times New Roman" w:hAnsi="Times New Roman" w:cs="Times New Roman"/>
          <w:b w:val="0"/>
          <w:spacing w:val="-5"/>
          <w:sz w:val="24"/>
          <w:szCs w:val="24"/>
        </w:rPr>
        <w:t>р</w:t>
      </w:r>
      <w:r w:rsidRPr="0045134E">
        <w:rPr>
          <w:rFonts w:ascii="Times New Roman" w:hAnsi="Times New Roman" w:cs="Times New Roman"/>
          <w:b w:val="0"/>
          <w:sz w:val="24"/>
          <w:szCs w:val="24"/>
        </w:rPr>
        <w:t>ми</w:t>
      </w:r>
      <w:r w:rsidRPr="0045134E">
        <w:rPr>
          <w:rFonts w:ascii="Times New Roman" w:hAnsi="Times New Roman" w:cs="Times New Roman"/>
          <w:b w:val="0"/>
          <w:spacing w:val="-3"/>
          <w:sz w:val="24"/>
          <w:szCs w:val="24"/>
        </w:rPr>
        <w:t>р</w:t>
      </w:r>
      <w:r w:rsidRPr="0045134E">
        <w:rPr>
          <w:rFonts w:ascii="Times New Roman" w:hAnsi="Times New Roman" w:cs="Times New Roman"/>
          <w:b w:val="0"/>
          <w:spacing w:val="-8"/>
          <w:sz w:val="24"/>
          <w:szCs w:val="24"/>
        </w:rPr>
        <w:t>у</w:t>
      </w:r>
      <w:r w:rsidRPr="0045134E">
        <w:rPr>
          <w:rFonts w:ascii="Times New Roman" w:hAnsi="Times New Roman" w:cs="Times New Roman"/>
          <w:b w:val="0"/>
          <w:sz w:val="24"/>
          <w:szCs w:val="24"/>
        </w:rPr>
        <w:t>емые на</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pacing w:val="7"/>
          <w:sz w:val="24"/>
          <w:szCs w:val="24"/>
        </w:rPr>
        <w:t>о</w:t>
      </w:r>
      <w:r w:rsidRPr="0045134E">
        <w:rPr>
          <w:rFonts w:ascii="Times New Roman" w:hAnsi="Times New Roman" w:cs="Times New Roman"/>
          <w:b w:val="0"/>
          <w:spacing w:val="-1"/>
          <w:sz w:val="24"/>
          <w:szCs w:val="24"/>
        </w:rPr>
        <w:t>с</w:t>
      </w:r>
      <w:r w:rsidRPr="0045134E">
        <w:rPr>
          <w:rFonts w:ascii="Times New Roman" w:hAnsi="Times New Roman" w:cs="Times New Roman"/>
          <w:b w:val="0"/>
          <w:sz w:val="24"/>
          <w:szCs w:val="24"/>
        </w:rPr>
        <w:t>но</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е м</w:t>
      </w:r>
      <w:r w:rsidRPr="0045134E">
        <w:rPr>
          <w:rFonts w:ascii="Times New Roman" w:hAnsi="Times New Roman" w:cs="Times New Roman"/>
          <w:b w:val="0"/>
          <w:spacing w:val="-3"/>
          <w:sz w:val="24"/>
          <w:szCs w:val="24"/>
        </w:rPr>
        <w:t>е</w:t>
      </w:r>
      <w:r w:rsidRPr="0045134E">
        <w:rPr>
          <w:rFonts w:ascii="Times New Roman" w:hAnsi="Times New Roman" w:cs="Times New Roman"/>
          <w:b w:val="0"/>
          <w:sz w:val="24"/>
          <w:szCs w:val="24"/>
        </w:rPr>
        <w:t>ж</w:t>
      </w:r>
      <w:r w:rsidRPr="0045134E">
        <w:rPr>
          <w:rFonts w:ascii="Times New Roman" w:hAnsi="Times New Roman" w:cs="Times New Roman"/>
          <w:b w:val="0"/>
          <w:spacing w:val="-16"/>
          <w:sz w:val="24"/>
          <w:szCs w:val="24"/>
        </w:rPr>
        <w:t>к</w:t>
      </w:r>
      <w:r w:rsidRPr="0045134E">
        <w:rPr>
          <w:rFonts w:ascii="Times New Roman" w:hAnsi="Times New Roman" w:cs="Times New Roman"/>
          <w:b w:val="0"/>
          <w:sz w:val="24"/>
          <w:szCs w:val="24"/>
        </w:rPr>
        <w:t>о</w:t>
      </w:r>
      <w:r w:rsidRPr="0045134E">
        <w:rPr>
          <w:rFonts w:ascii="Times New Roman" w:hAnsi="Times New Roman" w:cs="Times New Roman"/>
          <w:b w:val="0"/>
          <w:spacing w:val="1"/>
          <w:sz w:val="24"/>
          <w:szCs w:val="24"/>
        </w:rPr>
        <w:t>н</w:t>
      </w:r>
      <w:r w:rsidRPr="0045134E">
        <w:rPr>
          <w:rFonts w:ascii="Times New Roman" w:hAnsi="Times New Roman" w:cs="Times New Roman"/>
          <w:b w:val="0"/>
          <w:spacing w:val="-1"/>
          <w:sz w:val="24"/>
          <w:szCs w:val="24"/>
        </w:rPr>
        <w:t>ф</w:t>
      </w:r>
      <w:r w:rsidRPr="0045134E">
        <w:rPr>
          <w:rFonts w:ascii="Times New Roman" w:hAnsi="Times New Roman" w:cs="Times New Roman"/>
          <w:b w:val="0"/>
          <w:spacing w:val="6"/>
          <w:sz w:val="24"/>
          <w:szCs w:val="24"/>
        </w:rPr>
        <w:t>е</w:t>
      </w:r>
      <w:r w:rsidRPr="0045134E">
        <w:rPr>
          <w:rFonts w:ascii="Times New Roman" w:hAnsi="Times New Roman" w:cs="Times New Roman"/>
          <w:b w:val="0"/>
          <w:sz w:val="24"/>
          <w:szCs w:val="24"/>
        </w:rPr>
        <w:t>с</w:t>
      </w:r>
      <w:r w:rsidRPr="0045134E">
        <w:rPr>
          <w:rFonts w:ascii="Times New Roman" w:hAnsi="Times New Roman" w:cs="Times New Roman"/>
          <w:b w:val="0"/>
          <w:spacing w:val="-1"/>
          <w:sz w:val="24"/>
          <w:szCs w:val="24"/>
        </w:rPr>
        <w:t>с</w:t>
      </w:r>
      <w:r w:rsidRPr="0045134E">
        <w:rPr>
          <w:rFonts w:ascii="Times New Roman" w:hAnsi="Times New Roman" w:cs="Times New Roman"/>
          <w:b w:val="0"/>
          <w:sz w:val="24"/>
          <w:szCs w:val="24"/>
        </w:rPr>
        <w:t>и</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н</w:t>
      </w:r>
      <w:r w:rsidRPr="0045134E">
        <w:rPr>
          <w:rFonts w:ascii="Times New Roman" w:hAnsi="Times New Roman" w:cs="Times New Roman"/>
          <w:b w:val="0"/>
          <w:spacing w:val="2"/>
          <w:sz w:val="24"/>
          <w:szCs w:val="24"/>
        </w:rPr>
        <w:t>а</w:t>
      </w:r>
      <w:r w:rsidRPr="0045134E">
        <w:rPr>
          <w:rFonts w:ascii="Times New Roman" w:hAnsi="Times New Roman" w:cs="Times New Roman"/>
          <w:b w:val="0"/>
          <w:sz w:val="24"/>
          <w:szCs w:val="24"/>
        </w:rPr>
        <w:t>л</w:t>
      </w:r>
      <w:r w:rsidRPr="0045134E">
        <w:rPr>
          <w:rFonts w:ascii="Times New Roman" w:hAnsi="Times New Roman" w:cs="Times New Roman"/>
          <w:b w:val="0"/>
          <w:spacing w:val="-1"/>
          <w:sz w:val="24"/>
          <w:szCs w:val="24"/>
        </w:rPr>
        <w:t>ьн</w:t>
      </w:r>
      <w:r w:rsidRPr="0045134E">
        <w:rPr>
          <w:rFonts w:ascii="Times New Roman" w:hAnsi="Times New Roman" w:cs="Times New Roman"/>
          <w:b w:val="0"/>
          <w:sz w:val="24"/>
          <w:szCs w:val="24"/>
        </w:rPr>
        <w:t>о</w:t>
      </w:r>
      <w:r w:rsidRPr="0045134E">
        <w:rPr>
          <w:rFonts w:ascii="Times New Roman" w:hAnsi="Times New Roman" w:cs="Times New Roman"/>
          <w:b w:val="0"/>
          <w:spacing w:val="-6"/>
          <w:sz w:val="24"/>
          <w:szCs w:val="24"/>
        </w:rPr>
        <w:t>г</w:t>
      </w:r>
      <w:r w:rsidRPr="0045134E">
        <w:rPr>
          <w:rFonts w:ascii="Times New Roman" w:hAnsi="Times New Roman" w:cs="Times New Roman"/>
          <w:b w:val="0"/>
          <w:sz w:val="24"/>
          <w:szCs w:val="24"/>
        </w:rPr>
        <w:t>о</w:t>
      </w:r>
      <w:r w:rsidRPr="0045134E">
        <w:rPr>
          <w:rFonts w:ascii="Times New Roman" w:hAnsi="Times New Roman" w:cs="Times New Roman"/>
          <w:b w:val="0"/>
          <w:spacing w:val="-2"/>
          <w:sz w:val="24"/>
          <w:szCs w:val="24"/>
        </w:rPr>
        <w:t xml:space="preserve"> </w:t>
      </w:r>
      <w:r w:rsidRPr="0045134E">
        <w:rPr>
          <w:rFonts w:ascii="Times New Roman" w:hAnsi="Times New Roman" w:cs="Times New Roman"/>
          <w:b w:val="0"/>
          <w:sz w:val="24"/>
          <w:szCs w:val="24"/>
        </w:rPr>
        <w:t>ди</w:t>
      </w:r>
      <w:r w:rsidRPr="0045134E">
        <w:rPr>
          <w:rFonts w:ascii="Times New Roman" w:hAnsi="Times New Roman" w:cs="Times New Roman"/>
          <w:b w:val="0"/>
          <w:spacing w:val="2"/>
          <w:sz w:val="24"/>
          <w:szCs w:val="24"/>
        </w:rPr>
        <w:t>а</w:t>
      </w:r>
      <w:r w:rsidRPr="0045134E">
        <w:rPr>
          <w:rFonts w:ascii="Times New Roman" w:hAnsi="Times New Roman" w:cs="Times New Roman"/>
          <w:b w:val="0"/>
          <w:spacing w:val="-2"/>
          <w:sz w:val="24"/>
          <w:szCs w:val="24"/>
        </w:rPr>
        <w:t>л</w:t>
      </w:r>
      <w:r w:rsidRPr="0045134E">
        <w:rPr>
          <w:rFonts w:ascii="Times New Roman" w:hAnsi="Times New Roman" w:cs="Times New Roman"/>
          <w:b w:val="0"/>
          <w:sz w:val="24"/>
          <w:szCs w:val="24"/>
        </w:rPr>
        <w:t>ог</w:t>
      </w:r>
      <w:r w:rsidRPr="0045134E">
        <w:rPr>
          <w:rFonts w:ascii="Times New Roman" w:hAnsi="Times New Roman" w:cs="Times New Roman"/>
          <w:b w:val="0"/>
          <w:spacing w:val="-1"/>
          <w:sz w:val="24"/>
          <w:szCs w:val="24"/>
        </w:rPr>
        <w:t>а</w:t>
      </w:r>
      <w:r w:rsidRPr="0045134E">
        <w:rPr>
          <w:rFonts w:ascii="Times New Roman" w:hAnsi="Times New Roman" w:cs="Times New Roman"/>
          <w:b w:val="0"/>
          <w:sz w:val="24"/>
          <w:szCs w:val="24"/>
        </w:rPr>
        <w:t>;</w:t>
      </w:r>
    </w:p>
    <w:p w:rsidR="005C7968" w:rsidRPr="0045134E" w:rsidRDefault="005C7968" w:rsidP="00C434AA">
      <w:pPr>
        <w:spacing w:after="0" w:line="240" w:lineRule="auto"/>
        <w:ind w:right="216" w:firstLine="708"/>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pacing w:val="38"/>
          <w:sz w:val="24"/>
          <w:szCs w:val="24"/>
        </w:rPr>
        <w:t xml:space="preserve"> </w:t>
      </w:r>
      <w:r w:rsidRPr="0045134E">
        <w:rPr>
          <w:rFonts w:ascii="Times New Roman" w:hAnsi="Times New Roman" w:cs="Times New Roman"/>
          <w:b w:val="0"/>
          <w:i/>
          <w:iCs/>
          <w:sz w:val="24"/>
          <w:szCs w:val="24"/>
        </w:rPr>
        <w:t>и</w:t>
      </w:r>
      <w:r w:rsidRPr="0045134E">
        <w:rPr>
          <w:rFonts w:ascii="Times New Roman" w:hAnsi="Times New Roman" w:cs="Times New Roman"/>
          <w:b w:val="0"/>
          <w:i/>
          <w:iCs/>
          <w:spacing w:val="-1"/>
          <w:sz w:val="24"/>
          <w:szCs w:val="24"/>
        </w:rPr>
        <w:t>с</w:t>
      </w:r>
      <w:r w:rsidRPr="0045134E">
        <w:rPr>
          <w:rFonts w:ascii="Times New Roman" w:hAnsi="Times New Roman" w:cs="Times New Roman"/>
          <w:b w:val="0"/>
          <w:i/>
          <w:iCs/>
          <w:sz w:val="24"/>
          <w:szCs w:val="24"/>
        </w:rPr>
        <w:t>кусст</w:t>
      </w:r>
      <w:r w:rsidRPr="0045134E">
        <w:rPr>
          <w:rFonts w:ascii="Times New Roman" w:hAnsi="Times New Roman" w:cs="Times New Roman"/>
          <w:b w:val="0"/>
          <w:i/>
          <w:iCs/>
          <w:spacing w:val="-7"/>
          <w:sz w:val="24"/>
          <w:szCs w:val="24"/>
        </w:rPr>
        <w:t>в</w:t>
      </w:r>
      <w:r w:rsidRPr="0045134E">
        <w:rPr>
          <w:rFonts w:ascii="Times New Roman" w:hAnsi="Times New Roman" w:cs="Times New Roman"/>
          <w:b w:val="0"/>
          <w:i/>
          <w:iCs/>
          <w:sz w:val="24"/>
          <w:szCs w:val="24"/>
        </w:rPr>
        <w:t>о</w:t>
      </w:r>
      <w:r w:rsidRPr="0045134E">
        <w:rPr>
          <w:rFonts w:ascii="Times New Roman" w:hAnsi="Times New Roman" w:cs="Times New Roman"/>
          <w:b w:val="0"/>
          <w:spacing w:val="38"/>
          <w:sz w:val="24"/>
          <w:szCs w:val="24"/>
        </w:rPr>
        <w:t xml:space="preserve"> </w:t>
      </w:r>
      <w:r w:rsidRPr="0045134E">
        <w:rPr>
          <w:rFonts w:ascii="Times New Roman" w:hAnsi="Times New Roman" w:cs="Times New Roman"/>
          <w:b w:val="0"/>
          <w:i/>
          <w:iCs/>
          <w:sz w:val="24"/>
          <w:szCs w:val="24"/>
        </w:rPr>
        <w:t>и</w:t>
      </w:r>
      <w:r w:rsidRPr="0045134E">
        <w:rPr>
          <w:rFonts w:ascii="Times New Roman" w:hAnsi="Times New Roman" w:cs="Times New Roman"/>
          <w:b w:val="0"/>
          <w:spacing w:val="36"/>
          <w:sz w:val="24"/>
          <w:szCs w:val="24"/>
        </w:rPr>
        <w:t xml:space="preserve"> </w:t>
      </w:r>
      <w:r w:rsidRPr="0045134E">
        <w:rPr>
          <w:rFonts w:ascii="Times New Roman" w:hAnsi="Times New Roman" w:cs="Times New Roman"/>
          <w:b w:val="0"/>
          <w:i/>
          <w:iCs/>
          <w:sz w:val="24"/>
          <w:szCs w:val="24"/>
        </w:rPr>
        <w:t>лит</w:t>
      </w:r>
      <w:r w:rsidRPr="0045134E">
        <w:rPr>
          <w:rFonts w:ascii="Times New Roman" w:hAnsi="Times New Roman" w:cs="Times New Roman"/>
          <w:b w:val="0"/>
          <w:i/>
          <w:iCs/>
          <w:spacing w:val="-2"/>
          <w:sz w:val="24"/>
          <w:szCs w:val="24"/>
        </w:rPr>
        <w:t>е</w:t>
      </w:r>
      <w:r w:rsidRPr="0045134E">
        <w:rPr>
          <w:rFonts w:ascii="Times New Roman" w:hAnsi="Times New Roman" w:cs="Times New Roman"/>
          <w:b w:val="0"/>
          <w:i/>
          <w:iCs/>
          <w:sz w:val="24"/>
          <w:szCs w:val="24"/>
        </w:rPr>
        <w:t>р</w:t>
      </w:r>
      <w:r w:rsidRPr="0045134E">
        <w:rPr>
          <w:rFonts w:ascii="Times New Roman" w:hAnsi="Times New Roman" w:cs="Times New Roman"/>
          <w:b w:val="0"/>
          <w:i/>
          <w:iCs/>
          <w:spacing w:val="1"/>
          <w:sz w:val="24"/>
          <w:szCs w:val="24"/>
        </w:rPr>
        <w:t>а</w:t>
      </w:r>
      <w:r w:rsidRPr="0045134E">
        <w:rPr>
          <w:rFonts w:ascii="Times New Roman" w:hAnsi="Times New Roman" w:cs="Times New Roman"/>
          <w:b w:val="0"/>
          <w:i/>
          <w:iCs/>
          <w:spacing w:val="-8"/>
          <w:sz w:val="24"/>
          <w:szCs w:val="24"/>
        </w:rPr>
        <w:t>т</w:t>
      </w:r>
      <w:r w:rsidRPr="0045134E">
        <w:rPr>
          <w:rFonts w:ascii="Times New Roman" w:hAnsi="Times New Roman" w:cs="Times New Roman"/>
          <w:b w:val="0"/>
          <w:i/>
          <w:iCs/>
          <w:spacing w:val="-4"/>
          <w:sz w:val="24"/>
          <w:szCs w:val="24"/>
        </w:rPr>
        <w:t>у</w:t>
      </w:r>
      <w:r w:rsidRPr="0045134E">
        <w:rPr>
          <w:rFonts w:ascii="Times New Roman" w:hAnsi="Times New Roman" w:cs="Times New Roman"/>
          <w:b w:val="0"/>
          <w:i/>
          <w:iCs/>
          <w:spacing w:val="-2"/>
          <w:sz w:val="24"/>
          <w:szCs w:val="24"/>
        </w:rPr>
        <w:t>р</w:t>
      </w:r>
      <w:r w:rsidRPr="0045134E">
        <w:rPr>
          <w:rFonts w:ascii="Times New Roman" w:hAnsi="Times New Roman" w:cs="Times New Roman"/>
          <w:b w:val="0"/>
          <w:i/>
          <w:iCs/>
          <w:sz w:val="24"/>
          <w:szCs w:val="24"/>
        </w:rPr>
        <w:t>а</w:t>
      </w:r>
      <w:r w:rsidRPr="0045134E">
        <w:rPr>
          <w:rFonts w:ascii="Times New Roman" w:hAnsi="Times New Roman" w:cs="Times New Roman"/>
          <w:b w:val="0"/>
          <w:spacing w:val="42"/>
          <w:sz w:val="24"/>
          <w:szCs w:val="24"/>
        </w:rPr>
        <w:t xml:space="preserve"> </w:t>
      </w:r>
      <w:r w:rsidRPr="0045134E">
        <w:rPr>
          <w:rFonts w:ascii="Times New Roman" w:hAnsi="Times New Roman" w:cs="Times New Roman"/>
          <w:b w:val="0"/>
          <w:sz w:val="24"/>
          <w:szCs w:val="24"/>
        </w:rPr>
        <w:t>-</w:t>
      </w:r>
      <w:r w:rsidRPr="0045134E">
        <w:rPr>
          <w:rFonts w:ascii="Times New Roman" w:hAnsi="Times New Roman" w:cs="Times New Roman"/>
          <w:b w:val="0"/>
          <w:spacing w:val="36"/>
          <w:sz w:val="24"/>
          <w:szCs w:val="24"/>
        </w:rPr>
        <w:t xml:space="preserve"> </w:t>
      </w:r>
      <w:r w:rsidRPr="0045134E">
        <w:rPr>
          <w:rFonts w:ascii="Times New Roman" w:hAnsi="Times New Roman" w:cs="Times New Roman"/>
          <w:b w:val="0"/>
          <w:sz w:val="24"/>
          <w:szCs w:val="24"/>
        </w:rPr>
        <w:t>крас</w:t>
      </w:r>
      <w:r w:rsidRPr="0045134E">
        <w:rPr>
          <w:rFonts w:ascii="Times New Roman" w:hAnsi="Times New Roman" w:cs="Times New Roman"/>
          <w:b w:val="0"/>
          <w:spacing w:val="-3"/>
          <w:sz w:val="24"/>
          <w:szCs w:val="24"/>
        </w:rPr>
        <w:t>о</w:t>
      </w:r>
      <w:r w:rsidRPr="0045134E">
        <w:rPr>
          <w:rFonts w:ascii="Times New Roman" w:hAnsi="Times New Roman" w:cs="Times New Roman"/>
          <w:b w:val="0"/>
          <w:spacing w:val="1"/>
          <w:sz w:val="24"/>
          <w:szCs w:val="24"/>
        </w:rPr>
        <w:t>т</w:t>
      </w:r>
      <w:r w:rsidRPr="0045134E">
        <w:rPr>
          <w:rFonts w:ascii="Times New Roman" w:hAnsi="Times New Roman" w:cs="Times New Roman"/>
          <w:b w:val="0"/>
          <w:sz w:val="24"/>
          <w:szCs w:val="24"/>
        </w:rPr>
        <w:t>а,</w:t>
      </w:r>
      <w:r w:rsidRPr="0045134E">
        <w:rPr>
          <w:rFonts w:ascii="Times New Roman" w:hAnsi="Times New Roman" w:cs="Times New Roman"/>
          <w:b w:val="0"/>
          <w:spacing w:val="37"/>
          <w:sz w:val="24"/>
          <w:szCs w:val="24"/>
        </w:rPr>
        <w:t xml:space="preserve"> </w:t>
      </w:r>
      <w:r w:rsidRPr="0045134E">
        <w:rPr>
          <w:rFonts w:ascii="Times New Roman" w:hAnsi="Times New Roman" w:cs="Times New Roman"/>
          <w:b w:val="0"/>
          <w:spacing w:val="-1"/>
          <w:sz w:val="24"/>
          <w:szCs w:val="24"/>
        </w:rPr>
        <w:t>г</w:t>
      </w:r>
      <w:r w:rsidRPr="0045134E">
        <w:rPr>
          <w:rFonts w:ascii="Times New Roman" w:hAnsi="Times New Roman" w:cs="Times New Roman"/>
          <w:b w:val="0"/>
          <w:sz w:val="24"/>
          <w:szCs w:val="24"/>
        </w:rPr>
        <w:t>а</w:t>
      </w:r>
      <w:r w:rsidRPr="0045134E">
        <w:rPr>
          <w:rFonts w:ascii="Times New Roman" w:hAnsi="Times New Roman" w:cs="Times New Roman"/>
          <w:b w:val="0"/>
          <w:spacing w:val="-4"/>
          <w:sz w:val="24"/>
          <w:szCs w:val="24"/>
        </w:rPr>
        <w:t>р</w:t>
      </w:r>
      <w:r w:rsidRPr="0045134E">
        <w:rPr>
          <w:rFonts w:ascii="Times New Roman" w:hAnsi="Times New Roman" w:cs="Times New Roman"/>
          <w:b w:val="0"/>
          <w:sz w:val="24"/>
          <w:szCs w:val="24"/>
        </w:rPr>
        <w:t>м</w:t>
      </w:r>
      <w:r w:rsidRPr="0045134E">
        <w:rPr>
          <w:rFonts w:ascii="Times New Roman" w:hAnsi="Times New Roman" w:cs="Times New Roman"/>
          <w:b w:val="0"/>
          <w:spacing w:val="-1"/>
          <w:sz w:val="24"/>
          <w:szCs w:val="24"/>
        </w:rPr>
        <w:t>о</w:t>
      </w:r>
      <w:r w:rsidRPr="0045134E">
        <w:rPr>
          <w:rFonts w:ascii="Times New Roman" w:hAnsi="Times New Roman" w:cs="Times New Roman"/>
          <w:b w:val="0"/>
          <w:spacing w:val="-2"/>
          <w:sz w:val="24"/>
          <w:szCs w:val="24"/>
        </w:rPr>
        <w:t>н</w:t>
      </w:r>
      <w:r w:rsidRPr="0045134E">
        <w:rPr>
          <w:rFonts w:ascii="Times New Roman" w:hAnsi="Times New Roman" w:cs="Times New Roman"/>
          <w:b w:val="0"/>
          <w:sz w:val="24"/>
          <w:szCs w:val="24"/>
        </w:rPr>
        <w:t>ия,</w:t>
      </w:r>
      <w:r w:rsidRPr="0045134E">
        <w:rPr>
          <w:rFonts w:ascii="Times New Roman" w:hAnsi="Times New Roman" w:cs="Times New Roman"/>
          <w:b w:val="0"/>
          <w:spacing w:val="35"/>
          <w:sz w:val="24"/>
          <w:szCs w:val="24"/>
        </w:rPr>
        <w:t xml:space="preserve"> </w:t>
      </w:r>
      <w:r w:rsidRPr="0045134E">
        <w:rPr>
          <w:rFonts w:ascii="Times New Roman" w:hAnsi="Times New Roman" w:cs="Times New Roman"/>
          <w:b w:val="0"/>
          <w:spacing w:val="1"/>
          <w:sz w:val="24"/>
          <w:szCs w:val="24"/>
        </w:rPr>
        <w:t>д</w:t>
      </w:r>
      <w:r w:rsidRPr="0045134E">
        <w:rPr>
          <w:rFonts w:ascii="Times New Roman" w:hAnsi="Times New Roman" w:cs="Times New Roman"/>
          <w:b w:val="0"/>
          <w:spacing w:val="-3"/>
          <w:sz w:val="24"/>
          <w:szCs w:val="24"/>
        </w:rPr>
        <w:t>у</w:t>
      </w:r>
      <w:r w:rsidRPr="0045134E">
        <w:rPr>
          <w:rFonts w:ascii="Times New Roman" w:hAnsi="Times New Roman" w:cs="Times New Roman"/>
          <w:b w:val="0"/>
          <w:spacing w:val="-8"/>
          <w:sz w:val="24"/>
          <w:szCs w:val="24"/>
        </w:rPr>
        <w:t>х</w:t>
      </w:r>
      <w:r w:rsidRPr="0045134E">
        <w:rPr>
          <w:rFonts w:ascii="Times New Roman" w:hAnsi="Times New Roman" w:cs="Times New Roman"/>
          <w:b w:val="0"/>
          <w:sz w:val="24"/>
          <w:szCs w:val="24"/>
        </w:rPr>
        <w:t>ов</w:t>
      </w:r>
      <w:r w:rsidRPr="0045134E">
        <w:rPr>
          <w:rFonts w:ascii="Times New Roman" w:hAnsi="Times New Roman" w:cs="Times New Roman"/>
          <w:b w:val="0"/>
          <w:spacing w:val="-1"/>
          <w:sz w:val="24"/>
          <w:szCs w:val="24"/>
        </w:rPr>
        <w:t>н</w:t>
      </w:r>
      <w:r w:rsidRPr="0045134E">
        <w:rPr>
          <w:rFonts w:ascii="Times New Roman" w:hAnsi="Times New Roman" w:cs="Times New Roman"/>
          <w:b w:val="0"/>
          <w:spacing w:val="-2"/>
          <w:sz w:val="24"/>
          <w:szCs w:val="24"/>
        </w:rPr>
        <w:t>ы</w:t>
      </w:r>
      <w:r w:rsidRPr="0045134E">
        <w:rPr>
          <w:rFonts w:ascii="Times New Roman" w:hAnsi="Times New Roman" w:cs="Times New Roman"/>
          <w:b w:val="0"/>
          <w:sz w:val="24"/>
          <w:szCs w:val="24"/>
        </w:rPr>
        <w:t>й</w:t>
      </w:r>
      <w:r w:rsidRPr="0045134E">
        <w:rPr>
          <w:rFonts w:ascii="Times New Roman" w:hAnsi="Times New Roman" w:cs="Times New Roman"/>
          <w:b w:val="0"/>
          <w:spacing w:val="36"/>
          <w:sz w:val="24"/>
          <w:szCs w:val="24"/>
        </w:rPr>
        <w:t xml:space="preserve"> </w:t>
      </w:r>
      <w:r w:rsidRPr="0045134E">
        <w:rPr>
          <w:rFonts w:ascii="Times New Roman" w:hAnsi="Times New Roman" w:cs="Times New Roman"/>
          <w:b w:val="0"/>
          <w:sz w:val="24"/>
          <w:szCs w:val="24"/>
        </w:rPr>
        <w:t>м</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р</w:t>
      </w:r>
      <w:r w:rsidRPr="0045134E">
        <w:rPr>
          <w:rFonts w:ascii="Times New Roman" w:hAnsi="Times New Roman" w:cs="Times New Roman"/>
          <w:b w:val="0"/>
          <w:spacing w:val="38"/>
          <w:sz w:val="24"/>
          <w:szCs w:val="24"/>
        </w:rPr>
        <w:t xml:space="preserve"> </w:t>
      </w:r>
      <w:r w:rsidRPr="0045134E">
        <w:rPr>
          <w:rFonts w:ascii="Times New Roman" w:hAnsi="Times New Roman" w:cs="Times New Roman"/>
          <w:b w:val="0"/>
          <w:sz w:val="24"/>
          <w:szCs w:val="24"/>
        </w:rPr>
        <w:t>че</w:t>
      </w:r>
      <w:r w:rsidRPr="0045134E">
        <w:rPr>
          <w:rFonts w:ascii="Times New Roman" w:hAnsi="Times New Roman" w:cs="Times New Roman"/>
          <w:b w:val="0"/>
          <w:spacing w:val="-2"/>
          <w:sz w:val="24"/>
          <w:szCs w:val="24"/>
        </w:rPr>
        <w:t>л</w:t>
      </w:r>
      <w:r w:rsidRPr="0045134E">
        <w:rPr>
          <w:rFonts w:ascii="Times New Roman" w:hAnsi="Times New Roman" w:cs="Times New Roman"/>
          <w:b w:val="0"/>
          <w:sz w:val="24"/>
          <w:szCs w:val="24"/>
        </w:rPr>
        <w:t>о</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е</w:t>
      </w:r>
      <w:r w:rsidRPr="0045134E">
        <w:rPr>
          <w:rFonts w:ascii="Times New Roman" w:hAnsi="Times New Roman" w:cs="Times New Roman"/>
          <w:b w:val="0"/>
          <w:spacing w:val="-4"/>
          <w:sz w:val="24"/>
          <w:szCs w:val="24"/>
        </w:rPr>
        <w:t>к</w:t>
      </w:r>
      <w:r w:rsidRPr="0045134E">
        <w:rPr>
          <w:rFonts w:ascii="Times New Roman" w:hAnsi="Times New Roman" w:cs="Times New Roman"/>
          <w:b w:val="0"/>
          <w:sz w:val="24"/>
          <w:szCs w:val="24"/>
        </w:rPr>
        <w:t>а, н</w:t>
      </w:r>
      <w:r w:rsidRPr="0045134E">
        <w:rPr>
          <w:rFonts w:ascii="Times New Roman" w:hAnsi="Times New Roman" w:cs="Times New Roman"/>
          <w:b w:val="0"/>
          <w:spacing w:val="1"/>
          <w:sz w:val="24"/>
          <w:szCs w:val="24"/>
        </w:rPr>
        <w:t>р</w:t>
      </w:r>
      <w:r w:rsidRPr="0045134E">
        <w:rPr>
          <w:rFonts w:ascii="Times New Roman" w:hAnsi="Times New Roman" w:cs="Times New Roman"/>
          <w:b w:val="0"/>
          <w:sz w:val="24"/>
          <w:szCs w:val="24"/>
        </w:rPr>
        <w:t>а</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ст</w:t>
      </w:r>
      <w:r w:rsidRPr="0045134E">
        <w:rPr>
          <w:rFonts w:ascii="Times New Roman" w:hAnsi="Times New Roman" w:cs="Times New Roman"/>
          <w:b w:val="0"/>
          <w:spacing w:val="-3"/>
          <w:sz w:val="24"/>
          <w:szCs w:val="24"/>
        </w:rPr>
        <w:t>в</w:t>
      </w:r>
      <w:r w:rsidRPr="0045134E">
        <w:rPr>
          <w:rFonts w:ascii="Times New Roman" w:hAnsi="Times New Roman" w:cs="Times New Roman"/>
          <w:b w:val="0"/>
          <w:spacing w:val="-2"/>
          <w:sz w:val="24"/>
          <w:szCs w:val="24"/>
        </w:rPr>
        <w:t>е</w:t>
      </w:r>
      <w:r w:rsidRPr="0045134E">
        <w:rPr>
          <w:rFonts w:ascii="Times New Roman" w:hAnsi="Times New Roman" w:cs="Times New Roman"/>
          <w:b w:val="0"/>
          <w:sz w:val="24"/>
          <w:szCs w:val="24"/>
        </w:rPr>
        <w:t>н</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 xml:space="preserve">ый </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ы</w:t>
      </w:r>
      <w:r w:rsidRPr="0045134E">
        <w:rPr>
          <w:rFonts w:ascii="Times New Roman" w:hAnsi="Times New Roman" w:cs="Times New Roman"/>
          <w:b w:val="0"/>
          <w:spacing w:val="-1"/>
          <w:sz w:val="24"/>
          <w:szCs w:val="24"/>
        </w:rPr>
        <w:t>бо</w:t>
      </w:r>
      <w:r w:rsidRPr="0045134E">
        <w:rPr>
          <w:rFonts w:ascii="Times New Roman" w:hAnsi="Times New Roman" w:cs="Times New Roman"/>
          <w:b w:val="0"/>
          <w:sz w:val="24"/>
          <w:szCs w:val="24"/>
        </w:rPr>
        <w:t>р, см</w:t>
      </w:r>
      <w:r w:rsidRPr="0045134E">
        <w:rPr>
          <w:rFonts w:ascii="Times New Roman" w:hAnsi="Times New Roman" w:cs="Times New Roman"/>
          <w:b w:val="0"/>
          <w:spacing w:val="-2"/>
          <w:sz w:val="24"/>
          <w:szCs w:val="24"/>
        </w:rPr>
        <w:t>ы</w:t>
      </w:r>
      <w:r w:rsidRPr="0045134E">
        <w:rPr>
          <w:rFonts w:ascii="Times New Roman" w:hAnsi="Times New Roman" w:cs="Times New Roman"/>
          <w:b w:val="0"/>
          <w:sz w:val="24"/>
          <w:szCs w:val="24"/>
        </w:rPr>
        <w:t>сл</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z w:val="24"/>
          <w:szCs w:val="24"/>
        </w:rPr>
        <w:t>жи</w:t>
      </w:r>
      <w:r w:rsidRPr="0045134E">
        <w:rPr>
          <w:rFonts w:ascii="Times New Roman" w:hAnsi="Times New Roman" w:cs="Times New Roman"/>
          <w:b w:val="0"/>
          <w:spacing w:val="-2"/>
          <w:sz w:val="24"/>
          <w:szCs w:val="24"/>
        </w:rPr>
        <w:t>з</w:t>
      </w:r>
      <w:r w:rsidRPr="0045134E">
        <w:rPr>
          <w:rFonts w:ascii="Times New Roman" w:hAnsi="Times New Roman" w:cs="Times New Roman"/>
          <w:b w:val="0"/>
          <w:sz w:val="24"/>
          <w:szCs w:val="24"/>
        </w:rPr>
        <w:t>ни, эс</w:t>
      </w:r>
      <w:r w:rsidRPr="0045134E">
        <w:rPr>
          <w:rFonts w:ascii="Times New Roman" w:hAnsi="Times New Roman" w:cs="Times New Roman"/>
          <w:b w:val="0"/>
          <w:spacing w:val="-3"/>
          <w:sz w:val="24"/>
          <w:szCs w:val="24"/>
        </w:rPr>
        <w:t>т</w:t>
      </w:r>
      <w:r w:rsidRPr="0045134E">
        <w:rPr>
          <w:rFonts w:ascii="Times New Roman" w:hAnsi="Times New Roman" w:cs="Times New Roman"/>
          <w:b w:val="0"/>
          <w:sz w:val="24"/>
          <w:szCs w:val="24"/>
        </w:rPr>
        <w:t>етич</w:t>
      </w:r>
      <w:r w:rsidRPr="0045134E">
        <w:rPr>
          <w:rFonts w:ascii="Times New Roman" w:hAnsi="Times New Roman" w:cs="Times New Roman"/>
          <w:b w:val="0"/>
          <w:spacing w:val="5"/>
          <w:sz w:val="24"/>
          <w:szCs w:val="24"/>
        </w:rPr>
        <w:t>е</w:t>
      </w:r>
      <w:r w:rsidRPr="0045134E">
        <w:rPr>
          <w:rFonts w:ascii="Times New Roman" w:hAnsi="Times New Roman" w:cs="Times New Roman"/>
          <w:b w:val="0"/>
          <w:sz w:val="24"/>
          <w:szCs w:val="24"/>
        </w:rPr>
        <w:t>с</w:t>
      </w:r>
      <w:r w:rsidRPr="0045134E">
        <w:rPr>
          <w:rFonts w:ascii="Times New Roman" w:hAnsi="Times New Roman" w:cs="Times New Roman"/>
          <w:b w:val="0"/>
          <w:spacing w:val="-13"/>
          <w:sz w:val="24"/>
          <w:szCs w:val="24"/>
        </w:rPr>
        <w:t>к</w:t>
      </w:r>
      <w:r w:rsidRPr="0045134E">
        <w:rPr>
          <w:rFonts w:ascii="Times New Roman" w:hAnsi="Times New Roman" w:cs="Times New Roman"/>
          <w:b w:val="0"/>
          <w:spacing w:val="2"/>
          <w:sz w:val="24"/>
          <w:szCs w:val="24"/>
        </w:rPr>
        <w:t>о</w:t>
      </w:r>
      <w:r w:rsidRPr="0045134E">
        <w:rPr>
          <w:rFonts w:ascii="Times New Roman" w:hAnsi="Times New Roman" w:cs="Times New Roman"/>
          <w:b w:val="0"/>
          <w:sz w:val="24"/>
          <w:szCs w:val="24"/>
        </w:rPr>
        <w:t>е</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z w:val="24"/>
          <w:szCs w:val="24"/>
        </w:rPr>
        <w:t>разви</w:t>
      </w:r>
      <w:r w:rsidRPr="0045134E">
        <w:rPr>
          <w:rFonts w:ascii="Times New Roman" w:hAnsi="Times New Roman" w:cs="Times New Roman"/>
          <w:b w:val="0"/>
          <w:spacing w:val="-3"/>
          <w:sz w:val="24"/>
          <w:szCs w:val="24"/>
        </w:rPr>
        <w:t>т</w:t>
      </w:r>
      <w:r w:rsidRPr="0045134E">
        <w:rPr>
          <w:rFonts w:ascii="Times New Roman" w:hAnsi="Times New Roman" w:cs="Times New Roman"/>
          <w:b w:val="0"/>
          <w:sz w:val="24"/>
          <w:szCs w:val="24"/>
        </w:rPr>
        <w:t>и</w:t>
      </w:r>
      <w:r w:rsidRPr="0045134E">
        <w:rPr>
          <w:rFonts w:ascii="Times New Roman" w:hAnsi="Times New Roman" w:cs="Times New Roman"/>
          <w:b w:val="0"/>
          <w:spacing w:val="-1"/>
          <w:sz w:val="24"/>
          <w:szCs w:val="24"/>
        </w:rPr>
        <w:t>е</w:t>
      </w:r>
      <w:r w:rsidRPr="0045134E">
        <w:rPr>
          <w:rFonts w:ascii="Times New Roman" w:hAnsi="Times New Roman" w:cs="Times New Roman"/>
          <w:b w:val="0"/>
          <w:sz w:val="24"/>
          <w:szCs w:val="24"/>
        </w:rPr>
        <w:t>;</w:t>
      </w:r>
    </w:p>
    <w:p w:rsidR="005C7968" w:rsidRPr="0045134E" w:rsidRDefault="005C7968" w:rsidP="00C434AA">
      <w:pPr>
        <w:spacing w:after="0" w:line="240" w:lineRule="auto"/>
        <w:ind w:right="220" w:firstLine="708"/>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pacing w:val="26"/>
          <w:sz w:val="24"/>
          <w:szCs w:val="24"/>
        </w:rPr>
        <w:t xml:space="preserve"> </w:t>
      </w:r>
      <w:r w:rsidRPr="0045134E">
        <w:rPr>
          <w:rFonts w:ascii="Times New Roman" w:hAnsi="Times New Roman" w:cs="Times New Roman"/>
          <w:b w:val="0"/>
          <w:i/>
          <w:iCs/>
          <w:sz w:val="24"/>
          <w:szCs w:val="24"/>
        </w:rPr>
        <w:t>прир</w:t>
      </w:r>
      <w:r w:rsidRPr="0045134E">
        <w:rPr>
          <w:rFonts w:ascii="Times New Roman" w:hAnsi="Times New Roman" w:cs="Times New Roman"/>
          <w:b w:val="0"/>
          <w:i/>
          <w:iCs/>
          <w:spacing w:val="-4"/>
          <w:sz w:val="24"/>
          <w:szCs w:val="24"/>
        </w:rPr>
        <w:t>о</w:t>
      </w:r>
      <w:r w:rsidRPr="0045134E">
        <w:rPr>
          <w:rFonts w:ascii="Times New Roman" w:hAnsi="Times New Roman" w:cs="Times New Roman"/>
          <w:b w:val="0"/>
          <w:i/>
          <w:iCs/>
          <w:sz w:val="24"/>
          <w:szCs w:val="24"/>
        </w:rPr>
        <w:t>да</w:t>
      </w:r>
      <w:r w:rsidRPr="0045134E">
        <w:rPr>
          <w:rFonts w:ascii="Times New Roman" w:hAnsi="Times New Roman" w:cs="Times New Roman"/>
          <w:b w:val="0"/>
          <w:spacing w:val="27"/>
          <w:sz w:val="24"/>
          <w:szCs w:val="24"/>
        </w:rPr>
        <w:t xml:space="preserve"> </w:t>
      </w:r>
      <w:r w:rsidRPr="0045134E">
        <w:rPr>
          <w:rFonts w:ascii="Times New Roman" w:hAnsi="Times New Roman" w:cs="Times New Roman"/>
          <w:b w:val="0"/>
          <w:sz w:val="24"/>
          <w:szCs w:val="24"/>
        </w:rPr>
        <w:t>-</w:t>
      </w:r>
      <w:r w:rsidRPr="0045134E">
        <w:rPr>
          <w:rFonts w:ascii="Times New Roman" w:hAnsi="Times New Roman" w:cs="Times New Roman"/>
          <w:b w:val="0"/>
          <w:spacing w:val="26"/>
          <w:sz w:val="24"/>
          <w:szCs w:val="24"/>
        </w:rPr>
        <w:t xml:space="preserve"> </w:t>
      </w:r>
      <w:r w:rsidRPr="0045134E">
        <w:rPr>
          <w:rFonts w:ascii="Times New Roman" w:hAnsi="Times New Roman" w:cs="Times New Roman"/>
          <w:b w:val="0"/>
          <w:sz w:val="24"/>
          <w:szCs w:val="24"/>
        </w:rPr>
        <w:t>э</w:t>
      </w:r>
      <w:r w:rsidRPr="0045134E">
        <w:rPr>
          <w:rFonts w:ascii="Times New Roman" w:hAnsi="Times New Roman" w:cs="Times New Roman"/>
          <w:b w:val="0"/>
          <w:spacing w:val="-3"/>
          <w:sz w:val="24"/>
          <w:szCs w:val="24"/>
        </w:rPr>
        <w:t>во</w:t>
      </w:r>
      <w:r w:rsidRPr="0045134E">
        <w:rPr>
          <w:rFonts w:ascii="Times New Roman" w:hAnsi="Times New Roman" w:cs="Times New Roman"/>
          <w:b w:val="0"/>
          <w:spacing w:val="-1"/>
          <w:sz w:val="24"/>
          <w:szCs w:val="24"/>
        </w:rPr>
        <w:t>лю</w:t>
      </w:r>
      <w:r w:rsidRPr="0045134E">
        <w:rPr>
          <w:rFonts w:ascii="Times New Roman" w:hAnsi="Times New Roman" w:cs="Times New Roman"/>
          <w:b w:val="0"/>
          <w:sz w:val="24"/>
          <w:szCs w:val="24"/>
        </w:rPr>
        <w:t>ция,</w:t>
      </w:r>
      <w:r w:rsidRPr="0045134E">
        <w:rPr>
          <w:rFonts w:ascii="Times New Roman" w:hAnsi="Times New Roman" w:cs="Times New Roman"/>
          <w:b w:val="0"/>
          <w:spacing w:val="26"/>
          <w:sz w:val="24"/>
          <w:szCs w:val="24"/>
        </w:rPr>
        <w:t xml:space="preserve"> </w:t>
      </w:r>
      <w:r w:rsidRPr="0045134E">
        <w:rPr>
          <w:rFonts w:ascii="Times New Roman" w:hAnsi="Times New Roman" w:cs="Times New Roman"/>
          <w:b w:val="0"/>
          <w:sz w:val="24"/>
          <w:szCs w:val="24"/>
        </w:rPr>
        <w:t>р</w:t>
      </w:r>
      <w:r w:rsidRPr="0045134E">
        <w:rPr>
          <w:rFonts w:ascii="Times New Roman" w:hAnsi="Times New Roman" w:cs="Times New Roman"/>
          <w:b w:val="0"/>
          <w:spacing w:val="-9"/>
          <w:sz w:val="24"/>
          <w:szCs w:val="24"/>
        </w:rPr>
        <w:t>о</w:t>
      </w:r>
      <w:r w:rsidRPr="0045134E">
        <w:rPr>
          <w:rFonts w:ascii="Times New Roman" w:hAnsi="Times New Roman" w:cs="Times New Roman"/>
          <w:b w:val="0"/>
          <w:sz w:val="24"/>
          <w:szCs w:val="24"/>
        </w:rPr>
        <w:t>дн</w:t>
      </w:r>
      <w:r w:rsidRPr="0045134E">
        <w:rPr>
          <w:rFonts w:ascii="Times New Roman" w:hAnsi="Times New Roman" w:cs="Times New Roman"/>
          <w:b w:val="0"/>
          <w:spacing w:val="-1"/>
          <w:sz w:val="24"/>
          <w:szCs w:val="24"/>
        </w:rPr>
        <w:t>а</w:t>
      </w:r>
      <w:r w:rsidRPr="0045134E">
        <w:rPr>
          <w:rFonts w:ascii="Times New Roman" w:hAnsi="Times New Roman" w:cs="Times New Roman"/>
          <w:b w:val="0"/>
          <w:sz w:val="24"/>
          <w:szCs w:val="24"/>
        </w:rPr>
        <w:t>я</w:t>
      </w:r>
      <w:r w:rsidRPr="0045134E">
        <w:rPr>
          <w:rFonts w:ascii="Times New Roman" w:hAnsi="Times New Roman" w:cs="Times New Roman"/>
          <w:b w:val="0"/>
          <w:spacing w:val="25"/>
          <w:sz w:val="24"/>
          <w:szCs w:val="24"/>
        </w:rPr>
        <w:t xml:space="preserve"> </w:t>
      </w:r>
      <w:r w:rsidRPr="0045134E">
        <w:rPr>
          <w:rFonts w:ascii="Times New Roman" w:hAnsi="Times New Roman" w:cs="Times New Roman"/>
          <w:b w:val="0"/>
          <w:sz w:val="24"/>
          <w:szCs w:val="24"/>
        </w:rPr>
        <w:t>земля,</w:t>
      </w:r>
      <w:r w:rsidRPr="0045134E">
        <w:rPr>
          <w:rFonts w:ascii="Times New Roman" w:hAnsi="Times New Roman" w:cs="Times New Roman"/>
          <w:b w:val="0"/>
          <w:spacing w:val="24"/>
          <w:sz w:val="24"/>
          <w:szCs w:val="24"/>
        </w:rPr>
        <w:t xml:space="preserve"> </w:t>
      </w:r>
      <w:r w:rsidRPr="0045134E">
        <w:rPr>
          <w:rFonts w:ascii="Times New Roman" w:hAnsi="Times New Roman" w:cs="Times New Roman"/>
          <w:b w:val="0"/>
          <w:sz w:val="24"/>
          <w:szCs w:val="24"/>
        </w:rPr>
        <w:t>з</w:t>
      </w:r>
      <w:r w:rsidRPr="0045134E">
        <w:rPr>
          <w:rFonts w:ascii="Times New Roman" w:hAnsi="Times New Roman" w:cs="Times New Roman"/>
          <w:b w:val="0"/>
          <w:spacing w:val="-4"/>
          <w:sz w:val="24"/>
          <w:szCs w:val="24"/>
        </w:rPr>
        <w:t>а</w:t>
      </w:r>
      <w:r w:rsidRPr="0045134E">
        <w:rPr>
          <w:rFonts w:ascii="Times New Roman" w:hAnsi="Times New Roman" w:cs="Times New Roman"/>
          <w:b w:val="0"/>
          <w:sz w:val="24"/>
          <w:szCs w:val="24"/>
        </w:rPr>
        <w:t>п</w:t>
      </w:r>
      <w:r w:rsidRPr="0045134E">
        <w:rPr>
          <w:rFonts w:ascii="Times New Roman" w:hAnsi="Times New Roman" w:cs="Times New Roman"/>
          <w:b w:val="0"/>
          <w:spacing w:val="1"/>
          <w:sz w:val="24"/>
          <w:szCs w:val="24"/>
        </w:rPr>
        <w:t>о</w:t>
      </w:r>
      <w:r w:rsidRPr="0045134E">
        <w:rPr>
          <w:rFonts w:ascii="Times New Roman" w:hAnsi="Times New Roman" w:cs="Times New Roman"/>
          <w:b w:val="0"/>
          <w:spacing w:val="-2"/>
          <w:sz w:val="24"/>
          <w:szCs w:val="24"/>
        </w:rPr>
        <w:t>в</w:t>
      </w:r>
      <w:r w:rsidRPr="0045134E">
        <w:rPr>
          <w:rFonts w:ascii="Times New Roman" w:hAnsi="Times New Roman" w:cs="Times New Roman"/>
          <w:b w:val="0"/>
          <w:spacing w:val="-5"/>
          <w:sz w:val="24"/>
          <w:szCs w:val="24"/>
        </w:rPr>
        <w:t>е</w:t>
      </w:r>
      <w:r w:rsidRPr="0045134E">
        <w:rPr>
          <w:rFonts w:ascii="Times New Roman" w:hAnsi="Times New Roman" w:cs="Times New Roman"/>
          <w:b w:val="0"/>
          <w:spacing w:val="-1"/>
          <w:sz w:val="24"/>
          <w:szCs w:val="24"/>
        </w:rPr>
        <w:t>д</w:t>
      </w:r>
      <w:r w:rsidRPr="0045134E">
        <w:rPr>
          <w:rFonts w:ascii="Times New Roman" w:hAnsi="Times New Roman" w:cs="Times New Roman"/>
          <w:b w:val="0"/>
          <w:sz w:val="24"/>
          <w:szCs w:val="24"/>
        </w:rPr>
        <w:t>ная</w:t>
      </w:r>
      <w:r w:rsidRPr="0045134E">
        <w:rPr>
          <w:rFonts w:ascii="Times New Roman" w:hAnsi="Times New Roman" w:cs="Times New Roman"/>
          <w:b w:val="0"/>
          <w:spacing w:val="26"/>
          <w:sz w:val="24"/>
          <w:szCs w:val="24"/>
        </w:rPr>
        <w:t xml:space="preserve"> </w:t>
      </w:r>
      <w:r w:rsidRPr="0045134E">
        <w:rPr>
          <w:rFonts w:ascii="Times New Roman" w:hAnsi="Times New Roman" w:cs="Times New Roman"/>
          <w:b w:val="0"/>
          <w:spacing w:val="-1"/>
          <w:sz w:val="24"/>
          <w:szCs w:val="24"/>
        </w:rPr>
        <w:t>пр</w:t>
      </w:r>
      <w:r w:rsidRPr="0045134E">
        <w:rPr>
          <w:rFonts w:ascii="Times New Roman" w:hAnsi="Times New Roman" w:cs="Times New Roman"/>
          <w:b w:val="0"/>
          <w:sz w:val="24"/>
          <w:szCs w:val="24"/>
        </w:rPr>
        <w:t>ир</w:t>
      </w:r>
      <w:r w:rsidRPr="0045134E">
        <w:rPr>
          <w:rFonts w:ascii="Times New Roman" w:hAnsi="Times New Roman" w:cs="Times New Roman"/>
          <w:b w:val="0"/>
          <w:spacing w:val="-9"/>
          <w:sz w:val="24"/>
          <w:szCs w:val="24"/>
        </w:rPr>
        <w:t>о</w:t>
      </w:r>
      <w:r w:rsidRPr="0045134E">
        <w:rPr>
          <w:rFonts w:ascii="Times New Roman" w:hAnsi="Times New Roman" w:cs="Times New Roman"/>
          <w:b w:val="0"/>
          <w:sz w:val="24"/>
          <w:szCs w:val="24"/>
        </w:rPr>
        <w:t>да,</w:t>
      </w:r>
      <w:r w:rsidRPr="0045134E">
        <w:rPr>
          <w:rFonts w:ascii="Times New Roman" w:hAnsi="Times New Roman" w:cs="Times New Roman"/>
          <w:b w:val="0"/>
          <w:spacing w:val="23"/>
          <w:sz w:val="24"/>
          <w:szCs w:val="24"/>
        </w:rPr>
        <w:t xml:space="preserve"> </w:t>
      </w:r>
      <w:r w:rsidRPr="0045134E">
        <w:rPr>
          <w:rFonts w:ascii="Times New Roman" w:hAnsi="Times New Roman" w:cs="Times New Roman"/>
          <w:b w:val="0"/>
          <w:sz w:val="24"/>
          <w:szCs w:val="24"/>
        </w:rPr>
        <w:t>плане</w:t>
      </w:r>
      <w:r w:rsidRPr="0045134E">
        <w:rPr>
          <w:rFonts w:ascii="Times New Roman" w:hAnsi="Times New Roman" w:cs="Times New Roman"/>
          <w:b w:val="0"/>
          <w:spacing w:val="2"/>
          <w:sz w:val="24"/>
          <w:szCs w:val="24"/>
        </w:rPr>
        <w:t>т</w:t>
      </w:r>
      <w:r w:rsidRPr="0045134E">
        <w:rPr>
          <w:rFonts w:ascii="Times New Roman" w:hAnsi="Times New Roman" w:cs="Times New Roman"/>
          <w:b w:val="0"/>
          <w:sz w:val="24"/>
          <w:szCs w:val="24"/>
        </w:rPr>
        <w:t>а</w:t>
      </w:r>
      <w:r w:rsidRPr="0045134E">
        <w:rPr>
          <w:rFonts w:ascii="Times New Roman" w:hAnsi="Times New Roman" w:cs="Times New Roman"/>
          <w:b w:val="0"/>
          <w:spacing w:val="26"/>
          <w:sz w:val="24"/>
          <w:szCs w:val="24"/>
        </w:rPr>
        <w:t xml:space="preserve"> </w:t>
      </w:r>
      <w:r w:rsidRPr="0045134E">
        <w:rPr>
          <w:rFonts w:ascii="Times New Roman" w:hAnsi="Times New Roman" w:cs="Times New Roman"/>
          <w:b w:val="0"/>
          <w:spacing w:val="1"/>
          <w:sz w:val="24"/>
          <w:szCs w:val="24"/>
        </w:rPr>
        <w:t>З</w:t>
      </w:r>
      <w:r w:rsidRPr="0045134E">
        <w:rPr>
          <w:rFonts w:ascii="Times New Roman" w:hAnsi="Times New Roman" w:cs="Times New Roman"/>
          <w:b w:val="0"/>
          <w:spacing w:val="-2"/>
          <w:sz w:val="24"/>
          <w:szCs w:val="24"/>
        </w:rPr>
        <w:t>е</w:t>
      </w:r>
      <w:r w:rsidRPr="0045134E">
        <w:rPr>
          <w:rFonts w:ascii="Times New Roman" w:hAnsi="Times New Roman" w:cs="Times New Roman"/>
          <w:b w:val="0"/>
          <w:sz w:val="24"/>
          <w:szCs w:val="24"/>
        </w:rPr>
        <w:t>м</w:t>
      </w:r>
      <w:r w:rsidRPr="0045134E">
        <w:rPr>
          <w:rFonts w:ascii="Times New Roman" w:hAnsi="Times New Roman" w:cs="Times New Roman"/>
          <w:b w:val="0"/>
          <w:spacing w:val="-1"/>
          <w:sz w:val="24"/>
          <w:szCs w:val="24"/>
        </w:rPr>
        <w:t>л</w:t>
      </w:r>
      <w:r w:rsidRPr="0045134E">
        <w:rPr>
          <w:rFonts w:ascii="Times New Roman" w:hAnsi="Times New Roman" w:cs="Times New Roman"/>
          <w:b w:val="0"/>
          <w:sz w:val="24"/>
          <w:szCs w:val="24"/>
        </w:rPr>
        <w:t>я, э</w:t>
      </w:r>
      <w:r w:rsidRPr="0045134E">
        <w:rPr>
          <w:rFonts w:ascii="Times New Roman" w:hAnsi="Times New Roman" w:cs="Times New Roman"/>
          <w:b w:val="0"/>
          <w:spacing w:val="-14"/>
          <w:sz w:val="24"/>
          <w:szCs w:val="24"/>
        </w:rPr>
        <w:t>к</w:t>
      </w:r>
      <w:r w:rsidRPr="0045134E">
        <w:rPr>
          <w:rFonts w:ascii="Times New Roman" w:hAnsi="Times New Roman" w:cs="Times New Roman"/>
          <w:b w:val="0"/>
          <w:spacing w:val="-4"/>
          <w:sz w:val="24"/>
          <w:szCs w:val="24"/>
        </w:rPr>
        <w:t>о</w:t>
      </w:r>
      <w:r w:rsidRPr="0045134E">
        <w:rPr>
          <w:rFonts w:ascii="Times New Roman" w:hAnsi="Times New Roman" w:cs="Times New Roman"/>
          <w:b w:val="0"/>
          <w:spacing w:val="-1"/>
          <w:sz w:val="24"/>
          <w:szCs w:val="24"/>
        </w:rPr>
        <w:t>л</w:t>
      </w:r>
      <w:r w:rsidRPr="0045134E">
        <w:rPr>
          <w:rFonts w:ascii="Times New Roman" w:hAnsi="Times New Roman" w:cs="Times New Roman"/>
          <w:b w:val="0"/>
          <w:sz w:val="24"/>
          <w:szCs w:val="24"/>
        </w:rPr>
        <w:t>о</w:t>
      </w:r>
      <w:r w:rsidRPr="0045134E">
        <w:rPr>
          <w:rFonts w:ascii="Times New Roman" w:hAnsi="Times New Roman" w:cs="Times New Roman"/>
          <w:b w:val="0"/>
          <w:spacing w:val="-1"/>
          <w:sz w:val="24"/>
          <w:szCs w:val="24"/>
        </w:rPr>
        <w:t>г</w:t>
      </w:r>
      <w:r w:rsidRPr="0045134E">
        <w:rPr>
          <w:rFonts w:ascii="Times New Roman" w:hAnsi="Times New Roman" w:cs="Times New Roman"/>
          <w:b w:val="0"/>
          <w:sz w:val="24"/>
          <w:szCs w:val="24"/>
        </w:rPr>
        <w:t>ич</w:t>
      </w:r>
      <w:r w:rsidRPr="0045134E">
        <w:rPr>
          <w:rFonts w:ascii="Times New Roman" w:hAnsi="Times New Roman" w:cs="Times New Roman"/>
          <w:b w:val="0"/>
          <w:spacing w:val="7"/>
          <w:sz w:val="24"/>
          <w:szCs w:val="24"/>
        </w:rPr>
        <w:t>е</w:t>
      </w:r>
      <w:r w:rsidRPr="0045134E">
        <w:rPr>
          <w:rFonts w:ascii="Times New Roman" w:hAnsi="Times New Roman" w:cs="Times New Roman"/>
          <w:b w:val="0"/>
          <w:spacing w:val="-1"/>
          <w:sz w:val="24"/>
          <w:szCs w:val="24"/>
        </w:rPr>
        <w:t>с</w:t>
      </w:r>
      <w:r w:rsidRPr="0045134E">
        <w:rPr>
          <w:rFonts w:ascii="Times New Roman" w:hAnsi="Times New Roman" w:cs="Times New Roman"/>
          <w:b w:val="0"/>
          <w:spacing w:val="-14"/>
          <w:sz w:val="24"/>
          <w:szCs w:val="24"/>
        </w:rPr>
        <w:t>к</w:t>
      </w:r>
      <w:r w:rsidRPr="0045134E">
        <w:rPr>
          <w:rFonts w:ascii="Times New Roman" w:hAnsi="Times New Roman" w:cs="Times New Roman"/>
          <w:b w:val="0"/>
          <w:spacing w:val="2"/>
          <w:sz w:val="24"/>
          <w:szCs w:val="24"/>
        </w:rPr>
        <w:t>о</w:t>
      </w:r>
      <w:r w:rsidRPr="0045134E">
        <w:rPr>
          <w:rFonts w:ascii="Times New Roman" w:hAnsi="Times New Roman" w:cs="Times New Roman"/>
          <w:b w:val="0"/>
          <w:sz w:val="24"/>
          <w:szCs w:val="24"/>
        </w:rPr>
        <w:t>е</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pacing w:val="-1"/>
          <w:sz w:val="24"/>
          <w:szCs w:val="24"/>
        </w:rPr>
        <w:t>с</w:t>
      </w:r>
      <w:r w:rsidRPr="0045134E">
        <w:rPr>
          <w:rFonts w:ascii="Times New Roman" w:hAnsi="Times New Roman" w:cs="Times New Roman"/>
          <w:b w:val="0"/>
          <w:sz w:val="24"/>
          <w:szCs w:val="24"/>
        </w:rPr>
        <w:t>озн</w:t>
      </w:r>
      <w:r w:rsidRPr="0045134E">
        <w:rPr>
          <w:rFonts w:ascii="Times New Roman" w:hAnsi="Times New Roman" w:cs="Times New Roman"/>
          <w:b w:val="0"/>
          <w:spacing w:val="-1"/>
          <w:sz w:val="24"/>
          <w:szCs w:val="24"/>
        </w:rPr>
        <w:t>а</w:t>
      </w:r>
      <w:r w:rsidRPr="0045134E">
        <w:rPr>
          <w:rFonts w:ascii="Times New Roman" w:hAnsi="Times New Roman" w:cs="Times New Roman"/>
          <w:b w:val="0"/>
          <w:sz w:val="24"/>
          <w:szCs w:val="24"/>
        </w:rPr>
        <w:t>ни</w:t>
      </w:r>
      <w:r w:rsidRPr="0045134E">
        <w:rPr>
          <w:rFonts w:ascii="Times New Roman" w:hAnsi="Times New Roman" w:cs="Times New Roman"/>
          <w:b w:val="0"/>
          <w:spacing w:val="-1"/>
          <w:sz w:val="24"/>
          <w:szCs w:val="24"/>
        </w:rPr>
        <w:t>е</w:t>
      </w:r>
      <w:r w:rsidRPr="0045134E">
        <w:rPr>
          <w:rFonts w:ascii="Times New Roman" w:hAnsi="Times New Roman" w:cs="Times New Roman"/>
          <w:b w:val="0"/>
          <w:sz w:val="24"/>
          <w:szCs w:val="24"/>
        </w:rPr>
        <w:t>;</w:t>
      </w:r>
    </w:p>
    <w:p w:rsidR="005C7968" w:rsidRPr="0045134E" w:rsidRDefault="005C7968" w:rsidP="00C434AA">
      <w:pPr>
        <w:spacing w:after="0" w:line="240" w:lineRule="auto"/>
        <w:ind w:right="219" w:firstLine="708"/>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pacing w:val="38"/>
          <w:sz w:val="24"/>
          <w:szCs w:val="24"/>
        </w:rPr>
        <w:t xml:space="preserve"> </w:t>
      </w:r>
      <w:r w:rsidRPr="0045134E">
        <w:rPr>
          <w:rFonts w:ascii="Times New Roman" w:hAnsi="Times New Roman" w:cs="Times New Roman"/>
          <w:b w:val="0"/>
          <w:i/>
          <w:iCs/>
          <w:sz w:val="24"/>
          <w:szCs w:val="24"/>
        </w:rPr>
        <w:t>ч</w:t>
      </w:r>
      <w:r w:rsidRPr="0045134E">
        <w:rPr>
          <w:rFonts w:ascii="Times New Roman" w:hAnsi="Times New Roman" w:cs="Times New Roman"/>
          <w:b w:val="0"/>
          <w:i/>
          <w:iCs/>
          <w:spacing w:val="-6"/>
          <w:sz w:val="24"/>
          <w:szCs w:val="24"/>
        </w:rPr>
        <w:t>е</w:t>
      </w:r>
      <w:r w:rsidRPr="0045134E">
        <w:rPr>
          <w:rFonts w:ascii="Times New Roman" w:hAnsi="Times New Roman" w:cs="Times New Roman"/>
          <w:b w:val="0"/>
          <w:i/>
          <w:iCs/>
          <w:spacing w:val="1"/>
          <w:sz w:val="24"/>
          <w:szCs w:val="24"/>
        </w:rPr>
        <w:t>ло</w:t>
      </w:r>
      <w:r w:rsidRPr="0045134E">
        <w:rPr>
          <w:rFonts w:ascii="Times New Roman" w:hAnsi="Times New Roman" w:cs="Times New Roman"/>
          <w:b w:val="0"/>
          <w:i/>
          <w:iCs/>
          <w:sz w:val="24"/>
          <w:szCs w:val="24"/>
        </w:rPr>
        <w:t>в</w:t>
      </w:r>
      <w:r w:rsidRPr="0045134E">
        <w:rPr>
          <w:rFonts w:ascii="Times New Roman" w:hAnsi="Times New Roman" w:cs="Times New Roman"/>
          <w:b w:val="0"/>
          <w:i/>
          <w:iCs/>
          <w:spacing w:val="-4"/>
          <w:sz w:val="24"/>
          <w:szCs w:val="24"/>
        </w:rPr>
        <w:t>е</w:t>
      </w:r>
      <w:r w:rsidRPr="0045134E">
        <w:rPr>
          <w:rFonts w:ascii="Times New Roman" w:hAnsi="Times New Roman" w:cs="Times New Roman"/>
          <w:b w:val="0"/>
          <w:i/>
          <w:iCs/>
          <w:sz w:val="24"/>
          <w:szCs w:val="24"/>
        </w:rPr>
        <w:t>ч</w:t>
      </w:r>
      <w:r w:rsidRPr="0045134E">
        <w:rPr>
          <w:rFonts w:ascii="Times New Roman" w:hAnsi="Times New Roman" w:cs="Times New Roman"/>
          <w:b w:val="0"/>
          <w:i/>
          <w:iCs/>
          <w:spacing w:val="-4"/>
          <w:sz w:val="24"/>
          <w:szCs w:val="24"/>
        </w:rPr>
        <w:t>е</w:t>
      </w:r>
      <w:r w:rsidRPr="0045134E">
        <w:rPr>
          <w:rFonts w:ascii="Times New Roman" w:hAnsi="Times New Roman" w:cs="Times New Roman"/>
          <w:b w:val="0"/>
          <w:i/>
          <w:iCs/>
          <w:sz w:val="24"/>
          <w:szCs w:val="24"/>
        </w:rPr>
        <w:t>с</w:t>
      </w:r>
      <w:r w:rsidRPr="0045134E">
        <w:rPr>
          <w:rFonts w:ascii="Times New Roman" w:hAnsi="Times New Roman" w:cs="Times New Roman"/>
          <w:b w:val="0"/>
          <w:i/>
          <w:iCs/>
          <w:spacing w:val="-1"/>
          <w:sz w:val="24"/>
          <w:szCs w:val="24"/>
        </w:rPr>
        <w:t>т</w:t>
      </w:r>
      <w:r w:rsidRPr="0045134E">
        <w:rPr>
          <w:rFonts w:ascii="Times New Roman" w:hAnsi="Times New Roman" w:cs="Times New Roman"/>
          <w:b w:val="0"/>
          <w:i/>
          <w:iCs/>
          <w:spacing w:val="-4"/>
          <w:sz w:val="24"/>
          <w:szCs w:val="24"/>
        </w:rPr>
        <w:t>в</w:t>
      </w:r>
      <w:r w:rsidRPr="0045134E">
        <w:rPr>
          <w:rFonts w:ascii="Times New Roman" w:hAnsi="Times New Roman" w:cs="Times New Roman"/>
          <w:b w:val="0"/>
          <w:i/>
          <w:iCs/>
          <w:sz w:val="24"/>
          <w:szCs w:val="24"/>
        </w:rPr>
        <w:t>о</w:t>
      </w:r>
      <w:r w:rsidRPr="0045134E">
        <w:rPr>
          <w:rFonts w:ascii="Times New Roman" w:hAnsi="Times New Roman" w:cs="Times New Roman"/>
          <w:b w:val="0"/>
          <w:spacing w:val="40"/>
          <w:sz w:val="24"/>
          <w:szCs w:val="24"/>
        </w:rPr>
        <w:t xml:space="preserve"> </w:t>
      </w:r>
      <w:r w:rsidRPr="0045134E">
        <w:rPr>
          <w:rFonts w:ascii="Times New Roman" w:hAnsi="Times New Roman" w:cs="Times New Roman"/>
          <w:b w:val="0"/>
          <w:sz w:val="24"/>
          <w:szCs w:val="24"/>
        </w:rPr>
        <w:t>-</w:t>
      </w:r>
      <w:r w:rsidRPr="0045134E">
        <w:rPr>
          <w:rFonts w:ascii="Times New Roman" w:hAnsi="Times New Roman" w:cs="Times New Roman"/>
          <w:b w:val="0"/>
          <w:spacing w:val="38"/>
          <w:sz w:val="24"/>
          <w:szCs w:val="24"/>
        </w:rPr>
        <w:t xml:space="preserve"> </w:t>
      </w:r>
      <w:r w:rsidRPr="0045134E">
        <w:rPr>
          <w:rFonts w:ascii="Times New Roman" w:hAnsi="Times New Roman" w:cs="Times New Roman"/>
          <w:b w:val="0"/>
          <w:spacing w:val="-2"/>
          <w:sz w:val="24"/>
          <w:szCs w:val="24"/>
        </w:rPr>
        <w:t>м</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р</w:t>
      </w:r>
      <w:r w:rsidRPr="0045134E">
        <w:rPr>
          <w:rFonts w:ascii="Times New Roman" w:hAnsi="Times New Roman" w:cs="Times New Roman"/>
          <w:b w:val="0"/>
          <w:spacing w:val="37"/>
          <w:sz w:val="24"/>
          <w:szCs w:val="24"/>
        </w:rPr>
        <w:t xml:space="preserve"> </w:t>
      </w:r>
      <w:r w:rsidRPr="0045134E">
        <w:rPr>
          <w:rFonts w:ascii="Times New Roman" w:hAnsi="Times New Roman" w:cs="Times New Roman"/>
          <w:b w:val="0"/>
          <w:spacing w:val="-1"/>
          <w:sz w:val="24"/>
          <w:szCs w:val="24"/>
        </w:rPr>
        <w:t>в</w:t>
      </w:r>
      <w:r w:rsidRPr="0045134E">
        <w:rPr>
          <w:rFonts w:ascii="Times New Roman" w:hAnsi="Times New Roman" w:cs="Times New Roman"/>
          <w:b w:val="0"/>
          <w:sz w:val="24"/>
          <w:szCs w:val="24"/>
        </w:rPr>
        <w:t>о</w:t>
      </w:r>
      <w:r w:rsidRPr="0045134E">
        <w:rPr>
          <w:rFonts w:ascii="Times New Roman" w:hAnsi="Times New Roman" w:cs="Times New Roman"/>
          <w:b w:val="0"/>
          <w:spacing w:val="37"/>
          <w:sz w:val="24"/>
          <w:szCs w:val="24"/>
        </w:rPr>
        <w:t xml:space="preserve"> </w:t>
      </w:r>
      <w:r w:rsidRPr="0045134E">
        <w:rPr>
          <w:rFonts w:ascii="Times New Roman" w:hAnsi="Times New Roman" w:cs="Times New Roman"/>
          <w:b w:val="0"/>
          <w:spacing w:val="-1"/>
          <w:sz w:val="24"/>
          <w:szCs w:val="24"/>
        </w:rPr>
        <w:t>в</w:t>
      </w:r>
      <w:r w:rsidRPr="0045134E">
        <w:rPr>
          <w:rFonts w:ascii="Times New Roman" w:hAnsi="Times New Roman" w:cs="Times New Roman"/>
          <w:b w:val="0"/>
          <w:sz w:val="24"/>
          <w:szCs w:val="24"/>
        </w:rPr>
        <w:t>сём</w:t>
      </w:r>
      <w:r w:rsidRPr="0045134E">
        <w:rPr>
          <w:rFonts w:ascii="Times New Roman" w:hAnsi="Times New Roman" w:cs="Times New Roman"/>
          <w:b w:val="0"/>
          <w:spacing w:val="36"/>
          <w:sz w:val="24"/>
          <w:szCs w:val="24"/>
        </w:rPr>
        <w:t xml:space="preserve"> </w:t>
      </w:r>
      <w:r w:rsidRPr="0045134E">
        <w:rPr>
          <w:rFonts w:ascii="Times New Roman" w:hAnsi="Times New Roman" w:cs="Times New Roman"/>
          <w:b w:val="0"/>
          <w:sz w:val="24"/>
          <w:szCs w:val="24"/>
        </w:rPr>
        <w:t>мире,</w:t>
      </w:r>
      <w:r w:rsidRPr="0045134E">
        <w:rPr>
          <w:rFonts w:ascii="Times New Roman" w:hAnsi="Times New Roman" w:cs="Times New Roman"/>
          <w:b w:val="0"/>
          <w:spacing w:val="37"/>
          <w:sz w:val="24"/>
          <w:szCs w:val="24"/>
        </w:rPr>
        <w:t xml:space="preserve"> </w:t>
      </w:r>
      <w:r w:rsidRPr="0045134E">
        <w:rPr>
          <w:rFonts w:ascii="Times New Roman" w:hAnsi="Times New Roman" w:cs="Times New Roman"/>
          <w:b w:val="0"/>
          <w:sz w:val="24"/>
          <w:szCs w:val="24"/>
        </w:rPr>
        <w:t>м</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о</w:t>
      </w:r>
      <w:r w:rsidRPr="0045134E">
        <w:rPr>
          <w:rFonts w:ascii="Times New Roman" w:hAnsi="Times New Roman" w:cs="Times New Roman"/>
          <w:b w:val="0"/>
          <w:spacing w:val="-6"/>
          <w:sz w:val="24"/>
          <w:szCs w:val="24"/>
        </w:rPr>
        <w:t>г</w:t>
      </w:r>
      <w:r w:rsidRPr="0045134E">
        <w:rPr>
          <w:rFonts w:ascii="Times New Roman" w:hAnsi="Times New Roman" w:cs="Times New Roman"/>
          <w:b w:val="0"/>
          <w:spacing w:val="-1"/>
          <w:sz w:val="24"/>
          <w:szCs w:val="24"/>
        </w:rPr>
        <w:t>оо</w:t>
      </w:r>
      <w:r w:rsidRPr="0045134E">
        <w:rPr>
          <w:rFonts w:ascii="Times New Roman" w:hAnsi="Times New Roman" w:cs="Times New Roman"/>
          <w:b w:val="0"/>
          <w:sz w:val="24"/>
          <w:szCs w:val="24"/>
        </w:rPr>
        <w:t>б</w:t>
      </w:r>
      <w:r w:rsidRPr="0045134E">
        <w:rPr>
          <w:rFonts w:ascii="Times New Roman" w:hAnsi="Times New Roman" w:cs="Times New Roman"/>
          <w:b w:val="0"/>
          <w:spacing w:val="-1"/>
          <w:sz w:val="24"/>
          <w:szCs w:val="24"/>
        </w:rPr>
        <w:t>р</w:t>
      </w:r>
      <w:r w:rsidRPr="0045134E">
        <w:rPr>
          <w:rFonts w:ascii="Times New Roman" w:hAnsi="Times New Roman" w:cs="Times New Roman"/>
          <w:b w:val="0"/>
          <w:sz w:val="24"/>
          <w:szCs w:val="24"/>
        </w:rPr>
        <w:t>азие</w:t>
      </w:r>
      <w:r w:rsidRPr="0045134E">
        <w:rPr>
          <w:rFonts w:ascii="Times New Roman" w:hAnsi="Times New Roman" w:cs="Times New Roman"/>
          <w:b w:val="0"/>
          <w:spacing w:val="36"/>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38"/>
          <w:sz w:val="24"/>
          <w:szCs w:val="24"/>
        </w:rPr>
        <w:t xml:space="preserve"> </w:t>
      </w:r>
      <w:r w:rsidRPr="0045134E">
        <w:rPr>
          <w:rFonts w:ascii="Times New Roman" w:hAnsi="Times New Roman" w:cs="Times New Roman"/>
          <w:b w:val="0"/>
          <w:sz w:val="24"/>
          <w:szCs w:val="24"/>
        </w:rPr>
        <w:t>у</w:t>
      </w:r>
      <w:r w:rsidRPr="0045134E">
        <w:rPr>
          <w:rFonts w:ascii="Times New Roman" w:hAnsi="Times New Roman" w:cs="Times New Roman"/>
          <w:b w:val="0"/>
          <w:spacing w:val="-6"/>
          <w:sz w:val="24"/>
          <w:szCs w:val="24"/>
        </w:rPr>
        <w:t>в</w:t>
      </w:r>
      <w:r w:rsidRPr="0045134E">
        <w:rPr>
          <w:rFonts w:ascii="Times New Roman" w:hAnsi="Times New Roman" w:cs="Times New Roman"/>
          <w:b w:val="0"/>
          <w:sz w:val="24"/>
          <w:szCs w:val="24"/>
        </w:rPr>
        <w:t>а</w:t>
      </w:r>
      <w:r w:rsidRPr="0045134E">
        <w:rPr>
          <w:rFonts w:ascii="Times New Roman" w:hAnsi="Times New Roman" w:cs="Times New Roman"/>
          <w:b w:val="0"/>
          <w:spacing w:val="-4"/>
          <w:sz w:val="24"/>
          <w:szCs w:val="24"/>
        </w:rPr>
        <w:t>ж</w:t>
      </w:r>
      <w:r w:rsidRPr="0045134E">
        <w:rPr>
          <w:rFonts w:ascii="Times New Roman" w:hAnsi="Times New Roman" w:cs="Times New Roman"/>
          <w:b w:val="0"/>
          <w:sz w:val="24"/>
          <w:szCs w:val="24"/>
        </w:rPr>
        <w:t>ен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е</w:t>
      </w:r>
      <w:r w:rsidRPr="0045134E">
        <w:rPr>
          <w:rFonts w:ascii="Times New Roman" w:hAnsi="Times New Roman" w:cs="Times New Roman"/>
          <w:b w:val="0"/>
          <w:spacing w:val="37"/>
          <w:sz w:val="24"/>
          <w:szCs w:val="24"/>
        </w:rPr>
        <w:t xml:space="preserve"> </w:t>
      </w:r>
      <w:r w:rsidRPr="0045134E">
        <w:rPr>
          <w:rFonts w:ascii="Times New Roman" w:hAnsi="Times New Roman" w:cs="Times New Roman"/>
          <w:b w:val="0"/>
          <w:spacing w:val="-3"/>
          <w:sz w:val="24"/>
          <w:szCs w:val="24"/>
        </w:rPr>
        <w:t>к</w:t>
      </w:r>
      <w:r w:rsidRPr="0045134E">
        <w:rPr>
          <w:rFonts w:ascii="Times New Roman" w:hAnsi="Times New Roman" w:cs="Times New Roman"/>
          <w:b w:val="0"/>
          <w:spacing w:val="-16"/>
          <w:sz w:val="24"/>
          <w:szCs w:val="24"/>
        </w:rPr>
        <w:t>у</w:t>
      </w:r>
      <w:r w:rsidRPr="0045134E">
        <w:rPr>
          <w:rFonts w:ascii="Times New Roman" w:hAnsi="Times New Roman" w:cs="Times New Roman"/>
          <w:b w:val="0"/>
          <w:spacing w:val="-1"/>
          <w:sz w:val="24"/>
          <w:szCs w:val="24"/>
        </w:rPr>
        <w:t>л</w:t>
      </w:r>
      <w:r w:rsidRPr="0045134E">
        <w:rPr>
          <w:rFonts w:ascii="Times New Roman" w:hAnsi="Times New Roman" w:cs="Times New Roman"/>
          <w:b w:val="0"/>
          <w:spacing w:val="-10"/>
          <w:sz w:val="24"/>
          <w:szCs w:val="24"/>
        </w:rPr>
        <w:t>ь</w:t>
      </w:r>
      <w:r w:rsidRPr="0045134E">
        <w:rPr>
          <w:rFonts w:ascii="Times New Roman" w:hAnsi="Times New Roman" w:cs="Times New Roman"/>
          <w:b w:val="0"/>
          <w:spacing w:val="-3"/>
          <w:sz w:val="24"/>
          <w:szCs w:val="24"/>
        </w:rPr>
        <w:t>ту</w:t>
      </w:r>
      <w:r w:rsidRPr="0045134E">
        <w:rPr>
          <w:rFonts w:ascii="Times New Roman" w:hAnsi="Times New Roman" w:cs="Times New Roman"/>
          <w:b w:val="0"/>
          <w:sz w:val="24"/>
          <w:szCs w:val="24"/>
        </w:rPr>
        <w:t>р</w:t>
      </w:r>
      <w:r w:rsidRPr="0045134E">
        <w:rPr>
          <w:rFonts w:ascii="Times New Roman" w:hAnsi="Times New Roman" w:cs="Times New Roman"/>
          <w:b w:val="0"/>
          <w:spacing w:val="37"/>
          <w:sz w:val="24"/>
          <w:szCs w:val="24"/>
        </w:rPr>
        <w:t xml:space="preserve"> </w:t>
      </w:r>
      <w:r w:rsidRPr="0045134E">
        <w:rPr>
          <w:rFonts w:ascii="Times New Roman" w:hAnsi="Times New Roman" w:cs="Times New Roman"/>
          <w:b w:val="0"/>
          <w:sz w:val="24"/>
          <w:szCs w:val="24"/>
        </w:rPr>
        <w:t>и нар</w:t>
      </w:r>
      <w:r w:rsidRPr="0045134E">
        <w:rPr>
          <w:rFonts w:ascii="Times New Roman" w:hAnsi="Times New Roman" w:cs="Times New Roman"/>
          <w:b w:val="0"/>
          <w:spacing w:val="-8"/>
          <w:sz w:val="24"/>
          <w:szCs w:val="24"/>
        </w:rPr>
        <w:t>о</w:t>
      </w:r>
      <w:r w:rsidRPr="0045134E">
        <w:rPr>
          <w:rFonts w:ascii="Times New Roman" w:hAnsi="Times New Roman" w:cs="Times New Roman"/>
          <w:b w:val="0"/>
          <w:spacing w:val="-2"/>
          <w:sz w:val="24"/>
          <w:szCs w:val="24"/>
        </w:rPr>
        <w:t>д</w:t>
      </w:r>
      <w:r w:rsidRPr="0045134E">
        <w:rPr>
          <w:rFonts w:ascii="Times New Roman" w:hAnsi="Times New Roman" w:cs="Times New Roman"/>
          <w:b w:val="0"/>
          <w:sz w:val="24"/>
          <w:szCs w:val="24"/>
        </w:rPr>
        <w:t xml:space="preserve">ов, </w:t>
      </w:r>
      <w:r w:rsidRPr="0045134E">
        <w:rPr>
          <w:rFonts w:ascii="Times New Roman" w:hAnsi="Times New Roman" w:cs="Times New Roman"/>
          <w:b w:val="0"/>
          <w:spacing w:val="-2"/>
          <w:sz w:val="24"/>
          <w:szCs w:val="24"/>
        </w:rPr>
        <w:t>п</w:t>
      </w:r>
      <w:r w:rsidRPr="0045134E">
        <w:rPr>
          <w:rFonts w:ascii="Times New Roman" w:hAnsi="Times New Roman" w:cs="Times New Roman"/>
          <w:b w:val="0"/>
          <w:sz w:val="24"/>
          <w:szCs w:val="24"/>
        </w:rPr>
        <w:t>р</w:t>
      </w:r>
      <w:r w:rsidRPr="0045134E">
        <w:rPr>
          <w:rFonts w:ascii="Times New Roman" w:hAnsi="Times New Roman" w:cs="Times New Roman"/>
          <w:b w:val="0"/>
          <w:spacing w:val="1"/>
          <w:sz w:val="24"/>
          <w:szCs w:val="24"/>
        </w:rPr>
        <w:t>о</w:t>
      </w:r>
      <w:r w:rsidRPr="0045134E">
        <w:rPr>
          <w:rFonts w:ascii="Times New Roman" w:hAnsi="Times New Roman" w:cs="Times New Roman"/>
          <w:b w:val="0"/>
          <w:spacing w:val="-1"/>
          <w:sz w:val="24"/>
          <w:szCs w:val="24"/>
        </w:rPr>
        <w:t>г</w:t>
      </w:r>
      <w:r w:rsidRPr="0045134E">
        <w:rPr>
          <w:rFonts w:ascii="Times New Roman" w:hAnsi="Times New Roman" w:cs="Times New Roman"/>
          <w:b w:val="0"/>
          <w:sz w:val="24"/>
          <w:szCs w:val="24"/>
        </w:rPr>
        <w:t>р</w:t>
      </w:r>
      <w:r w:rsidRPr="0045134E">
        <w:rPr>
          <w:rFonts w:ascii="Times New Roman" w:hAnsi="Times New Roman" w:cs="Times New Roman"/>
          <w:b w:val="0"/>
          <w:spacing w:val="4"/>
          <w:sz w:val="24"/>
          <w:szCs w:val="24"/>
        </w:rPr>
        <w:t>е</w:t>
      </w:r>
      <w:r w:rsidRPr="0045134E">
        <w:rPr>
          <w:rFonts w:ascii="Times New Roman" w:hAnsi="Times New Roman" w:cs="Times New Roman"/>
          <w:b w:val="0"/>
          <w:sz w:val="24"/>
          <w:szCs w:val="24"/>
        </w:rPr>
        <w:t xml:space="preserve">сс </w:t>
      </w:r>
      <w:r w:rsidRPr="0045134E">
        <w:rPr>
          <w:rFonts w:ascii="Times New Roman" w:hAnsi="Times New Roman" w:cs="Times New Roman"/>
          <w:b w:val="0"/>
          <w:spacing w:val="-1"/>
          <w:sz w:val="24"/>
          <w:szCs w:val="24"/>
        </w:rPr>
        <w:t>ч</w:t>
      </w:r>
      <w:r w:rsidRPr="0045134E">
        <w:rPr>
          <w:rFonts w:ascii="Times New Roman" w:hAnsi="Times New Roman" w:cs="Times New Roman"/>
          <w:b w:val="0"/>
          <w:sz w:val="24"/>
          <w:szCs w:val="24"/>
        </w:rPr>
        <w:t>ело</w:t>
      </w:r>
      <w:r w:rsidRPr="0045134E">
        <w:rPr>
          <w:rFonts w:ascii="Times New Roman" w:hAnsi="Times New Roman" w:cs="Times New Roman"/>
          <w:b w:val="0"/>
          <w:spacing w:val="-3"/>
          <w:sz w:val="24"/>
          <w:szCs w:val="24"/>
        </w:rPr>
        <w:t>в</w:t>
      </w:r>
      <w:r w:rsidRPr="0045134E">
        <w:rPr>
          <w:rFonts w:ascii="Times New Roman" w:hAnsi="Times New Roman" w:cs="Times New Roman"/>
          <w:b w:val="0"/>
          <w:spacing w:val="-7"/>
          <w:sz w:val="24"/>
          <w:szCs w:val="24"/>
        </w:rPr>
        <w:t>е</w:t>
      </w:r>
      <w:r w:rsidRPr="0045134E">
        <w:rPr>
          <w:rFonts w:ascii="Times New Roman" w:hAnsi="Times New Roman" w:cs="Times New Roman"/>
          <w:b w:val="0"/>
          <w:sz w:val="24"/>
          <w:szCs w:val="24"/>
        </w:rPr>
        <w:t>ч</w:t>
      </w:r>
      <w:r w:rsidRPr="0045134E">
        <w:rPr>
          <w:rFonts w:ascii="Times New Roman" w:hAnsi="Times New Roman" w:cs="Times New Roman"/>
          <w:b w:val="0"/>
          <w:spacing w:val="7"/>
          <w:sz w:val="24"/>
          <w:szCs w:val="24"/>
        </w:rPr>
        <w:t>е</w:t>
      </w:r>
      <w:r w:rsidRPr="0045134E">
        <w:rPr>
          <w:rFonts w:ascii="Times New Roman" w:hAnsi="Times New Roman" w:cs="Times New Roman"/>
          <w:b w:val="0"/>
          <w:sz w:val="24"/>
          <w:szCs w:val="24"/>
        </w:rPr>
        <w:t>ст</w:t>
      </w:r>
      <w:r w:rsidRPr="0045134E">
        <w:rPr>
          <w:rFonts w:ascii="Times New Roman" w:hAnsi="Times New Roman" w:cs="Times New Roman"/>
          <w:b w:val="0"/>
          <w:spacing w:val="-5"/>
          <w:sz w:val="24"/>
          <w:szCs w:val="24"/>
        </w:rPr>
        <w:t>в</w:t>
      </w:r>
      <w:r w:rsidRPr="0045134E">
        <w:rPr>
          <w:rFonts w:ascii="Times New Roman" w:hAnsi="Times New Roman" w:cs="Times New Roman"/>
          <w:b w:val="0"/>
          <w:sz w:val="24"/>
          <w:szCs w:val="24"/>
        </w:rPr>
        <w:t>а,</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z w:val="24"/>
          <w:szCs w:val="24"/>
        </w:rPr>
        <w:t>ме</w:t>
      </w:r>
      <w:r w:rsidRPr="0045134E">
        <w:rPr>
          <w:rFonts w:ascii="Times New Roman" w:hAnsi="Times New Roman" w:cs="Times New Roman"/>
          <w:b w:val="0"/>
          <w:spacing w:val="-2"/>
          <w:sz w:val="24"/>
          <w:szCs w:val="24"/>
        </w:rPr>
        <w:t>ж</w:t>
      </w:r>
      <w:r w:rsidRPr="0045134E">
        <w:rPr>
          <w:rFonts w:ascii="Times New Roman" w:hAnsi="Times New Roman" w:cs="Times New Roman"/>
          <w:b w:val="0"/>
          <w:sz w:val="24"/>
          <w:szCs w:val="24"/>
        </w:rPr>
        <w:t>д</w:t>
      </w:r>
      <w:r w:rsidRPr="0045134E">
        <w:rPr>
          <w:rFonts w:ascii="Times New Roman" w:hAnsi="Times New Roman" w:cs="Times New Roman"/>
          <w:b w:val="0"/>
          <w:spacing w:val="-3"/>
          <w:sz w:val="24"/>
          <w:szCs w:val="24"/>
        </w:rPr>
        <w:t>у</w:t>
      </w:r>
      <w:r w:rsidRPr="0045134E">
        <w:rPr>
          <w:rFonts w:ascii="Times New Roman" w:hAnsi="Times New Roman" w:cs="Times New Roman"/>
          <w:b w:val="0"/>
          <w:sz w:val="24"/>
          <w:szCs w:val="24"/>
        </w:rPr>
        <w:t>нар</w:t>
      </w:r>
      <w:r w:rsidRPr="0045134E">
        <w:rPr>
          <w:rFonts w:ascii="Times New Roman" w:hAnsi="Times New Roman" w:cs="Times New Roman"/>
          <w:b w:val="0"/>
          <w:spacing w:val="-9"/>
          <w:sz w:val="24"/>
          <w:szCs w:val="24"/>
        </w:rPr>
        <w:t>о</w:t>
      </w:r>
      <w:r w:rsidRPr="0045134E">
        <w:rPr>
          <w:rFonts w:ascii="Times New Roman" w:hAnsi="Times New Roman" w:cs="Times New Roman"/>
          <w:b w:val="0"/>
          <w:spacing w:val="-1"/>
          <w:sz w:val="24"/>
          <w:szCs w:val="24"/>
        </w:rPr>
        <w:t>д</w:t>
      </w:r>
      <w:r w:rsidRPr="0045134E">
        <w:rPr>
          <w:rFonts w:ascii="Times New Roman" w:hAnsi="Times New Roman" w:cs="Times New Roman"/>
          <w:b w:val="0"/>
          <w:sz w:val="24"/>
          <w:szCs w:val="24"/>
        </w:rPr>
        <w:t>н</w:t>
      </w:r>
      <w:r w:rsidRPr="0045134E">
        <w:rPr>
          <w:rFonts w:ascii="Times New Roman" w:hAnsi="Times New Roman" w:cs="Times New Roman"/>
          <w:b w:val="0"/>
          <w:spacing w:val="3"/>
          <w:sz w:val="24"/>
          <w:szCs w:val="24"/>
        </w:rPr>
        <w:t>о</w:t>
      </w:r>
      <w:r w:rsidRPr="0045134E">
        <w:rPr>
          <w:rFonts w:ascii="Times New Roman" w:hAnsi="Times New Roman" w:cs="Times New Roman"/>
          <w:b w:val="0"/>
          <w:sz w:val="24"/>
          <w:szCs w:val="24"/>
        </w:rPr>
        <w:t>е с</w:t>
      </w:r>
      <w:r w:rsidRPr="0045134E">
        <w:rPr>
          <w:rFonts w:ascii="Times New Roman" w:hAnsi="Times New Roman" w:cs="Times New Roman"/>
          <w:b w:val="0"/>
          <w:spacing w:val="-3"/>
          <w:sz w:val="24"/>
          <w:szCs w:val="24"/>
        </w:rPr>
        <w:t>о</w:t>
      </w:r>
      <w:r w:rsidRPr="0045134E">
        <w:rPr>
          <w:rFonts w:ascii="Times New Roman" w:hAnsi="Times New Roman" w:cs="Times New Roman"/>
          <w:b w:val="0"/>
          <w:spacing w:val="1"/>
          <w:sz w:val="24"/>
          <w:szCs w:val="24"/>
        </w:rPr>
        <w:t>т</w:t>
      </w:r>
      <w:r w:rsidRPr="0045134E">
        <w:rPr>
          <w:rFonts w:ascii="Times New Roman" w:hAnsi="Times New Roman" w:cs="Times New Roman"/>
          <w:b w:val="0"/>
          <w:spacing w:val="-3"/>
          <w:sz w:val="24"/>
          <w:szCs w:val="24"/>
        </w:rPr>
        <w:t>р</w:t>
      </w:r>
      <w:r w:rsidRPr="0045134E">
        <w:rPr>
          <w:rFonts w:ascii="Times New Roman" w:hAnsi="Times New Roman" w:cs="Times New Roman"/>
          <w:b w:val="0"/>
          <w:spacing w:val="-20"/>
          <w:sz w:val="24"/>
          <w:szCs w:val="24"/>
        </w:rPr>
        <w:t>у</w:t>
      </w:r>
      <w:r w:rsidRPr="0045134E">
        <w:rPr>
          <w:rFonts w:ascii="Times New Roman" w:hAnsi="Times New Roman" w:cs="Times New Roman"/>
          <w:b w:val="0"/>
          <w:sz w:val="24"/>
          <w:szCs w:val="24"/>
        </w:rPr>
        <w:t>д</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и</w:t>
      </w:r>
      <w:r w:rsidRPr="0045134E">
        <w:rPr>
          <w:rFonts w:ascii="Times New Roman" w:hAnsi="Times New Roman" w:cs="Times New Roman"/>
          <w:b w:val="0"/>
          <w:spacing w:val="-1"/>
          <w:sz w:val="24"/>
          <w:szCs w:val="24"/>
        </w:rPr>
        <w:t>ч</w:t>
      </w:r>
      <w:r w:rsidRPr="0045134E">
        <w:rPr>
          <w:rFonts w:ascii="Times New Roman" w:hAnsi="Times New Roman" w:cs="Times New Roman"/>
          <w:b w:val="0"/>
          <w:spacing w:val="6"/>
          <w:sz w:val="24"/>
          <w:szCs w:val="24"/>
        </w:rPr>
        <w:t>е</w:t>
      </w:r>
      <w:r w:rsidRPr="0045134E">
        <w:rPr>
          <w:rFonts w:ascii="Times New Roman" w:hAnsi="Times New Roman" w:cs="Times New Roman"/>
          <w:b w:val="0"/>
          <w:sz w:val="24"/>
          <w:szCs w:val="24"/>
        </w:rPr>
        <w:t>ст</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о.</w:t>
      </w:r>
    </w:p>
    <w:p w:rsidR="005C7968" w:rsidRPr="0045134E" w:rsidRDefault="005C7968" w:rsidP="00C434AA">
      <w:pPr>
        <w:spacing w:after="0" w:line="240" w:lineRule="auto"/>
        <w:rPr>
          <w:rFonts w:ascii="Times New Roman" w:hAnsi="Times New Roman" w:cs="Times New Roman"/>
          <w:b w:val="0"/>
          <w:sz w:val="24"/>
          <w:szCs w:val="24"/>
        </w:rPr>
      </w:pPr>
    </w:p>
    <w:p w:rsidR="005C7968" w:rsidRPr="0045134E" w:rsidRDefault="005C7968" w:rsidP="00C434AA">
      <w:pPr>
        <w:pStyle w:val="1d"/>
        <w:jc w:val="both"/>
        <w:rPr>
          <w:rFonts w:ascii="Times New Roman" w:hAnsi="Times New Roman" w:cs="Times New Roman"/>
          <w:bCs/>
          <w:sz w:val="24"/>
          <w:szCs w:val="24"/>
        </w:rPr>
      </w:pPr>
      <w:r w:rsidRPr="0045134E">
        <w:rPr>
          <w:rFonts w:ascii="Times New Roman" w:hAnsi="Times New Roman" w:cs="Times New Roman"/>
          <w:b/>
          <w:bCs/>
          <w:sz w:val="24"/>
          <w:szCs w:val="24"/>
        </w:rPr>
        <w:t>Основные направления и ценностные основы духовно-нравственного развития и воспитания обучающихся</w:t>
      </w:r>
      <w:r w:rsidRPr="0045134E">
        <w:rPr>
          <w:rFonts w:ascii="Times New Roman" w:hAnsi="Times New Roman" w:cs="Times New Roman"/>
          <w:bCs/>
          <w:sz w:val="24"/>
          <w:szCs w:val="24"/>
        </w:rPr>
        <w:t>.</w:t>
      </w:r>
    </w:p>
    <w:p w:rsidR="005C7968" w:rsidRPr="0045134E" w:rsidRDefault="005C7968" w:rsidP="00C434A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5C7968" w:rsidRPr="0045134E" w:rsidRDefault="005C7968" w:rsidP="004234C0">
      <w:pPr>
        <w:pStyle w:val="1d"/>
        <w:jc w:val="both"/>
        <w:rPr>
          <w:rFonts w:ascii="Times New Roman" w:hAnsi="Times New Roman" w:cs="Times New Roman"/>
          <w:sz w:val="24"/>
          <w:szCs w:val="24"/>
        </w:rPr>
      </w:pPr>
      <w:r w:rsidRPr="0045134E">
        <w:rPr>
          <w:rFonts w:ascii="Times New Roman" w:hAnsi="Times New Roman" w:cs="Times New Roman"/>
          <w:b/>
          <w:bCs/>
          <w:sz w:val="24"/>
          <w:szCs w:val="24"/>
        </w:rPr>
        <w:t>Направление 1.</w:t>
      </w:r>
      <w:r w:rsidRPr="0045134E">
        <w:rPr>
          <w:rFonts w:ascii="Times New Roman" w:hAnsi="Times New Roman" w:cs="Times New Roman"/>
          <w:sz w:val="24"/>
          <w:szCs w:val="24"/>
        </w:rPr>
        <w:t xml:space="preserve"> </w:t>
      </w:r>
      <w:r w:rsidRPr="0045134E">
        <w:rPr>
          <w:rFonts w:ascii="Times New Roman" w:hAnsi="Times New Roman" w:cs="Times New Roman"/>
          <w:sz w:val="24"/>
          <w:szCs w:val="24"/>
          <w:u w:val="single"/>
        </w:rPr>
        <w:t xml:space="preserve">Воспитание гражданственности, патриотизма, уважения к правам, свободам и обязанностям человека. </w:t>
      </w:r>
      <w:r w:rsidRPr="0045134E">
        <w:rPr>
          <w:rFonts w:ascii="Times New Roman" w:hAnsi="Times New Roman" w:cs="Times New Roman"/>
          <w:sz w:val="24"/>
          <w:szCs w:val="24"/>
        </w:rPr>
        <w:t>Ценности</w:t>
      </w:r>
      <w:r w:rsidRPr="0045134E">
        <w:rPr>
          <w:rFonts w:ascii="Times New Roman" w:hAnsi="Times New Roman" w:cs="Times New Roman"/>
          <w:b/>
          <w:bCs/>
          <w:sz w:val="24"/>
          <w:szCs w:val="24"/>
        </w:rPr>
        <w:t>:</w:t>
      </w:r>
      <w:r w:rsidRPr="0045134E">
        <w:rPr>
          <w:rFonts w:ascii="Times New Roman" w:hAnsi="Times New Roman" w:cs="Times New Roman"/>
          <w:sz w:val="24"/>
          <w:szCs w:val="24"/>
        </w:rPr>
        <w:t xml:space="preserve">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5C7968" w:rsidRPr="0045134E" w:rsidRDefault="005C7968" w:rsidP="004234C0">
      <w:pPr>
        <w:pStyle w:val="1d"/>
        <w:jc w:val="both"/>
        <w:rPr>
          <w:rFonts w:ascii="Times New Roman" w:hAnsi="Times New Roman" w:cs="Times New Roman"/>
          <w:sz w:val="24"/>
          <w:szCs w:val="24"/>
        </w:rPr>
      </w:pPr>
      <w:r w:rsidRPr="0045134E">
        <w:rPr>
          <w:rFonts w:ascii="Times New Roman" w:hAnsi="Times New Roman" w:cs="Times New Roman"/>
          <w:b/>
          <w:bCs/>
          <w:sz w:val="24"/>
          <w:szCs w:val="24"/>
        </w:rPr>
        <w:t>Направление 2.</w:t>
      </w:r>
      <w:r w:rsidRPr="0045134E">
        <w:rPr>
          <w:rFonts w:ascii="Times New Roman" w:hAnsi="Times New Roman" w:cs="Times New Roman"/>
          <w:sz w:val="24"/>
          <w:szCs w:val="24"/>
        </w:rPr>
        <w:t xml:space="preserve"> </w:t>
      </w:r>
      <w:r w:rsidRPr="0045134E">
        <w:rPr>
          <w:rFonts w:ascii="Times New Roman" w:hAnsi="Times New Roman" w:cs="Times New Roman"/>
          <w:sz w:val="24"/>
          <w:szCs w:val="24"/>
          <w:u w:val="single"/>
        </w:rPr>
        <w:t>Воспитание нравственных чувств и этического сознания</w:t>
      </w:r>
      <w:r w:rsidRPr="0045134E">
        <w:rPr>
          <w:rFonts w:ascii="Times New Roman" w:hAnsi="Times New Roman" w:cs="Times New Roman"/>
          <w:sz w:val="24"/>
          <w:szCs w:val="24"/>
        </w:rPr>
        <w:t>. Ценности: 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p w:rsidR="005C7968" w:rsidRPr="0045134E" w:rsidRDefault="005C7968" w:rsidP="004234C0">
      <w:pPr>
        <w:pStyle w:val="1d"/>
        <w:jc w:val="both"/>
        <w:rPr>
          <w:rFonts w:ascii="Times New Roman" w:hAnsi="Times New Roman" w:cs="Times New Roman"/>
          <w:sz w:val="24"/>
          <w:szCs w:val="24"/>
        </w:rPr>
      </w:pPr>
      <w:r w:rsidRPr="0045134E">
        <w:rPr>
          <w:rFonts w:ascii="Times New Roman" w:hAnsi="Times New Roman" w:cs="Times New Roman"/>
          <w:b/>
          <w:bCs/>
          <w:sz w:val="24"/>
          <w:szCs w:val="24"/>
        </w:rPr>
        <w:t>Направление 3.</w:t>
      </w:r>
      <w:r w:rsidRPr="0045134E">
        <w:rPr>
          <w:rFonts w:ascii="Times New Roman" w:hAnsi="Times New Roman" w:cs="Times New Roman"/>
          <w:sz w:val="24"/>
          <w:szCs w:val="24"/>
        </w:rPr>
        <w:t xml:space="preserve"> </w:t>
      </w:r>
      <w:r w:rsidRPr="0045134E">
        <w:rPr>
          <w:rFonts w:ascii="Times New Roman" w:hAnsi="Times New Roman" w:cs="Times New Roman"/>
          <w:sz w:val="24"/>
          <w:szCs w:val="24"/>
          <w:u w:val="single"/>
        </w:rPr>
        <w:t xml:space="preserve">Воспитание трудолюбия, творческого отношения к учению, труду, жизни. </w:t>
      </w:r>
      <w:r w:rsidRPr="0045134E">
        <w:rPr>
          <w:rFonts w:ascii="Times New Roman" w:hAnsi="Times New Roman" w:cs="Times New Roman"/>
          <w:sz w:val="24"/>
          <w:szCs w:val="24"/>
        </w:rPr>
        <w:lastRenderedPageBreak/>
        <w:t>Ценности</w:t>
      </w:r>
      <w:r w:rsidRPr="0045134E">
        <w:rPr>
          <w:rFonts w:ascii="Times New Roman" w:hAnsi="Times New Roman" w:cs="Times New Roman"/>
          <w:b/>
          <w:bCs/>
          <w:sz w:val="24"/>
          <w:szCs w:val="24"/>
        </w:rPr>
        <w:t>:</w:t>
      </w:r>
      <w:r w:rsidRPr="0045134E">
        <w:rPr>
          <w:rFonts w:ascii="Times New Roman" w:hAnsi="Times New Roman" w:cs="Times New Roman"/>
          <w:sz w:val="24"/>
          <w:szCs w:val="24"/>
        </w:rPr>
        <w:t xml:space="preserve"> уважение к труду; творчество и созидание; стремление к познанию и истине; целеустремлённость и настойчивость, бережливость, трудолюбие.</w:t>
      </w:r>
    </w:p>
    <w:p w:rsidR="005C7968" w:rsidRPr="0045134E" w:rsidRDefault="005C7968" w:rsidP="004234C0">
      <w:pPr>
        <w:pStyle w:val="1d"/>
        <w:jc w:val="both"/>
        <w:rPr>
          <w:rFonts w:ascii="Times New Roman" w:hAnsi="Times New Roman" w:cs="Times New Roman"/>
          <w:sz w:val="24"/>
          <w:szCs w:val="24"/>
        </w:rPr>
      </w:pPr>
      <w:r w:rsidRPr="0045134E">
        <w:rPr>
          <w:rFonts w:ascii="Times New Roman" w:hAnsi="Times New Roman" w:cs="Times New Roman"/>
          <w:b/>
          <w:bCs/>
          <w:sz w:val="24"/>
          <w:szCs w:val="24"/>
        </w:rPr>
        <w:t xml:space="preserve">Направление 4. </w:t>
      </w:r>
      <w:r w:rsidRPr="0045134E">
        <w:rPr>
          <w:rFonts w:ascii="Times New Roman" w:hAnsi="Times New Roman" w:cs="Times New Roman"/>
          <w:sz w:val="24"/>
          <w:szCs w:val="24"/>
          <w:u w:val="single"/>
        </w:rPr>
        <w:t xml:space="preserve">Формирование ценностного отношения к здоровью и здоровому образу жизни. </w:t>
      </w:r>
      <w:r w:rsidRPr="0045134E">
        <w:rPr>
          <w:rFonts w:ascii="Times New Roman" w:hAnsi="Times New Roman" w:cs="Times New Roman"/>
          <w:sz w:val="24"/>
          <w:szCs w:val="24"/>
        </w:rPr>
        <w:t>Ценности</w:t>
      </w:r>
      <w:r w:rsidRPr="0045134E">
        <w:rPr>
          <w:rFonts w:ascii="Times New Roman" w:hAnsi="Times New Roman" w:cs="Times New Roman"/>
          <w:b/>
          <w:bCs/>
          <w:sz w:val="24"/>
          <w:szCs w:val="24"/>
        </w:rPr>
        <w:t>:</w:t>
      </w:r>
      <w:r w:rsidRPr="0045134E">
        <w:rPr>
          <w:rFonts w:ascii="Times New Roman" w:hAnsi="Times New Roman" w:cs="Times New Roman"/>
          <w:sz w:val="24"/>
          <w:szCs w:val="24"/>
        </w:rPr>
        <w:t xml:space="preserve"> здоровье физическое и стремление к здоровому образу жизни, здоровье нравственное, психологическое, нервно-психическое и социально-психологическое.</w:t>
      </w:r>
    </w:p>
    <w:p w:rsidR="005C7968" w:rsidRPr="0045134E" w:rsidRDefault="005C7968" w:rsidP="004234C0">
      <w:pPr>
        <w:pStyle w:val="1d"/>
        <w:jc w:val="both"/>
        <w:rPr>
          <w:rFonts w:ascii="Times New Roman" w:hAnsi="Times New Roman" w:cs="Times New Roman"/>
          <w:sz w:val="24"/>
          <w:szCs w:val="24"/>
        </w:rPr>
      </w:pPr>
      <w:r w:rsidRPr="0045134E">
        <w:rPr>
          <w:rFonts w:ascii="Times New Roman" w:hAnsi="Times New Roman" w:cs="Times New Roman"/>
          <w:b/>
          <w:bCs/>
          <w:sz w:val="24"/>
          <w:szCs w:val="24"/>
        </w:rPr>
        <w:t>Направление 5.</w:t>
      </w:r>
      <w:r w:rsidRPr="0045134E">
        <w:rPr>
          <w:rFonts w:ascii="Times New Roman" w:hAnsi="Times New Roman" w:cs="Times New Roman"/>
          <w:sz w:val="24"/>
          <w:szCs w:val="24"/>
        </w:rPr>
        <w:t xml:space="preserve"> </w:t>
      </w:r>
      <w:r w:rsidRPr="0045134E">
        <w:rPr>
          <w:rFonts w:ascii="Times New Roman" w:hAnsi="Times New Roman" w:cs="Times New Roman"/>
          <w:sz w:val="24"/>
          <w:szCs w:val="24"/>
          <w:u w:val="single"/>
        </w:rPr>
        <w:t>Воспитание ценностного отношения к природе, окружающей среде (экологическое воспитание</w:t>
      </w:r>
      <w:r w:rsidRPr="0045134E">
        <w:rPr>
          <w:rFonts w:ascii="Times New Roman" w:hAnsi="Times New Roman" w:cs="Times New Roman"/>
          <w:sz w:val="24"/>
          <w:szCs w:val="24"/>
        </w:rPr>
        <w:t>). Ценности: родная земля; заповедная природа; планета Земля; экологическое сознание.</w:t>
      </w:r>
    </w:p>
    <w:p w:rsidR="005C7968" w:rsidRPr="0045134E" w:rsidRDefault="005C7968" w:rsidP="004234C0">
      <w:pPr>
        <w:pStyle w:val="1d"/>
        <w:jc w:val="both"/>
        <w:rPr>
          <w:rFonts w:ascii="Times New Roman" w:hAnsi="Times New Roman" w:cs="Times New Roman"/>
          <w:sz w:val="24"/>
          <w:szCs w:val="24"/>
        </w:rPr>
      </w:pPr>
      <w:r w:rsidRPr="0045134E">
        <w:rPr>
          <w:rFonts w:ascii="Times New Roman" w:hAnsi="Times New Roman" w:cs="Times New Roman"/>
          <w:b/>
          <w:bCs/>
          <w:sz w:val="24"/>
          <w:szCs w:val="24"/>
        </w:rPr>
        <w:t>Направление 6.</w:t>
      </w:r>
      <w:r w:rsidRPr="0045134E">
        <w:rPr>
          <w:rFonts w:ascii="Times New Roman" w:hAnsi="Times New Roman" w:cs="Times New Roman"/>
          <w:sz w:val="24"/>
          <w:szCs w:val="24"/>
        </w:rPr>
        <w:t xml:space="preserve"> </w:t>
      </w:r>
      <w:r w:rsidRPr="0045134E">
        <w:rPr>
          <w:rFonts w:ascii="Times New Roman" w:hAnsi="Times New Roman" w:cs="Times New Roman"/>
          <w:sz w:val="24"/>
          <w:szCs w:val="24"/>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Pr="0045134E">
        <w:rPr>
          <w:rFonts w:ascii="Times New Roman" w:hAnsi="Times New Roman" w:cs="Times New Roman"/>
          <w:sz w:val="24"/>
          <w:szCs w:val="24"/>
        </w:rPr>
        <w:t xml:space="preserve"> Ценности: красота; гармония; духовный мир человека; эстетическое развитие, самовыражение в творчестве и искусстве.</w:t>
      </w:r>
    </w:p>
    <w:p w:rsidR="005C7968" w:rsidRPr="0045134E" w:rsidRDefault="005C7968" w:rsidP="005C7968">
      <w:pPr>
        <w:pStyle w:val="1d"/>
        <w:ind w:left="-550" w:firstLine="708"/>
        <w:jc w:val="both"/>
        <w:rPr>
          <w:rFonts w:ascii="Times New Roman" w:hAnsi="Times New Roman" w:cs="Times New Roman"/>
          <w:sz w:val="24"/>
          <w:szCs w:val="24"/>
        </w:rPr>
      </w:pP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Деятельность педагогического коллектива должна быть направлена на то, чтобы обеспечить развитие у учащихся способностей ориентироваться, быть социально - адаптированными, делать ценностный выбор и одновременно быть открытым миру, доверять ему и эффективно действовать в нем.</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Большинство добрых дел, составляющих процесс воспитания, возникает на уроках, переменах, на школьном дворе спонтанно. Важно, чтобы у учителя изначально была установка на доброе отношение к детям, отказ от позиции «наказывающего наставника» и переход в позицию «доброго помощника», который терпеливо реагирует на возникающие ситуации, помогает детям осмысливать и принимать важные идеи и правила поведения (духовные ценности). И главное – это положительный личный пример учителя, а не нотации и наказания. Только таким образом можно строить с учениками </w:t>
      </w:r>
      <w:r w:rsidRPr="0045134E">
        <w:rPr>
          <w:rFonts w:ascii="Times New Roman" w:hAnsi="Times New Roman" w:cs="Times New Roman"/>
          <w:b w:val="0"/>
          <w:i/>
          <w:iCs/>
          <w:sz w:val="24"/>
          <w:szCs w:val="24"/>
        </w:rPr>
        <w:t>партнёрские отношения</w:t>
      </w:r>
      <w:r w:rsidRPr="0045134E">
        <w:rPr>
          <w:rFonts w:ascii="Times New Roman" w:hAnsi="Times New Roman" w:cs="Times New Roman"/>
          <w:b w:val="0"/>
          <w:sz w:val="24"/>
          <w:szCs w:val="24"/>
        </w:rPr>
        <w:t xml:space="preserve">, основанные на  </w:t>
      </w:r>
      <w:r w:rsidRPr="0045134E">
        <w:rPr>
          <w:rFonts w:ascii="Times New Roman" w:hAnsi="Times New Roman" w:cs="Times New Roman"/>
          <w:b w:val="0"/>
          <w:i/>
          <w:iCs/>
          <w:sz w:val="24"/>
          <w:szCs w:val="24"/>
        </w:rPr>
        <w:t xml:space="preserve">равенстве </w:t>
      </w:r>
      <w:r w:rsidRPr="0045134E">
        <w:rPr>
          <w:rFonts w:ascii="Times New Roman" w:hAnsi="Times New Roman" w:cs="Times New Roman"/>
          <w:b w:val="0"/>
          <w:sz w:val="24"/>
          <w:szCs w:val="24"/>
        </w:rPr>
        <w:t>сторон и на доверии друг другу. Это непростой личностный выбор педагога, но только он, на наш взгляд, может способствовать подлинному каждодневному нравственному воспитанию личности.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Школа является центром воспитания ребенка. Именно в школе совместными усилиями педагогов, учащихся, родителей должна быть создана социокультурная среда воспитания.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Под социокультурной средой мы понимаем совокупность взаимосвязанных экономических, социальных и культурных отношений к образованию (в широком смысле слова, куда включается и процесс воспитания), наличие и содержание которых позволяет ему продуктивно действовать и самоорганизовываться, саморазвиваться, обновляться, изменяться и, в свою очередь, влиять на социальные процессы. Основными социокультурными условиями эффективного воспитания являются: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правовое, материальное, экономическое обеспечение функционирования, развитие и постоянное обновление образовательно-воспитательной системы;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наличие инициативных групп, сообществ, способных к самостоятельным культурным акциям, проектам, творческой деятельности;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взаимодействие с институтами культуры;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наличие культуры управления;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наличие культуры общения;</w:t>
      </w:r>
    </w:p>
    <w:p w:rsidR="005C7968" w:rsidRPr="0045134E" w:rsidRDefault="005C7968" w:rsidP="004234C0">
      <w:pPr>
        <w:pStyle w:val="1d"/>
        <w:jc w:val="both"/>
        <w:rPr>
          <w:rFonts w:ascii="Times New Roman" w:hAnsi="Times New Roman" w:cs="Times New Roman"/>
          <w:sz w:val="24"/>
          <w:szCs w:val="24"/>
        </w:rPr>
      </w:pPr>
      <w:r w:rsidRPr="0045134E">
        <w:rPr>
          <w:rFonts w:ascii="Times New Roman" w:hAnsi="Times New Roman" w:cs="Times New Roman"/>
          <w:sz w:val="24"/>
          <w:szCs w:val="24"/>
        </w:rPr>
        <w:t>– развитие культурных традиций школы.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Воспитательная система школы включает три компонента: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ценностно-смысловое ядро, определяющее ценностные ориентации, цели и принципы воспитания, содержание деятельности субъектов воспитательной системы, а также критерии и методы оценки эффективности воспитательной работы;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пространственно-временную и организационную структуру воспитательной работы, которую составляет устройство детской жизни, система отношений всех участников воспитательного процесса;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координационно-педагогический компонент, в который входит совокупность педагогических технологий, применяемых в воспитательном процессе, управление процессом воспитания и развития воспитательной системы, работа с кадрами.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Программа духовно-нравственного воспитания и развития учащихся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p>
    <w:p w:rsidR="005C7968" w:rsidRPr="0045134E" w:rsidRDefault="005C7968" w:rsidP="004234C0">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sz w:val="24"/>
          <w:szCs w:val="24"/>
        </w:rPr>
        <w:t xml:space="preserve">Программа реализуется в рамках урочной, внеурочной, внешкольной деятельности, социальных и культурных практик с помощью следующих </w:t>
      </w:r>
      <w:r w:rsidRPr="0045134E">
        <w:rPr>
          <w:rFonts w:ascii="Times New Roman" w:hAnsi="Times New Roman" w:cs="Times New Roman"/>
          <w:b w:val="0"/>
          <w:i/>
          <w:iCs/>
          <w:sz w:val="24"/>
          <w:szCs w:val="24"/>
        </w:rPr>
        <w:t>направлений.</w:t>
      </w:r>
    </w:p>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Направление 1: Гражданско – патриотическое воспитание</w:t>
      </w:r>
      <w:r w:rsidRPr="0045134E">
        <w:rPr>
          <w:rFonts w:ascii="Times New Roman" w:hAnsi="Times New Roman" w:cs="Times New Roman"/>
          <w:b w:val="0"/>
          <w:sz w:val="24"/>
          <w:szCs w:val="24"/>
        </w:rPr>
        <w:t>.</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Цель</w:t>
      </w:r>
      <w:r w:rsidRPr="0045134E">
        <w:rPr>
          <w:rFonts w:ascii="Times New Roman" w:hAnsi="Times New Roman" w:cs="Times New Roman"/>
          <w:b w:val="0"/>
          <w:sz w:val="24"/>
          <w:szCs w:val="24"/>
        </w:rPr>
        <w:t>:</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 Формирование у учащихся знаниевой базы по истории, устройству, культуре Отечества;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 Формирование у учащихся правовой культуры;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Формирование у учащихся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Родины.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 Создание условий осознанного выбора растущим человеком нравственных общечеловеческих ценностей.</w:t>
      </w:r>
    </w:p>
    <w:p w:rsidR="005C7968" w:rsidRPr="0045134E" w:rsidRDefault="005C7968" w:rsidP="004234C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Задачи: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 Формирование у учащихся знания о России: ее истории, культуре, традициях через проектную деятельность, тематические классные часы.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 Получение и расширение учащимися знаний о природе, человеке, обществе .</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Формирование и закрепление у учащихся нравственных ценностей общества через передачу им опыта предшествующих поколений .</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 Использование многообразных форм и методов воспитания у учащихся школы гражданской ответственности.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Урочная деятельность:</w:t>
      </w:r>
    </w:p>
    <w:p w:rsidR="005C7968" w:rsidRPr="0045134E" w:rsidRDefault="005C7968" w:rsidP="004234C0">
      <w:pPr>
        <w:pStyle w:val="1d"/>
        <w:jc w:val="both"/>
        <w:rPr>
          <w:rFonts w:ascii="Times New Roman" w:hAnsi="Times New Roman" w:cs="Times New Roman"/>
          <w:sz w:val="24"/>
          <w:szCs w:val="24"/>
        </w:rPr>
      </w:pPr>
      <w:r w:rsidRPr="0045134E">
        <w:rPr>
          <w:rFonts w:ascii="Times New Roman" w:hAnsi="Times New Roman" w:cs="Times New Roman"/>
          <w:sz w:val="24"/>
          <w:szCs w:val="24"/>
        </w:rPr>
        <w:t>- изучение материала и выполнение учебных заданий по нравственно-оценочным</w:t>
      </w:r>
      <w:r w:rsidRPr="0045134E">
        <w:rPr>
          <w:rFonts w:ascii="Times New Roman" w:hAnsi="Times New Roman" w:cs="Times New Roman"/>
          <w:bCs/>
          <w:sz w:val="24"/>
          <w:szCs w:val="24"/>
        </w:rPr>
        <w:t xml:space="preserve"> </w:t>
      </w:r>
      <w:r w:rsidRPr="0045134E">
        <w:rPr>
          <w:rFonts w:ascii="Times New Roman" w:hAnsi="Times New Roman" w:cs="Times New Roman"/>
          <w:sz w:val="24"/>
          <w:szCs w:val="24"/>
        </w:rPr>
        <w:t>линиям развития в разных предметах:</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окружающий мир, «современная Россия – люди и государство», «наследие предков в культуре и символах государства, славные и трудные страницы прошлого», «права и обязанности граждан, демократия», «общечеловеческие правила поведения в многоликом обществе, права человека и права ребёнка»;</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литературное чтение – сказки народов России и мира; произведения о России, её природе, людях, истории;</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Реализация гражданских правил поведения в учебных взаимодействиях:</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посредством технологии оценивания опыт следования совместно выработанным</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единым для всех правилам, умение отстаивать справедливость оценивания, приходить к компромиссу в конфликтных ситуациях и т.п.;</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групповая работа на разных предметах – опыт оказания взаимной помощи и поддержки, разрешения конфликтных ситуаций, общения в разных социальных ролях;</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–специфические предметные методики, требующие коллективного взаимодействия и поддержки товарища (например, в математике – методика решения текстовых задач, ориентированная на совместную деятельность, взаимопомощь).</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Внеурочная деятельность:</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-беседы, чтение книг, изучение предметов, предусмотренных базисным учебным планом, на плакатах, картинах;</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-в процессе экскурсий, путешествий по историческим и памятным местам, сюжетно-ролевых игр гражданского и историко-патриотического содержания, изучения основных учебных дисциплин;</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lastRenderedPageBreak/>
        <w:t>-сюжетно-ролевые игры, творческие конкурсы, праздники, посильное участие в социальных проектах,</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-проведение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встреч с ветеранами и военнослужащими;</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-встречи и беседы с выпускниками своей школы, ознакомление с биографиями выпускников, явивших собой достойные примеры гражданственности и патриотизма.</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Внешкольная деятельность:</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-участие в  национально-культурных праздниках, фестивалях и т.п.</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-участие в восстановлении памятников культуры и истории родного города, края;</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участие в детско-взрослых социальных проектах: по подготовке празднования</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государственных праздников России, «Этот день победы…» и т.п.</w:t>
      </w:r>
    </w:p>
    <w:p w:rsidR="005C7968" w:rsidRPr="0045134E" w:rsidRDefault="005C7968" w:rsidP="004234C0">
      <w:pPr>
        <w:spacing w:after="0" w:line="240" w:lineRule="auto"/>
        <w:jc w:val="both"/>
        <w:rPr>
          <w:rFonts w:ascii="Times New Roman" w:hAnsi="Times New Roman" w:cs="Times New Roman"/>
          <w:color w:val="000000"/>
          <w:sz w:val="24"/>
          <w:szCs w:val="24"/>
        </w:rPr>
      </w:pPr>
      <w:r w:rsidRPr="0045134E">
        <w:rPr>
          <w:rFonts w:ascii="Times New Roman" w:hAnsi="Times New Roman" w:cs="Times New Roman"/>
          <w:color w:val="000000"/>
          <w:sz w:val="24"/>
          <w:szCs w:val="24"/>
        </w:rPr>
        <w:t>Направление 2. Воспитание нравственных чувств и этического сознания.</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color w:val="000000"/>
          <w:sz w:val="24"/>
          <w:szCs w:val="24"/>
        </w:rPr>
        <w:t>Цель</w:t>
      </w:r>
      <w:r w:rsidRPr="0045134E">
        <w:rPr>
          <w:rFonts w:ascii="Times New Roman" w:hAnsi="Times New Roman" w:cs="Times New Roman"/>
          <w:b w:val="0"/>
          <w:color w:val="000000"/>
          <w:sz w:val="24"/>
          <w:szCs w:val="24"/>
        </w:rPr>
        <w:t>: формирование системы духовных ценностей и отношений ребенка к окружающему миру.</w:t>
      </w:r>
    </w:p>
    <w:p w:rsidR="005C7968" w:rsidRPr="0045134E" w:rsidRDefault="005C7968" w:rsidP="004234C0">
      <w:pPr>
        <w:spacing w:after="0" w:line="240" w:lineRule="auto"/>
        <w:jc w:val="both"/>
        <w:rPr>
          <w:rFonts w:ascii="Times New Roman" w:hAnsi="Times New Roman" w:cs="Times New Roman"/>
          <w:color w:val="000000"/>
          <w:sz w:val="24"/>
          <w:szCs w:val="24"/>
        </w:rPr>
      </w:pPr>
      <w:r w:rsidRPr="0045134E">
        <w:rPr>
          <w:rFonts w:ascii="Times New Roman" w:hAnsi="Times New Roman" w:cs="Times New Roman"/>
          <w:color w:val="000000"/>
          <w:sz w:val="24"/>
          <w:szCs w:val="24"/>
        </w:rPr>
        <w:t>Задачи:</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1. Проведение акции благотворительности.</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2. Организация дискуссий на тему этики человеческих взаимоотношений.</w:t>
      </w:r>
    </w:p>
    <w:p w:rsidR="005C7968" w:rsidRPr="0045134E" w:rsidRDefault="005C7968" w:rsidP="004234C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333333"/>
          <w:sz w:val="24"/>
          <w:szCs w:val="24"/>
        </w:rPr>
        <w:t xml:space="preserve">3. </w:t>
      </w:r>
      <w:r w:rsidRPr="0045134E">
        <w:rPr>
          <w:rFonts w:ascii="Times New Roman" w:hAnsi="Times New Roman" w:cs="Times New Roman"/>
          <w:b w:val="0"/>
          <w:color w:val="000000"/>
          <w:sz w:val="24"/>
          <w:szCs w:val="24"/>
        </w:rPr>
        <w:t>Вовлечение учащихся в систематические мероприятия по различным видам социально-значимой деятельности.</w:t>
      </w:r>
    </w:p>
    <w:p w:rsidR="005C7968" w:rsidRPr="0045134E" w:rsidRDefault="005C7968" w:rsidP="004234C0">
      <w:pPr>
        <w:pStyle w:val="1d"/>
        <w:jc w:val="both"/>
        <w:rPr>
          <w:rFonts w:ascii="Times New Roman" w:hAnsi="Times New Roman" w:cs="Times New Roman"/>
          <w:bCs/>
          <w:color w:val="000000"/>
          <w:sz w:val="24"/>
          <w:szCs w:val="24"/>
        </w:rPr>
      </w:pPr>
      <w:r w:rsidRPr="0045134E">
        <w:rPr>
          <w:rFonts w:ascii="Times New Roman" w:hAnsi="Times New Roman" w:cs="Times New Roman"/>
          <w:bCs/>
          <w:color w:val="000000"/>
          <w:sz w:val="24"/>
          <w:szCs w:val="24"/>
        </w:rPr>
        <w:t>Урочная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Изучение материала и выполнение учебных заданий по нравственно-оценочным</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линиям развития в разных предметах:</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литературное чтение (анализ и оценка поступков героев; развитие чувства прекрасного; развитие эмоциональной сферы ребёнка и т.д.).</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русский язык – раскрытие воспитательного потенциала русского языка, развитие внимания к слову и чувства ответственности за сказанное и написанное и т.д.;</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окружающий мир («связь человека и мира», правила поведения в отношениях «человек – человек» и «человек – природа» и т.д.);</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духовно-нравственная культура народов России («добро и зло», «мораль и нравственность», «долг и совесть», «милосердие и справедливость» и т.д.).</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риторика (нравственные нормы и правила общения в разных речевых ситуациях, культура диалога, речевой этикет);</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формирование жизненной позиции личности – взаимосвязь слова и дела;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реализация нравственных правил поведения в учебном взаимодействии;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проблемный диалог (образовательная технология) – это развитие культуры общения в режимах мозговых штурмов, полилогов, требующих поступаться своими интересами и амбициями, слушать и понимать собеседника, корректно полемизировать;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продуктивное чтение (образовательная технология) – интерпретация текста порождает нравственную оценку, важно и то, в каком стиле проходит обсуждение, насколько откровенно дети делятся своими взглядами, суждениями;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групповая форма работы, требующая помощи и поддержки товарища Внеурочная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-изучение учебных инвариантных и вариативных предметов, бесед, экскурсий, заочных путешествий, участия в творческой деятельности- театральные постановки, художественные выставки;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экскурсий в места богослужения, встреч с религиозными деятелями;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внеурочных мероприятий, направленных на формирование представлений о нормах морально-нравственного поведения, -беседы, классные часы, просмотр учебных фильмов, наблюдение и обсуждение в педагогически организованной ситуации поступков, поведения разных людей;</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-обучение дружной игре, взаимной поддержке, участию в коллективных играх, приобретение опыта совместной деятельности;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-посильное участие в делах благотворительности, милосердия, в оказании помощи нуждающимся, заботе о животных, других живых существах, природе;</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-беседы о семье, о родителях и прародителях;</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открытых семейных праздников, выполнение презентации совместно с родителями (законными представителями) и творческих проектов, проведение мероприятий, раскрывающих историю семьи, воспитывающих уважение к старшему поколению, укрепляющих преемственность между поколениями)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Внешкольная деятельность: Посильное участие в оказании помощи другим людям:</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подготовка праздников, концертов для людей с ограниченными возможностями;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строго добровольный и с согласия родителей сбор собственных небольших средств (например, игрушек) для помощи нуждающимся;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решение практических личных и коллективных задач по установлению добрых отношений в детских сообществах, разрешение споров, конфликтов;</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информационно-просветительская работа.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процессе изучения учебных дисциплин и проведения внеурочных мероприятий</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обучающиеся получают первоначальные представления о роли знаний, труда и значении творчества в жизни человека и общества: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участвуют в экскурсиях по микрорайону, городу, во время которых знакомятся с различными видами труда, различными профессиями в ходе экскурсий;</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узнают о профессиях своих родителей (законных представителей) ;</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 ролевых экономических игр, посредством создания игровых ситуаций по мотивам различных профессий, проведения внеурочных мероприятий (конкурсы, города мастеров, организации детских фирм и т. д.),</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раскрывающих перед детьми широкий спектр профессиональной и трудовой деятельности);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(природоохранительная деятельность, работа творческих и учебно- производственных мастерских, трудовые акции);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приобретают умения и навыки самообслуживания в школе и дома;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5C7968" w:rsidRPr="0045134E" w:rsidRDefault="005C7968" w:rsidP="004234C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Направление 3: Воспитание трудолюбия, творческого отношения к жизни.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Урочная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знакомство с разными профессиями, их ролью и ролью труда, творчества, учёбы в жизни люде, изучение материала и выполнение учебных заданий в разных предметах:</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технология – роль труда и творчества, его различные виды, обучение разным трудовым операциям, важность их последовательности для получения результата ;</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окружающий мир – знакомство с профессиями и ролью труда (в т.ч. труда учёных) в развитии общества, преобразования природы;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литературное чтение, изобразительное искусство, музыка – роль творческого труда писателей, художников, музыкантов;</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получение трудового опыта в процессе учебной работы;</w:t>
      </w:r>
    </w:p>
    <w:p w:rsidR="005C7968" w:rsidRPr="0045134E" w:rsidRDefault="005C7968" w:rsidP="004234C0">
      <w:pPr>
        <w:pStyle w:val="1d"/>
        <w:jc w:val="both"/>
        <w:rPr>
          <w:rFonts w:ascii="Times New Roman" w:hAnsi="Times New Roman" w:cs="Times New Roman"/>
          <w:sz w:val="24"/>
          <w:szCs w:val="24"/>
        </w:rPr>
      </w:pPr>
      <w:r w:rsidRPr="0045134E">
        <w:rPr>
          <w:rFonts w:ascii="Times New Roman" w:hAnsi="Times New Roman" w:cs="Times New Roman"/>
          <w:sz w:val="24"/>
          <w:szCs w:val="24"/>
        </w:rPr>
        <w:t>- настойчивость в исполнении учебных заданий, доведение их до конца;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оценивание результатов своего труда в рамках использования технологии оценивания;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творческое применение предметных знаний на практике, в том числе при реализации различных учебных проектов;</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работа в группах и коллективные учебные проекты;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-навыки сотрудничества;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презентация своих учебных и творческих достижений.</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Внеурочная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экскурсии по городу, во время которых знакомятся с различными видами труда, различными профессиями в ходе экскурсий на производственные предприятия, встречи с представителями разных профессий;</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-беседы о профессиях своих родителей (законных представителей) и прародителей, участвуют в презентации «Профессии  наших родных»;</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конкурсы, города мастеров, раскрывающих перед детьми широкий спектр профессиональной и трудовой деятельности;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-презентации учебных и творческих достижений, стимулирование творческого учебного труда, предоставление обучающимся возможностей творческой инициативы в учебном труде;</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-изучение предмета «Технология», участие в разработке и реализации различных проектов;</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занятие народными промыслами, природоохранительная деятельность, деятельность трудовых и творческих общественных объединений в учебное, и в каникулярное время;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-встречи и беседы с выпускниками школы, знакомство с биографиями выпускников, показавших достойные примеры высокого профессионализма, творческого отношения к труду и жизни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Внешкольная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Опыт практической пользы своего труда и творчества: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украшение и наведение порядка в пространстве своего дома, класса, школы, улицы;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расширение возможностей и навыков по самообслуживанию и устройству быта близких, товарищей дома, в школе, в поездках, турпоходах (приготовление пищи, уборка после еды, приведение в порядок одежды, простейший ремонт вещей и т.п.);</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занятие народными промыслами;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работа в творческих и учебно-производственных мастерских;</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отдельные трудовые акции, например «Мой чистый двор» (на исключительно добровольной, сознательной основе);</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краткосрочные работы (по желанию и с согласия родителей) в школьных производственных бригадах и других трудовых объединениях (детских и разновозрастных.</w:t>
      </w:r>
    </w:p>
    <w:p w:rsidR="005C7968" w:rsidRPr="0045134E" w:rsidRDefault="005C7968" w:rsidP="004234C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Направление 4: Воспитание ценностного отношения к семье и здоровому образу жизни.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Цель</w:t>
      </w:r>
      <w:r w:rsidRPr="0045134E">
        <w:rPr>
          <w:rFonts w:ascii="Times New Roman" w:hAnsi="Times New Roman" w:cs="Times New Roman"/>
          <w:b w:val="0"/>
          <w:sz w:val="24"/>
          <w:szCs w:val="24"/>
        </w:rPr>
        <w:t>: формирование личности учащегося, стремящегося к сохранению физического, психического и нравственного здоровья.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Задачи</w:t>
      </w:r>
      <w:r w:rsidRPr="0045134E">
        <w:rPr>
          <w:rFonts w:ascii="Times New Roman" w:hAnsi="Times New Roman" w:cs="Times New Roman"/>
          <w:b w:val="0"/>
          <w:sz w:val="24"/>
          <w:szCs w:val="24"/>
        </w:rPr>
        <w:t>:</w:t>
      </w:r>
    </w:p>
    <w:p w:rsidR="005C7968" w:rsidRPr="0045134E" w:rsidRDefault="005C7968" w:rsidP="004B0AE2">
      <w:pPr>
        <w:pStyle w:val="1d"/>
        <w:numPr>
          <w:ilvl w:val="0"/>
          <w:numId w:val="121"/>
        </w:numPr>
        <w:tabs>
          <w:tab w:val="clear" w:pos="170"/>
          <w:tab w:val="num" w:pos="284"/>
        </w:tabs>
        <w:ind w:left="0" w:firstLine="0"/>
        <w:jc w:val="both"/>
        <w:rPr>
          <w:rFonts w:ascii="Times New Roman" w:hAnsi="Times New Roman" w:cs="Times New Roman"/>
          <w:sz w:val="24"/>
          <w:szCs w:val="24"/>
        </w:rPr>
      </w:pPr>
      <w:r w:rsidRPr="0045134E">
        <w:rPr>
          <w:rFonts w:ascii="Times New Roman" w:hAnsi="Times New Roman" w:cs="Times New Roman"/>
          <w:sz w:val="24"/>
          <w:szCs w:val="24"/>
        </w:rPr>
        <w:t>Пропаганда здорового образа жизни.</w:t>
      </w:r>
    </w:p>
    <w:p w:rsidR="005C7968" w:rsidRPr="0045134E" w:rsidRDefault="005C7968" w:rsidP="004B0AE2">
      <w:pPr>
        <w:numPr>
          <w:ilvl w:val="0"/>
          <w:numId w:val="121"/>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Разработка системы мер, формирующих у учащихся знания, умения и навыки, необходимые для принятия разумных решений для сохранения</w:t>
      </w:r>
    </w:p>
    <w:p w:rsidR="005C7968" w:rsidRPr="0045134E" w:rsidRDefault="005C7968" w:rsidP="004B0AE2">
      <w:pPr>
        <w:numPr>
          <w:ilvl w:val="0"/>
          <w:numId w:val="121"/>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личного здоровья.</w:t>
      </w:r>
    </w:p>
    <w:p w:rsidR="005C7968" w:rsidRPr="0045134E" w:rsidRDefault="005C7968" w:rsidP="004B0AE2">
      <w:pPr>
        <w:numPr>
          <w:ilvl w:val="0"/>
          <w:numId w:val="121"/>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Реализация программы спортивно-оздоровительной работы.</w:t>
      </w:r>
    </w:p>
    <w:p w:rsidR="005C7968" w:rsidRPr="0045134E" w:rsidRDefault="005C7968" w:rsidP="004B0AE2">
      <w:pPr>
        <w:numPr>
          <w:ilvl w:val="0"/>
          <w:numId w:val="121"/>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Становление и поддержание школьных спортивно-культурных традиций.</w:t>
      </w:r>
    </w:p>
    <w:p w:rsidR="005C7968" w:rsidRPr="0045134E" w:rsidRDefault="005C7968" w:rsidP="004B0AE2">
      <w:pPr>
        <w:numPr>
          <w:ilvl w:val="0"/>
          <w:numId w:val="121"/>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Поиск новых форм работы с родителями с целью вовлечения их в процесс решения поставленных задач.</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Урочная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-Изучение материала и выполнение учебных заданий по знакомству со здоровым образом жизни и опасностями, угрожающими здоровью людей в разных предметах;</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физкультура - 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окружающий мир - устройство человеческого организма, опасности для здоровья в поведении людей, питании, в отношении к природе, способы сбережения здоровья;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риторика – влияние слова на физическое и психологическое состояние человека («словом может убить, словом может спасти»);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технология – правила техники безопасности;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получение опыта укрепления и сбережения здоровья в процессе учебной работы;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осмысленное чередование умственной и физической активности в процессе учёбы;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регулярность безопасных физических упражнений, игр на уроках физкультуры, на переменах и т.п.;</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образовательные технологии, построенные на личностно ориентированных подходах, партнёрстве;</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Внеурочная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беседы, просмотр учебных фильмов, в системе внеклассных мероприятий;</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беседы о значении занятий физическими упражнениями, активного образа жизни,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спорта, прогулок на природе для укрепления своего здоровья;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 подготовке и проведении подвижных игр, туристических походов, спортивных соревнований;</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-составление здоровьесберегающего режима дня и контроль его выполнения, поддержание чистоты и порядка в помещениях, соблюдение санитарно- гигиенических норм труда и отдыха;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-просмотра учебных фильмов, игровых и тренинговых программ в системе взаимодействия образовательных и медицинских учреждений;</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-беседы с педагогами, медицинскими работниками образовательного учреждения, родителями (законными представителями).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Внешкольная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Опыт ограждения своего здоровья и здоровья близких людей от вредных факторов</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окружающей среды: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соблюдение правил личной гигиены, чистоты тела и одежды, корректная помощь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этом младшим, нуждающимся в помощи;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–составление и следование здоровьесберегающему режиму дня – учёбы, труда и</w:t>
      </w:r>
    </w:p>
    <w:p w:rsidR="005C7968" w:rsidRPr="0045134E" w:rsidRDefault="005C7968" w:rsidP="004234C0">
      <w:pPr>
        <w:pStyle w:val="1d"/>
        <w:jc w:val="both"/>
        <w:rPr>
          <w:rFonts w:ascii="Times New Roman" w:hAnsi="Times New Roman" w:cs="Times New Roman"/>
          <w:sz w:val="24"/>
          <w:szCs w:val="24"/>
        </w:rPr>
      </w:pPr>
      <w:r w:rsidRPr="0045134E">
        <w:rPr>
          <w:rFonts w:ascii="Times New Roman" w:hAnsi="Times New Roman" w:cs="Times New Roman"/>
          <w:sz w:val="24"/>
          <w:szCs w:val="24"/>
        </w:rPr>
        <w:t>отдыха;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организация коллективных действий (семейных праздников, дружеских игр) на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свежем воздухе, на природе;</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отказ от вредящих здоровью продуктов питания, стремление следовать экологически безопасным правилам в питании, ознакомление с ними своих близких;</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–противодействие (в пределах своих возможностей) курению в общественных местах, пьянству, наркомании.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-Информационно-просветительская работа.</w:t>
      </w:r>
    </w:p>
    <w:p w:rsidR="005C7968" w:rsidRPr="0045134E" w:rsidRDefault="005C7968" w:rsidP="004234C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Направление 5: Экологическое воспитание.</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Цель</w:t>
      </w:r>
      <w:r w:rsidRPr="0045134E">
        <w:rPr>
          <w:rFonts w:ascii="Times New Roman" w:hAnsi="Times New Roman" w:cs="Times New Roman"/>
          <w:b w:val="0"/>
          <w:sz w:val="24"/>
          <w:szCs w:val="24"/>
        </w:rPr>
        <w:t>: формирование экологического мышления и усвоения экологической культуры.</w:t>
      </w:r>
    </w:p>
    <w:p w:rsidR="005C7968" w:rsidRPr="0045134E" w:rsidRDefault="005C7968" w:rsidP="004234C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Задачи:</w:t>
      </w:r>
    </w:p>
    <w:p w:rsidR="005C7968" w:rsidRPr="0045134E" w:rsidRDefault="005C7968" w:rsidP="004B0AE2">
      <w:pPr>
        <w:numPr>
          <w:ilvl w:val="0"/>
          <w:numId w:val="12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Изучение учащимися природы и истории родного края.</w:t>
      </w:r>
    </w:p>
    <w:p w:rsidR="005C7968" w:rsidRPr="0045134E" w:rsidRDefault="005C7968" w:rsidP="004B0AE2">
      <w:pPr>
        <w:numPr>
          <w:ilvl w:val="0"/>
          <w:numId w:val="12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Формировать правильное отношение к окружающей среде.</w:t>
      </w:r>
    </w:p>
    <w:p w:rsidR="005C7968" w:rsidRPr="0045134E" w:rsidRDefault="005C7968" w:rsidP="004B0AE2">
      <w:pPr>
        <w:numPr>
          <w:ilvl w:val="0"/>
          <w:numId w:val="12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Организация работы по совершенствованию туристских навыков.</w:t>
      </w:r>
    </w:p>
    <w:p w:rsidR="005C7968" w:rsidRPr="0045134E" w:rsidRDefault="005C7968" w:rsidP="004B0AE2">
      <w:pPr>
        <w:numPr>
          <w:ilvl w:val="0"/>
          <w:numId w:val="12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Содействие в проведении исследовательской работы учащихся.</w:t>
      </w:r>
    </w:p>
    <w:p w:rsidR="005C7968" w:rsidRPr="0045134E" w:rsidRDefault="005C7968" w:rsidP="004B0AE2">
      <w:pPr>
        <w:numPr>
          <w:ilvl w:val="0"/>
          <w:numId w:val="12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природоохранных акций.</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Урочная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Изучение материала и выполнение учебных заданий по изучению правил взаимоотношений человека и природы, экологических правил в разных предметах;</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-окружающий мир – взаимосвязи живой и неживой природы, природы и хозяйства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человека, экологические проблемы и пути их решения, правила экологической этики в отношениях человека и природы;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-литературное чтение – опыт бережного отношения к природе разных народов, отражённый в литературных произведениях;</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получение опыта бережного отношения к природе в процессе учебной работы: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сбережение природных ресурсов в ходе учебного процесса: выключение ненужного электроосвещения, экономное расходование воды, упаковочных материалов, бумаги и т.п.</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Внеурочная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беседы;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-экскурсии, прогулки в природу</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-высадка растений, создание цветочных клумб, очистка доступных территорий от мусора, подкормка птиц, создание и реализация коллективных природоохранных проектов;</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-участие вместе с родителями (законными представителями) в экологической деятельности по месту жительства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Внешкольная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-забота (в т.ч. вместе с родителями) о живых существах – домашних и в дикой природе;</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участие в посильных экологических акциях на школьном дворе, на улицах, в местах отдыха людей на природе: посадка растений, очистка территории от мусора, подкормка птиц и т.п.;</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участие в работе экологических организаций, в отдельных проектах – экологические патрули, работа лесничеств и т.п.;</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создание текстов (объявления, рекламы, инструкции и пр.) на тему «Бережное</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отношение к природе».</w:t>
      </w:r>
    </w:p>
    <w:p w:rsidR="005C7968" w:rsidRPr="0045134E" w:rsidRDefault="005C7968" w:rsidP="004234C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Направление 6: Эстетическое воспитание</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Урочная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Изучение материала и выполнение учебных заданий в разных предметах,  направленных на приобщение к искусству, красоте, художественным ценностям в</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жизни народов, России, всего мира: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изобразительное искусство и Музыка – приобщение к законам изобразительного</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 музыкального искусства; опыт творческой деятельности;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литературное чтение – приобщение к литературе как к искусству слова, опыт создания письменных творческих работ;</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технология – приобщение к художественному труду; осознание красоты и гармонии изделий народных промыслов, опыт творческой деятельности;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получение опыта восприятия искусства и художественного творчества в процессе учебной работы: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исполнение творческих заданий по разным предметам с целью самовыражения, снятия стресса, а не для «первых мест на выставках»;</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оценка результатов выполнения учебного задания не только с позиции соответствия цели, но и с позиции красоты решения, процесса исполнения задания.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Внеурочная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4234C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4234C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беседы «Красивые и некрасивые поступки», «Чем красивы люди вокруг нас», беседы о прочитанных книгах, художественных фильмах, телевизионных передачах, компьютерные игры; обучение различать добро и зло, отличать красивое от безобразного, плохое от хорошего, созидательное от разрушительного;</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4234C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на уроках художественного труда;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4234C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проведение выставок семейного художественного творчества, музыкальных вечеров;</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Внешкольная деятельность:</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4234C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Опыт реализации идеалов красоты в значимой для людей деятельности: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участие в художественном оформлении помещений, зданий, родного села;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участие в шефстве класса, школы над памятниками культуры;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проведение мастер-классов;</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опыт следования идеалам красоты, выражения своего душевного состояния при</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выбор поступков, жестов, слов, одежды в соответствии с различными житейскими ситуациями.</w:t>
      </w:r>
    </w:p>
    <w:p w:rsidR="005C7968" w:rsidRPr="0045134E" w:rsidRDefault="005C7968" w:rsidP="004234C0">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sz w:val="24"/>
          <w:szCs w:val="24"/>
        </w:rPr>
        <w:t xml:space="preserve">Программа реализуется в рамках урочной, внеурочной, внешкольной деятельности, социальных и культурных практик с помощью следующих </w:t>
      </w:r>
      <w:r w:rsidRPr="0045134E">
        <w:rPr>
          <w:rFonts w:ascii="Times New Roman" w:hAnsi="Times New Roman" w:cs="Times New Roman"/>
          <w:b w:val="0"/>
          <w:i/>
          <w:iCs/>
          <w:sz w:val="24"/>
          <w:szCs w:val="24"/>
        </w:rPr>
        <w:t>инструментов:</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Во-первых, отбор содержания учебного материала осуществлен с ориентацией на</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базовых национальных ценностей: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 Дети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почувствовать себя маленькими гражданами великой страны.</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Во-вторых, краеведческие знания, содержательное, дидактическое и методическое обеспечение которых составляет значительную часть содержания.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5C7968" w:rsidRPr="0045134E" w:rsidRDefault="005C7968" w:rsidP="004234C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В-третьих, поликультурность.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диалогу, знакомству с культурами народов других стран мира.</w:t>
      </w:r>
    </w:p>
    <w:p w:rsidR="005C7968" w:rsidRPr="0045134E" w:rsidRDefault="005C7968" w:rsidP="004234C0">
      <w:pPr>
        <w:spacing w:after="0" w:line="240" w:lineRule="auto"/>
        <w:jc w:val="both"/>
        <w:rPr>
          <w:rFonts w:ascii="Times New Roman" w:hAnsi="Times New Roman" w:cs="Times New Roman"/>
          <w:b w:val="0"/>
          <w:sz w:val="24"/>
          <w:szCs w:val="24"/>
        </w:rPr>
      </w:pPr>
    </w:p>
    <w:p w:rsidR="005C7968" w:rsidRPr="0045134E" w:rsidRDefault="00551969" w:rsidP="004234C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2.3.7</w:t>
      </w:r>
      <w:r w:rsidR="005C7968" w:rsidRPr="0045134E">
        <w:rPr>
          <w:rFonts w:ascii="Times New Roman" w:hAnsi="Times New Roman" w:cs="Times New Roman"/>
          <w:sz w:val="24"/>
          <w:szCs w:val="24"/>
        </w:rPr>
        <w:t>.Система воспитательных мероприятий МКОУ «</w:t>
      </w:r>
      <w:r w:rsidR="00370E5F">
        <w:rPr>
          <w:rFonts w:ascii="Times New Roman" w:hAnsi="Times New Roman" w:cs="Times New Roman"/>
          <w:sz w:val="24"/>
          <w:szCs w:val="24"/>
        </w:rPr>
        <w:t>Тлярошская</w:t>
      </w:r>
      <w:r w:rsidR="00C93D8A" w:rsidRPr="0045134E">
        <w:rPr>
          <w:rFonts w:ascii="Times New Roman" w:hAnsi="Times New Roman" w:cs="Times New Roman"/>
          <w:sz w:val="24"/>
          <w:szCs w:val="24"/>
        </w:rPr>
        <w:t xml:space="preserve"> средняя общеобразовательная школа </w:t>
      </w:r>
      <w:r w:rsidR="002D60BA" w:rsidRPr="0045134E">
        <w:rPr>
          <w:rFonts w:ascii="Times New Roman" w:hAnsi="Times New Roman" w:cs="Times New Roman"/>
          <w:sz w:val="24"/>
          <w:szCs w:val="24"/>
        </w:rPr>
        <w:t xml:space="preserve">  </w:t>
      </w:r>
      <w:r w:rsidR="005C7968" w:rsidRPr="0045134E">
        <w:rPr>
          <w:rFonts w:ascii="Times New Roman" w:hAnsi="Times New Roman" w:cs="Times New Roman"/>
          <w:sz w:val="24"/>
          <w:szCs w:val="24"/>
        </w:rPr>
        <w:t xml:space="preserve">», планируемые результаты духовно-нравственного развития на ступени начального общего образования. Совместная педагогическая деятельность семьи и школы. </w:t>
      </w:r>
    </w:p>
    <w:p w:rsidR="005C7968" w:rsidRPr="0045134E" w:rsidRDefault="005C7968" w:rsidP="004234C0">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Календарь традиционных школьных дел и праздников</w:t>
      </w:r>
    </w:p>
    <w:p w:rsidR="005C7968" w:rsidRPr="0045134E" w:rsidRDefault="005C7968" w:rsidP="005C7968">
      <w:pPr>
        <w:spacing w:after="0" w:line="240" w:lineRule="auto"/>
        <w:ind w:left="-550"/>
        <w:jc w:val="both"/>
        <w:rPr>
          <w:rFonts w:ascii="Times New Roman" w:hAnsi="Times New Roman" w:cs="Times New Roman"/>
          <w:sz w:val="24"/>
          <w:szCs w:val="24"/>
        </w:rPr>
      </w:pPr>
    </w:p>
    <w:tbl>
      <w:tblPr>
        <w:tblW w:w="0" w:type="auto"/>
        <w:tblInd w:w="3" w:type="dxa"/>
        <w:tblLayout w:type="fixed"/>
        <w:tblLook w:val="0000" w:firstRow="0" w:lastRow="0" w:firstColumn="0" w:lastColumn="0" w:noHBand="0" w:noVBand="0"/>
      </w:tblPr>
      <w:tblGrid>
        <w:gridCol w:w="2184"/>
        <w:gridCol w:w="7937"/>
      </w:tblGrid>
      <w:tr w:rsidR="005C7968" w:rsidRPr="0045134E">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Время</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проведения</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Тема мероприятия</w:t>
            </w:r>
          </w:p>
        </w:tc>
      </w:tr>
      <w:tr w:rsidR="005C7968" w:rsidRPr="0045134E">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Сентябрь</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 сентября – День знаний; осенний легкоатлетический кросс «Золотая осень»; экологическая акция «Голубой Алей»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Месячник безопасности «Внимание, дорога!»</w:t>
            </w:r>
          </w:p>
        </w:tc>
      </w:tr>
      <w:tr w:rsidR="005C7968" w:rsidRPr="0045134E">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Октябрь</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Месячник Пожилого Человека;</w:t>
            </w:r>
          </w:p>
          <w:p w:rsidR="005C7968" w:rsidRPr="0045134E" w:rsidRDefault="005C7968" w:rsidP="005823F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День Учителя, День самоуправления, Сбор-старт детской организации, Линейка памяти погибш</w:t>
            </w:r>
            <w:r w:rsidR="005823FA" w:rsidRPr="0045134E">
              <w:rPr>
                <w:rFonts w:ascii="Times New Roman" w:hAnsi="Times New Roman" w:cs="Times New Roman"/>
                <w:b w:val="0"/>
                <w:sz w:val="24"/>
                <w:szCs w:val="24"/>
              </w:rPr>
              <w:t>их</w:t>
            </w:r>
            <w:r w:rsidRPr="0045134E">
              <w:rPr>
                <w:rFonts w:ascii="Times New Roman" w:hAnsi="Times New Roman" w:cs="Times New Roman"/>
                <w:b w:val="0"/>
                <w:sz w:val="24"/>
                <w:szCs w:val="24"/>
              </w:rPr>
              <w:t xml:space="preserve"> в Чечне </w:t>
            </w:r>
          </w:p>
        </w:tc>
      </w:tr>
      <w:tr w:rsidR="005C7968" w:rsidRPr="0045134E">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Ноябрь</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День матери, Мероприятия месячника « За здоровый образ жизни»,</w:t>
            </w:r>
          </w:p>
          <w:p w:rsidR="005C7968" w:rsidRPr="0045134E" w:rsidRDefault="005C7968" w:rsidP="005823F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проведение акции «Спорт против наркотиков». Научно-практическая конференция «Будущее </w:t>
            </w:r>
            <w:r w:rsidR="005823FA" w:rsidRPr="0045134E">
              <w:rPr>
                <w:rFonts w:ascii="Times New Roman" w:hAnsi="Times New Roman" w:cs="Times New Roman"/>
                <w:b w:val="0"/>
                <w:sz w:val="24"/>
                <w:szCs w:val="24"/>
              </w:rPr>
              <w:t>Дагестана</w:t>
            </w:r>
            <w:r w:rsidRPr="0045134E">
              <w:rPr>
                <w:rFonts w:ascii="Times New Roman" w:hAnsi="Times New Roman" w:cs="Times New Roman"/>
                <w:b w:val="0"/>
                <w:sz w:val="24"/>
                <w:szCs w:val="24"/>
              </w:rPr>
              <w:t>». День памяти панфиловцев</w:t>
            </w:r>
          </w:p>
        </w:tc>
      </w:tr>
      <w:tr w:rsidR="005C7968" w:rsidRPr="0045134E">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Декабрь</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Новогодний праздник; Конференция «Наркотики. Закон. Ответственность»; День Героев Отечества; День Конституции</w:t>
            </w:r>
          </w:p>
        </w:tc>
      </w:tr>
      <w:tr w:rsidR="005C7968" w:rsidRPr="0045134E">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Январь</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Мероприятия экономического месячника, Патриотическая игра  «Зарничка»</w:t>
            </w:r>
          </w:p>
        </w:tc>
      </w:tr>
      <w:tr w:rsidR="005C7968" w:rsidRPr="0045134E">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Февраль</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Вечер встречи выпускников. Месячник по патриотическому воспитанию.</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День памяти воинов – интернационалистов, День Защитника Отечества.</w:t>
            </w:r>
          </w:p>
        </w:tc>
      </w:tr>
      <w:tr w:rsidR="005C7968" w:rsidRPr="0045134E">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Март</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Праздник мам; декада детской  книги и славянской письменности</w:t>
            </w:r>
          </w:p>
        </w:tc>
      </w:tr>
      <w:tr w:rsidR="005C7968" w:rsidRPr="0045134E">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Апрель</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День космонавтики; Весенняя неделя добра., День открытых дверей </w:t>
            </w:r>
          </w:p>
        </w:tc>
      </w:tr>
      <w:tr w:rsidR="005C7968" w:rsidRPr="0045134E">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Май</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День Победы. День Семьи. Выпускной бал «До свиданья, начальная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школа»</w:t>
            </w:r>
          </w:p>
        </w:tc>
      </w:tr>
      <w:tr w:rsidR="005C7968" w:rsidRPr="0045134E">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Июнь</w:t>
            </w: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День защиты детей. Пришкольный лагерь «Планета детства»</w:t>
            </w:r>
          </w:p>
        </w:tc>
      </w:tr>
    </w:tbl>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4234C0">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Социальные проекты</w:t>
      </w:r>
    </w:p>
    <w:p w:rsidR="005C7968" w:rsidRPr="0045134E" w:rsidRDefault="005C7968" w:rsidP="004234C0">
      <w:pPr>
        <w:pStyle w:val="1d"/>
        <w:rPr>
          <w:rFonts w:ascii="Times New Roman" w:hAnsi="Times New Roman" w:cs="Times New Roman"/>
          <w:bCs/>
          <w:sz w:val="24"/>
          <w:szCs w:val="24"/>
        </w:rPr>
      </w:pPr>
      <w:r w:rsidRPr="0045134E">
        <w:rPr>
          <w:rFonts w:ascii="Times New Roman" w:hAnsi="Times New Roman" w:cs="Times New Roman"/>
          <w:bCs/>
          <w:sz w:val="24"/>
          <w:szCs w:val="24"/>
        </w:rPr>
        <w:t>В школе реализуются следующи</w:t>
      </w:r>
      <w:r w:rsidR="00433524" w:rsidRPr="0045134E">
        <w:rPr>
          <w:rFonts w:ascii="Times New Roman" w:hAnsi="Times New Roman" w:cs="Times New Roman"/>
          <w:bCs/>
          <w:sz w:val="24"/>
          <w:szCs w:val="24"/>
        </w:rPr>
        <w:t>е</w:t>
      </w:r>
      <w:r w:rsidRPr="0045134E">
        <w:rPr>
          <w:rFonts w:ascii="Times New Roman" w:hAnsi="Times New Roman" w:cs="Times New Roman"/>
          <w:bCs/>
          <w:sz w:val="24"/>
          <w:szCs w:val="24"/>
        </w:rPr>
        <w:t xml:space="preserve"> социальны</w:t>
      </w:r>
      <w:r w:rsidR="00433524" w:rsidRPr="0045134E">
        <w:rPr>
          <w:rFonts w:ascii="Times New Roman" w:hAnsi="Times New Roman" w:cs="Times New Roman"/>
          <w:bCs/>
          <w:sz w:val="24"/>
          <w:szCs w:val="24"/>
        </w:rPr>
        <w:t>е</w:t>
      </w:r>
      <w:r w:rsidRPr="0045134E">
        <w:rPr>
          <w:rFonts w:ascii="Times New Roman" w:hAnsi="Times New Roman" w:cs="Times New Roman"/>
          <w:bCs/>
          <w:sz w:val="24"/>
          <w:szCs w:val="24"/>
        </w:rPr>
        <w:t xml:space="preserve"> проект</w:t>
      </w:r>
      <w:r w:rsidR="00433524" w:rsidRPr="0045134E">
        <w:rPr>
          <w:rFonts w:ascii="Times New Roman" w:hAnsi="Times New Roman" w:cs="Times New Roman"/>
          <w:bCs/>
          <w:sz w:val="24"/>
          <w:szCs w:val="24"/>
        </w:rPr>
        <w:t>ы</w:t>
      </w:r>
      <w:r w:rsidRPr="0045134E">
        <w:rPr>
          <w:rFonts w:ascii="Times New Roman" w:hAnsi="Times New Roman" w:cs="Times New Roman"/>
          <w:bCs/>
          <w:sz w:val="24"/>
          <w:szCs w:val="24"/>
        </w:rPr>
        <w:t>:</w:t>
      </w:r>
    </w:p>
    <w:p w:rsidR="005C7968" w:rsidRPr="0045134E" w:rsidRDefault="005C7968" w:rsidP="004234C0">
      <w:pPr>
        <w:pStyle w:val="1d"/>
        <w:jc w:val="both"/>
        <w:rPr>
          <w:rFonts w:ascii="Times New Roman" w:hAnsi="Times New Roman" w:cs="Times New Roman"/>
          <w:sz w:val="24"/>
          <w:szCs w:val="24"/>
        </w:rPr>
      </w:pPr>
      <w:r w:rsidRPr="0045134E">
        <w:rPr>
          <w:rFonts w:ascii="Times New Roman" w:hAnsi="Times New Roman" w:cs="Times New Roman"/>
          <w:sz w:val="24"/>
          <w:szCs w:val="24"/>
        </w:rPr>
        <w:t>«Наш школьный двор»</w:t>
      </w:r>
      <w:r w:rsidR="00433524" w:rsidRPr="0045134E">
        <w:rPr>
          <w:rFonts w:ascii="Times New Roman" w:hAnsi="Times New Roman" w:cs="Times New Roman"/>
          <w:sz w:val="24"/>
          <w:szCs w:val="24"/>
        </w:rPr>
        <w:t>,</w:t>
      </w:r>
      <w:r w:rsidR="00433524" w:rsidRPr="0045134E">
        <w:rPr>
          <w:rFonts w:ascii="Times New Roman" w:hAnsi="Times New Roman" w:cs="Times New Roman"/>
        </w:rPr>
        <w:t xml:space="preserve"> </w:t>
      </w:r>
      <w:r w:rsidR="00433524" w:rsidRPr="0045134E">
        <w:rPr>
          <w:rFonts w:ascii="Times New Roman" w:hAnsi="Times New Roman" w:cs="Times New Roman"/>
          <w:sz w:val="24"/>
          <w:szCs w:val="24"/>
        </w:rPr>
        <w:t>«Широкий путь в большую жизнь открыла школа нам», «Помощь ветеранам»,  «Скворечники».</w:t>
      </w:r>
    </w:p>
    <w:tbl>
      <w:tblPr>
        <w:tblW w:w="0" w:type="auto"/>
        <w:tblInd w:w="3" w:type="dxa"/>
        <w:tblLayout w:type="fixed"/>
        <w:tblLook w:val="0000" w:firstRow="0" w:lastRow="0" w:firstColumn="0" w:lastColumn="0" w:noHBand="0" w:noVBand="0"/>
      </w:tblPr>
      <w:tblGrid>
        <w:gridCol w:w="1935"/>
        <w:gridCol w:w="1936"/>
        <w:gridCol w:w="1937"/>
        <w:gridCol w:w="2157"/>
        <w:gridCol w:w="1940"/>
      </w:tblGrid>
      <w:tr w:rsidR="005C7968" w:rsidRPr="0045134E">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ценностные</w:t>
            </w:r>
          </w:p>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основания</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механизмы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реализации</w:t>
            </w:r>
          </w:p>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проекта</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участники</w:t>
            </w:r>
          </w:p>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проекта</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Содержание</w:t>
            </w:r>
          </w:p>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деятельности</w:t>
            </w: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результаты</w:t>
            </w:r>
          </w:p>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проекта</w:t>
            </w:r>
          </w:p>
        </w:tc>
      </w:tr>
      <w:tr w:rsidR="005C7968" w:rsidRPr="0045134E">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Экологическое воспитание</w:t>
            </w:r>
          </w:p>
          <w:p w:rsidR="005C7968" w:rsidRPr="0045134E" w:rsidRDefault="005C7968" w:rsidP="005C7968">
            <w:pPr>
              <w:pStyle w:val="1d"/>
              <w:jc w:val="both"/>
              <w:rPr>
                <w:rFonts w:ascii="Times New Roman" w:hAnsi="Times New Roman" w:cs="Times New Roman"/>
                <w:sz w:val="24"/>
                <w:szCs w:val="24"/>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-Исследова</w:t>
            </w:r>
            <w:r w:rsidR="00433524"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тельские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работы</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подбор сортов растений для посадки</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Родители</w:t>
            </w:r>
          </w:p>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Дети</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Проведение и защита исследовательских работ по теме проекта;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Посадка и уход за рассадой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Высаживание рассады овощей и цветов в грунт</w:t>
            </w:r>
          </w:p>
          <w:p w:rsidR="005C7968" w:rsidRPr="0045134E" w:rsidRDefault="005C7968" w:rsidP="005C7968">
            <w:pPr>
              <w:pStyle w:val="1d"/>
              <w:jc w:val="both"/>
              <w:rPr>
                <w:rFonts w:ascii="Times New Roman" w:hAnsi="Times New Roman" w:cs="Times New Roman"/>
                <w:sz w:val="24"/>
                <w:szCs w:val="24"/>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-исследова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тельские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материалы по теме проекта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выращивание овощей для школьной столовой</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-выступления  трудовых отрядов на экологических конкурсах </w:t>
            </w:r>
          </w:p>
        </w:tc>
      </w:tr>
    </w:tbl>
    <w:p w:rsidR="005C7968" w:rsidRPr="0045134E" w:rsidRDefault="005C7968" w:rsidP="005C7968">
      <w:pPr>
        <w:pStyle w:val="1d"/>
        <w:ind w:left="-550"/>
        <w:jc w:val="both"/>
        <w:rPr>
          <w:rFonts w:ascii="Times New Roman" w:hAnsi="Times New Roman" w:cs="Times New Roman"/>
          <w:sz w:val="24"/>
          <w:szCs w:val="24"/>
        </w:rPr>
      </w:pPr>
    </w:p>
    <w:p w:rsidR="005C7968" w:rsidRPr="0045134E" w:rsidRDefault="005C7968" w:rsidP="00EA033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Совместная деятельность школы, семьи и общественности по духовно-нравственному развитию и воспитанию учащихся</w:t>
      </w:r>
    </w:p>
    <w:p w:rsidR="005C7968" w:rsidRPr="0045134E" w:rsidRDefault="005C7968" w:rsidP="00EA0338">
      <w:pPr>
        <w:spacing w:after="0" w:line="240" w:lineRule="auto"/>
        <w:jc w:val="center"/>
        <w:rPr>
          <w:rFonts w:ascii="Times New Roman" w:hAnsi="Times New Roman" w:cs="Times New Roman"/>
          <w:sz w:val="24"/>
          <w:szCs w:val="24"/>
        </w:rPr>
      </w:pPr>
    </w:p>
    <w:p w:rsidR="005C7968" w:rsidRPr="0045134E" w:rsidRDefault="005C7968" w:rsidP="00EA0338">
      <w:pPr>
        <w:tabs>
          <w:tab w:val="left" w:pos="284"/>
        </w:tabs>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Взаимодействие с организациями и учреждениями по духовно-нравственному развитию и воспитанию обучающихся</w:t>
      </w:r>
    </w:p>
    <w:p w:rsidR="005C7968" w:rsidRPr="0045134E" w:rsidRDefault="005C7968" w:rsidP="00EA0338">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Дополнительное образование в школе и вне школы органично вплетено в комплексную программу воспитательной деятельности через реализацию целевых</w:t>
      </w:r>
      <w:r w:rsidR="00EA0338"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программ, а также взаимодействием:</w:t>
      </w:r>
    </w:p>
    <w:p w:rsidR="005C7968" w:rsidRPr="0045134E" w:rsidRDefault="005C7968" w:rsidP="004B0AE2">
      <w:pPr>
        <w:numPr>
          <w:ilvl w:val="0"/>
          <w:numId w:val="2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с МБОУ </w:t>
      </w:r>
      <w:r w:rsidR="00C93D8A" w:rsidRPr="0045134E">
        <w:rPr>
          <w:rFonts w:ascii="Times New Roman" w:hAnsi="Times New Roman" w:cs="Times New Roman"/>
          <w:b w:val="0"/>
          <w:sz w:val="24"/>
          <w:szCs w:val="24"/>
        </w:rPr>
        <w:t xml:space="preserve">ЦДЮТК «Дом детского творчества» </w:t>
      </w:r>
      <w:r w:rsidR="002D60BA" w:rsidRPr="0045134E">
        <w:rPr>
          <w:rFonts w:ascii="Times New Roman" w:hAnsi="Times New Roman" w:cs="Times New Roman"/>
          <w:b w:val="0"/>
          <w:sz w:val="24"/>
          <w:szCs w:val="24"/>
        </w:rPr>
        <w:t>Чародин</w:t>
      </w:r>
      <w:r w:rsidR="00C93D8A" w:rsidRPr="0045134E">
        <w:rPr>
          <w:rFonts w:ascii="Times New Roman" w:hAnsi="Times New Roman" w:cs="Times New Roman"/>
          <w:b w:val="0"/>
          <w:sz w:val="24"/>
          <w:szCs w:val="24"/>
        </w:rPr>
        <w:t>ского</w:t>
      </w:r>
      <w:r w:rsidRPr="0045134E">
        <w:rPr>
          <w:rFonts w:ascii="Times New Roman" w:hAnsi="Times New Roman" w:cs="Times New Roman"/>
          <w:b w:val="0"/>
          <w:sz w:val="24"/>
          <w:szCs w:val="24"/>
        </w:rPr>
        <w:t xml:space="preserve"> района;</w:t>
      </w:r>
    </w:p>
    <w:p w:rsidR="005C7968" w:rsidRPr="0045134E" w:rsidRDefault="005C7968" w:rsidP="004B0AE2">
      <w:pPr>
        <w:numPr>
          <w:ilvl w:val="0"/>
          <w:numId w:val="2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 МБОУ «Детско-юношеск</w:t>
      </w:r>
      <w:r w:rsidR="00EA0338" w:rsidRPr="0045134E">
        <w:rPr>
          <w:rFonts w:ascii="Times New Roman" w:hAnsi="Times New Roman" w:cs="Times New Roman"/>
          <w:b w:val="0"/>
          <w:sz w:val="24"/>
          <w:szCs w:val="24"/>
        </w:rPr>
        <w:t>ая</w:t>
      </w:r>
      <w:r w:rsidRPr="0045134E">
        <w:rPr>
          <w:rFonts w:ascii="Times New Roman" w:hAnsi="Times New Roman" w:cs="Times New Roman"/>
          <w:b w:val="0"/>
          <w:sz w:val="24"/>
          <w:szCs w:val="24"/>
        </w:rPr>
        <w:t xml:space="preserve"> спортивная школа», </w:t>
      </w:r>
    </w:p>
    <w:p w:rsidR="005C7968" w:rsidRPr="0045134E" w:rsidRDefault="005C7968" w:rsidP="00EA0338">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Внешкольная образовательная среда создает возможность формирования учебной компетентности и повышения культурного уровня и кругозора учащихся.</w:t>
      </w:r>
    </w:p>
    <w:p w:rsidR="005C7968" w:rsidRPr="0045134E" w:rsidRDefault="005C7968" w:rsidP="00EA0338">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Совместная образовательная, профессиональная и культурная деятельность включена во  внеучебную деятельность учащихся.</w:t>
      </w:r>
    </w:p>
    <w:p w:rsidR="005C7968" w:rsidRPr="0045134E" w:rsidRDefault="005C7968" w:rsidP="00EA0338">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Обязательным компонентом образовательной среды является библиотека и связанный с ней комплекс средств и условий для самостоятельной работы учащихся и использования современных ИКТ.</w:t>
      </w:r>
    </w:p>
    <w:p w:rsidR="005C7968" w:rsidRPr="0045134E" w:rsidRDefault="005C7968" w:rsidP="00EA0338">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Учащиеся успешно выступают с презентацией результатов своей научно-исследовательской деятельности в конференциях, чтениях и конкурсах районного, краевого уровней.</w:t>
      </w:r>
    </w:p>
    <w:p w:rsidR="005C7968" w:rsidRPr="0045134E" w:rsidRDefault="005C7968" w:rsidP="00EA0338">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Значительно расширяется пространство для проявления творческой активности учащихся 1-4 классов в жизнедеятельности школы. Свою субъектность, креативность и индивидуальность они могут проявлять в жизни не только класса, но и всего школьного сообщества. Все это позволяет создать ситуацию успеха для</w:t>
      </w:r>
      <w:r w:rsidR="00EA0338"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xml:space="preserve">каждого учащегося. В школе поощряются и поддерживаются внешкольные занятия учеников </w:t>
      </w:r>
      <w:r w:rsidR="00C93D8A" w:rsidRPr="0045134E">
        <w:rPr>
          <w:rFonts w:ascii="Times New Roman" w:hAnsi="Times New Roman" w:cs="Times New Roman"/>
          <w:b w:val="0"/>
          <w:sz w:val="24"/>
          <w:szCs w:val="24"/>
        </w:rPr>
        <w:t>в кружках</w:t>
      </w:r>
      <w:r w:rsidRPr="0045134E">
        <w:rPr>
          <w:rFonts w:ascii="Times New Roman" w:hAnsi="Times New Roman" w:cs="Times New Roman"/>
          <w:b w:val="0"/>
          <w:sz w:val="24"/>
          <w:szCs w:val="24"/>
        </w:rPr>
        <w:t xml:space="preserve"> и </w:t>
      </w:r>
      <w:r w:rsidR="00C93D8A" w:rsidRPr="0045134E">
        <w:rPr>
          <w:rFonts w:ascii="Times New Roman" w:hAnsi="Times New Roman" w:cs="Times New Roman"/>
          <w:b w:val="0"/>
          <w:sz w:val="24"/>
          <w:szCs w:val="24"/>
        </w:rPr>
        <w:t>секциях сельской</w:t>
      </w:r>
      <w:r w:rsidRPr="0045134E">
        <w:rPr>
          <w:rFonts w:ascii="Times New Roman" w:hAnsi="Times New Roman" w:cs="Times New Roman"/>
          <w:b w:val="0"/>
          <w:sz w:val="24"/>
          <w:szCs w:val="24"/>
        </w:rPr>
        <w:t xml:space="preserve"> системы общественно-досуговой деятельности. </w:t>
      </w:r>
    </w:p>
    <w:p w:rsidR="005C7968" w:rsidRPr="0045134E" w:rsidRDefault="005C7968" w:rsidP="00EA0338">
      <w:pPr>
        <w:tabs>
          <w:tab w:val="left" w:pos="284"/>
        </w:tabs>
        <w:spacing w:after="0" w:line="240" w:lineRule="auto"/>
        <w:jc w:val="center"/>
        <w:rPr>
          <w:rFonts w:ascii="Times New Roman" w:hAnsi="Times New Roman" w:cs="Times New Roman"/>
          <w:b w:val="0"/>
          <w:sz w:val="24"/>
          <w:szCs w:val="24"/>
        </w:rPr>
      </w:pPr>
    </w:p>
    <w:p w:rsidR="005C7968" w:rsidRPr="0045134E" w:rsidRDefault="005C7968" w:rsidP="00EA0338">
      <w:pPr>
        <w:tabs>
          <w:tab w:val="left" w:pos="284"/>
        </w:tabs>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Совместная деятельность образовательного учреждения и </w:t>
      </w:r>
      <w:r w:rsidR="00C93D8A" w:rsidRPr="0045134E">
        <w:rPr>
          <w:rFonts w:ascii="Times New Roman" w:hAnsi="Times New Roman" w:cs="Times New Roman"/>
          <w:sz w:val="24"/>
          <w:szCs w:val="24"/>
        </w:rPr>
        <w:t>семей,</w:t>
      </w:r>
      <w:r w:rsidRPr="0045134E">
        <w:rPr>
          <w:rFonts w:ascii="Times New Roman" w:hAnsi="Times New Roman" w:cs="Times New Roman"/>
          <w:sz w:val="24"/>
          <w:szCs w:val="24"/>
        </w:rPr>
        <w:t xml:space="preserve"> обучающихся по духовно-нравственному развитию и воспитанию</w:t>
      </w:r>
    </w:p>
    <w:p w:rsidR="005C7968" w:rsidRPr="0045134E" w:rsidRDefault="005C7968" w:rsidP="00EA0338">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Духовно-нравственное развитие и воспитание младших школьников осуществляются не только образовательным учреждением, но и семьей, внешкольными учреждениями по месту жительства. Взаимодействие школы и семьи имеет решающее значение для организации нравственного уклада жизни младшего школьника.</w:t>
      </w:r>
    </w:p>
    <w:p w:rsidR="005C7968" w:rsidRPr="0045134E" w:rsidRDefault="005C7968" w:rsidP="00EA0338">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Для развития ребенка очень важны гармоничные отношения с родителями.</w:t>
      </w:r>
    </w:p>
    <w:p w:rsidR="005C7968" w:rsidRPr="0045134E" w:rsidRDefault="005C7968" w:rsidP="00EA0338">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Основными задачами в работе с родителями являются:</w:t>
      </w:r>
    </w:p>
    <w:p w:rsidR="005C7968" w:rsidRPr="0045134E" w:rsidRDefault="005C7968" w:rsidP="004B0AE2">
      <w:pPr>
        <w:numPr>
          <w:ilvl w:val="0"/>
          <w:numId w:val="110"/>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у родителей эмпатии и способности оказывать поддержку;</w:t>
      </w:r>
    </w:p>
    <w:p w:rsidR="005C7968" w:rsidRPr="0045134E" w:rsidRDefault="005C7968" w:rsidP="004B0AE2">
      <w:pPr>
        <w:numPr>
          <w:ilvl w:val="0"/>
          <w:numId w:val="110"/>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усиление взаимного интереса и принятия;</w:t>
      </w:r>
    </w:p>
    <w:p w:rsidR="005C7968" w:rsidRPr="0045134E" w:rsidRDefault="005C7968" w:rsidP="004B0AE2">
      <w:pPr>
        <w:numPr>
          <w:ilvl w:val="0"/>
          <w:numId w:val="110"/>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развитие конструктивных способов взаимодействия;</w:t>
      </w:r>
    </w:p>
    <w:p w:rsidR="005C7968" w:rsidRPr="0045134E" w:rsidRDefault="005C7968" w:rsidP="004B0AE2">
      <w:pPr>
        <w:numPr>
          <w:ilvl w:val="0"/>
          <w:numId w:val="110"/>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поиск новых конструктивных способов разрешения конфликтных ситуаций;</w:t>
      </w:r>
    </w:p>
    <w:p w:rsidR="005C7968" w:rsidRPr="0045134E" w:rsidRDefault="005C7968" w:rsidP="004B0AE2">
      <w:pPr>
        <w:numPr>
          <w:ilvl w:val="0"/>
          <w:numId w:val="110"/>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увеличение взаимной открытости;</w:t>
      </w:r>
    </w:p>
    <w:p w:rsidR="005C7968" w:rsidRPr="0045134E" w:rsidRDefault="005C7968" w:rsidP="004B0AE2">
      <w:pPr>
        <w:numPr>
          <w:ilvl w:val="0"/>
          <w:numId w:val="110"/>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улучшение понимания родителями собственного ребенка, особенностей и закономерностей его развития.</w:t>
      </w:r>
    </w:p>
    <w:p w:rsidR="005C7968" w:rsidRPr="0045134E" w:rsidRDefault="005C7968" w:rsidP="00EA0338">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Педагогическая культура родителей – один из самых действенных факторов духовно-нравственного развития, воспитания младших школьников. Уклад семейной жизни представляет собой один из важнейших компонентов нравственного уклада жизни обучающихся.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 Для этого используются различные формы взаимодействия семьи и школы:</w:t>
      </w:r>
    </w:p>
    <w:p w:rsidR="005C7968" w:rsidRPr="0045134E" w:rsidRDefault="005C7968" w:rsidP="004B0AE2">
      <w:pPr>
        <w:numPr>
          <w:ilvl w:val="0"/>
          <w:numId w:val="5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общешкольная родительская конференция;</w:t>
      </w:r>
    </w:p>
    <w:p w:rsidR="005C7968" w:rsidRPr="0045134E" w:rsidRDefault="005C7968" w:rsidP="004B0AE2">
      <w:pPr>
        <w:pStyle w:val="1d"/>
        <w:numPr>
          <w:ilvl w:val="0"/>
          <w:numId w:val="56"/>
        </w:numPr>
        <w:tabs>
          <w:tab w:val="left" w:pos="284"/>
        </w:tabs>
        <w:ind w:left="0" w:firstLine="0"/>
        <w:jc w:val="both"/>
        <w:rPr>
          <w:rFonts w:ascii="Times New Roman" w:hAnsi="Times New Roman" w:cs="Times New Roman"/>
          <w:sz w:val="24"/>
          <w:szCs w:val="24"/>
        </w:rPr>
      </w:pPr>
      <w:r w:rsidRPr="0045134E">
        <w:rPr>
          <w:rFonts w:ascii="Times New Roman" w:hAnsi="Times New Roman" w:cs="Times New Roman"/>
          <w:sz w:val="24"/>
          <w:szCs w:val="24"/>
        </w:rPr>
        <w:t>родительские собрания;</w:t>
      </w:r>
    </w:p>
    <w:p w:rsidR="005C7968" w:rsidRPr="0045134E" w:rsidRDefault="005C7968" w:rsidP="004B0AE2">
      <w:pPr>
        <w:numPr>
          <w:ilvl w:val="0"/>
          <w:numId w:val="5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индивидуальные консультации;</w:t>
      </w:r>
    </w:p>
    <w:p w:rsidR="005C7968" w:rsidRPr="0045134E" w:rsidRDefault="005C7968" w:rsidP="004B0AE2">
      <w:pPr>
        <w:numPr>
          <w:ilvl w:val="0"/>
          <w:numId w:val="5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родительский лекторий.</w:t>
      </w:r>
    </w:p>
    <w:p w:rsidR="005C7968" w:rsidRPr="0045134E" w:rsidRDefault="005C7968" w:rsidP="00EA0338">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деятельности школы по повышению педагогической культуры родителей принимают участие педагог-психолог, социальный педагог, медицинский работник, работники правоохранительных органов и других структур, представители общественности. 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5C7968" w:rsidRPr="0045134E" w:rsidRDefault="005C7968" w:rsidP="004B0AE2">
      <w:pPr>
        <w:numPr>
          <w:ilvl w:val="0"/>
          <w:numId w:val="138"/>
        </w:numPr>
        <w:tabs>
          <w:tab w:val="left" w:pos="284"/>
        </w:tabs>
        <w:spacing w:after="0" w:line="240" w:lineRule="auto"/>
        <w:ind w:left="0" w:firstLine="0"/>
        <w:jc w:val="both"/>
        <w:rPr>
          <w:rFonts w:ascii="Times New Roman" w:hAnsi="Times New Roman" w:cs="Times New Roman"/>
          <w:b w:val="0"/>
          <w:i/>
          <w:iCs/>
          <w:sz w:val="24"/>
          <w:szCs w:val="24"/>
        </w:rPr>
      </w:pPr>
      <w:r w:rsidRPr="0045134E">
        <w:rPr>
          <w:rFonts w:ascii="Times New Roman" w:hAnsi="Times New Roman" w:cs="Times New Roman"/>
          <w:b w:val="0"/>
          <w:sz w:val="24"/>
          <w:szCs w:val="24"/>
        </w:rPr>
        <w:t>Повышение педагогической культуры родителей (законных представителей) учащихся путем проведения родительских собраний и конференций, организации родительского лектория, выпуска информационных материалов и публичных докладов школы по итогам работы, портфолио ученика</w:t>
      </w:r>
      <w:r w:rsidRPr="0045134E">
        <w:rPr>
          <w:rFonts w:ascii="Times New Roman" w:hAnsi="Times New Roman" w:cs="Times New Roman"/>
          <w:b w:val="0"/>
          <w:i/>
          <w:iCs/>
          <w:sz w:val="24"/>
          <w:szCs w:val="24"/>
        </w:rPr>
        <w:t>.</w:t>
      </w:r>
    </w:p>
    <w:p w:rsidR="005C7968" w:rsidRPr="0045134E" w:rsidRDefault="005C7968" w:rsidP="004B0AE2">
      <w:pPr>
        <w:numPr>
          <w:ilvl w:val="0"/>
          <w:numId w:val="138"/>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Совершенствования межличностных отношений педагогов, учащихся и родителей путем организации совместных мероприятий, праздников, акций таких как: праздник мам, День Защитника Отечества, День Семьи, совместные встречи с ветеранами войны и труда.</w:t>
      </w:r>
    </w:p>
    <w:p w:rsidR="005C7968" w:rsidRPr="0045134E" w:rsidRDefault="005C7968" w:rsidP="004B0AE2">
      <w:pPr>
        <w:numPr>
          <w:ilvl w:val="0"/>
          <w:numId w:val="138"/>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Расширение партнерских взаимоотношений с родителями путем привлечения их к активной деятельности в составе Совета школы, активизации деятельности родительских комитетов классных коллективов учащихся, осуществление помощи в подготовке и проведению праздников.</w:t>
      </w:r>
    </w:p>
    <w:p w:rsidR="005C7968" w:rsidRPr="0045134E" w:rsidRDefault="005C7968" w:rsidP="00EA0338">
      <w:pPr>
        <w:tabs>
          <w:tab w:val="left" w:pos="284"/>
        </w:tabs>
        <w:spacing w:after="0" w:line="240" w:lineRule="auto"/>
        <w:jc w:val="both"/>
        <w:rPr>
          <w:rFonts w:ascii="Times New Roman" w:hAnsi="Times New Roman" w:cs="Times New Roman"/>
          <w:sz w:val="24"/>
          <w:szCs w:val="24"/>
        </w:rPr>
      </w:pPr>
    </w:p>
    <w:p w:rsidR="005C7968" w:rsidRPr="0045134E" w:rsidRDefault="005C7968" w:rsidP="00EA0338">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933"/>
        <w:gridCol w:w="2353"/>
        <w:gridCol w:w="857"/>
        <w:gridCol w:w="3322"/>
        <w:gridCol w:w="1763"/>
      </w:tblGrid>
      <w:tr w:rsidR="005C7968" w:rsidRPr="0045134E">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Основные</w:t>
            </w:r>
          </w:p>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направления</w:t>
            </w:r>
          </w:p>
        </w:tc>
        <w:tc>
          <w:tcPr>
            <w:tcW w:w="235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Принципы взаимодействия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школы и семьи в духовно-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нравственно</w:t>
            </w:r>
            <w:r w:rsidR="00EA0338" w:rsidRPr="0045134E">
              <w:rPr>
                <w:rFonts w:ascii="Times New Roman" w:hAnsi="Times New Roman" w:cs="Times New Roman"/>
                <w:b w:val="0"/>
                <w:sz w:val="24"/>
                <w:szCs w:val="24"/>
              </w:rPr>
              <w:t>м</w:t>
            </w:r>
            <w:r w:rsidRPr="0045134E">
              <w:rPr>
                <w:rFonts w:ascii="Times New Roman" w:hAnsi="Times New Roman" w:cs="Times New Roman"/>
                <w:b w:val="0"/>
                <w:sz w:val="24"/>
                <w:szCs w:val="24"/>
              </w:rPr>
              <w:t xml:space="preserve"> развитии и</w:t>
            </w:r>
          </w:p>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воспитании обучающихся</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Класс</w:t>
            </w: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Основное содержание</w:t>
            </w:r>
          </w:p>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деятельности, мероприятия</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Виды деятельности и</w:t>
            </w:r>
          </w:p>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формы занятий</w:t>
            </w:r>
          </w:p>
        </w:tc>
      </w:tr>
      <w:tr w:rsidR="005C7968" w:rsidRPr="0045134E">
        <w:trPr>
          <w:trHeight w:val="229"/>
        </w:trPr>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Повышение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культуры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родителей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(законных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представителей)</w:t>
            </w:r>
          </w:p>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обучающихся</w:t>
            </w:r>
          </w:p>
        </w:tc>
        <w:tc>
          <w:tcPr>
            <w:tcW w:w="23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1.Совместная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деятельность семьи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учреждения, в том числе в определении основных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направлений, ценностей и приоритетов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деятельности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учреждения по духовно-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нравственному развитию и воспитанию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обучающихся, в разработке содержания и реализации программ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духовно-нравственного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развития и воспитания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обучающихся, оценке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эффективности этих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2.Сочетание</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педагогического самообразованием родителей (законных представителей)</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lastRenderedPageBreak/>
              <w:t>1-4</w:t>
            </w: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Организация работы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родительских комитетов классов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Участие в работе Совета школы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Планирование воспитательной работы в классе с учетом запросов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 предложений родителей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Разработка памяток,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рекомендаций для родителей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lastRenderedPageBreak/>
              <w:t></w:t>
            </w:r>
            <w:r w:rsidR="00C93D8A" w:rsidRPr="0045134E">
              <w:rPr>
                <w:rFonts w:ascii="Times New Roman" w:hAnsi="Times New Roman" w:cs="Times New Roman"/>
                <w:sz w:val="24"/>
                <w:szCs w:val="24"/>
              </w:rPr>
              <w:t>Мониторинг удовлетворенности</w:t>
            </w:r>
            <w:r w:rsidRPr="0045134E">
              <w:rPr>
                <w:rFonts w:ascii="Times New Roman" w:hAnsi="Times New Roman" w:cs="Times New Roman"/>
                <w:sz w:val="24"/>
                <w:szCs w:val="24"/>
              </w:rPr>
              <w:t xml:space="preserve"> родителей качеством воспитательно-образовательного процесса в школе</w:t>
            </w:r>
          </w:p>
        </w:tc>
        <w:tc>
          <w:tcPr>
            <w:tcW w:w="17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Заседания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родительских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комитетов и советов,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родительские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собрания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оформление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информационных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стендов, презентаций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Размещение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информации для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родителей на сайте ОУ</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Анкетирование</w:t>
            </w: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tc>
      </w:tr>
      <w:tr w:rsidR="005C7968" w:rsidRPr="0045134E">
        <w:tc>
          <w:tcPr>
            <w:tcW w:w="19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p w:rsidR="005C7968" w:rsidRPr="0045134E" w:rsidRDefault="005C7968" w:rsidP="005C7968">
            <w:pPr>
              <w:spacing w:after="0" w:line="240" w:lineRule="auto"/>
              <w:ind w:firstLine="708"/>
              <w:rPr>
                <w:rFonts w:ascii="Times New Roman" w:hAnsi="Times New Roman" w:cs="Times New Roman"/>
                <w:b w:val="0"/>
                <w:sz w:val="24"/>
                <w:szCs w:val="24"/>
              </w:rPr>
            </w:pPr>
          </w:p>
        </w:tc>
        <w:tc>
          <w:tcPr>
            <w:tcW w:w="2353"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1</w:t>
            </w: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Роль семьи в формировании у детей навыков самообслуживания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Агрессивные дети. Причина и последствия детской агрессии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Наказание и поощрение детей в семье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 xml:space="preserve">Физическое развитие ребенка </w:t>
            </w:r>
            <w:r w:rsidR="00C93D8A" w:rsidRPr="0045134E">
              <w:rPr>
                <w:rFonts w:ascii="Times New Roman" w:hAnsi="Times New Roman" w:cs="Times New Roman"/>
                <w:b w:val="0"/>
                <w:sz w:val="24"/>
                <w:szCs w:val="24"/>
              </w:rPr>
              <w:t>в школе</w:t>
            </w:r>
            <w:r w:rsidRPr="0045134E">
              <w:rPr>
                <w:rFonts w:ascii="Times New Roman" w:hAnsi="Times New Roman" w:cs="Times New Roman"/>
                <w:b w:val="0"/>
                <w:sz w:val="24"/>
                <w:szCs w:val="24"/>
              </w:rPr>
              <w:t xml:space="preserve"> и дома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Значение эмоций для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формирования положительного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взаимодействия ребёнка с</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окружающим миром</w:t>
            </w:r>
          </w:p>
        </w:tc>
        <w:tc>
          <w:tcPr>
            <w:tcW w:w="1763"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r>
      <w:tr w:rsidR="005C7968" w:rsidRPr="0045134E">
        <w:tc>
          <w:tcPr>
            <w:tcW w:w="1933"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c>
          <w:tcPr>
            <w:tcW w:w="2353"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2</w:t>
            </w: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Роль семьи в правовом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воспитании детей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Трудовое участие ребёнка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жизни семьи. Его роль </w:t>
            </w:r>
            <w:r w:rsidR="00C93D8A" w:rsidRPr="0045134E">
              <w:rPr>
                <w:rFonts w:ascii="Times New Roman" w:hAnsi="Times New Roman" w:cs="Times New Roman"/>
                <w:b w:val="0"/>
                <w:sz w:val="24"/>
                <w:szCs w:val="24"/>
              </w:rPr>
              <w:t>в развитии</w:t>
            </w:r>
            <w:r w:rsidRPr="0045134E">
              <w:rPr>
                <w:rFonts w:ascii="Times New Roman" w:hAnsi="Times New Roman" w:cs="Times New Roman"/>
                <w:b w:val="0"/>
                <w:sz w:val="24"/>
                <w:szCs w:val="24"/>
              </w:rPr>
              <w:t xml:space="preserve"> работоспособности и личностных качеств.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Как не стать жертвой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преступления</w:t>
            </w:r>
          </w:p>
          <w:p w:rsidR="005C7968" w:rsidRPr="0045134E" w:rsidRDefault="005C7968" w:rsidP="005C7968">
            <w:pPr>
              <w:pStyle w:val="1d"/>
              <w:rPr>
                <w:rFonts w:ascii="Times New Roman" w:hAnsi="Times New Roman" w:cs="Times New Roman"/>
                <w:bCs/>
                <w:sz w:val="24"/>
                <w:szCs w:val="24"/>
              </w:rPr>
            </w:pPr>
            <w:r w:rsidRPr="0045134E">
              <w:rPr>
                <w:rFonts w:ascii="Times New Roman" w:hAnsi="Times New Roman" w:cs="Times New Roman"/>
                <w:bCs/>
                <w:sz w:val="24"/>
                <w:szCs w:val="24"/>
              </w:rPr>
              <w:t></w:t>
            </w:r>
            <w:r w:rsidRPr="0045134E">
              <w:rPr>
                <w:rFonts w:ascii="Times New Roman" w:hAnsi="Times New Roman" w:cs="Times New Roman"/>
                <w:sz w:val="24"/>
                <w:szCs w:val="24"/>
              </w:rPr>
              <w:t>Эстетическое воспитание в семье – школа высококультурного человека</w:t>
            </w:r>
            <w:r w:rsidRPr="0045134E">
              <w:rPr>
                <w:rFonts w:ascii="Times New Roman" w:hAnsi="Times New Roman" w:cs="Times New Roman"/>
                <w:bCs/>
                <w:sz w:val="24"/>
                <w:szCs w:val="24"/>
              </w:rPr>
              <w:t>.</w:t>
            </w:r>
          </w:p>
        </w:tc>
        <w:tc>
          <w:tcPr>
            <w:tcW w:w="1763"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r>
      <w:tr w:rsidR="005C7968" w:rsidRPr="0045134E">
        <w:tc>
          <w:tcPr>
            <w:tcW w:w="1933"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c>
          <w:tcPr>
            <w:tcW w:w="2353"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3</w:t>
            </w: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4</w:t>
            </w: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Физиологическое взросление и его влияние на формирование познавательных и личностных качеств ребёнка.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Учебные способности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ребёнка. Пути их развития на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уроке и во внеурочной деятельности.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Вредные привычки –</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профилактика в раннем возрасте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Эффективное общение –</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залог успеха</w:t>
            </w:r>
          </w:p>
        </w:tc>
        <w:tc>
          <w:tcPr>
            <w:tcW w:w="1763"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r>
      <w:tr w:rsidR="005C7968" w:rsidRPr="0045134E">
        <w:tc>
          <w:tcPr>
            <w:tcW w:w="1933"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c>
          <w:tcPr>
            <w:tcW w:w="2353"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Физиологическое взросление и его влияние на формирование познавательных и личностных качеств ребёнка.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Учебные способности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ребёнка. Пути их развития на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уроке и во внеурочной деятельности.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Вредные привычки –</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профилактика в раннем возрасте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Эффективное общение –</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залог успеха</w:t>
            </w:r>
          </w:p>
        </w:tc>
        <w:tc>
          <w:tcPr>
            <w:tcW w:w="1763"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r>
      <w:tr w:rsidR="005C7968" w:rsidRPr="0045134E">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Содействие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родителям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(законным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представителям)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решении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проблем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воспитания</w:t>
            </w:r>
          </w:p>
          <w:p w:rsidR="005C7968" w:rsidRPr="0045134E" w:rsidRDefault="005C7968" w:rsidP="005C7968">
            <w:pPr>
              <w:pStyle w:val="1d"/>
              <w:jc w:val="both"/>
              <w:rPr>
                <w:rFonts w:ascii="Times New Roman" w:hAnsi="Times New Roman" w:cs="Times New Roman"/>
                <w:bCs/>
                <w:sz w:val="24"/>
                <w:szCs w:val="24"/>
              </w:rPr>
            </w:pPr>
            <w:r w:rsidRPr="0045134E">
              <w:rPr>
                <w:rFonts w:ascii="Times New Roman" w:hAnsi="Times New Roman" w:cs="Times New Roman"/>
                <w:bCs/>
                <w:sz w:val="24"/>
                <w:szCs w:val="24"/>
              </w:rPr>
              <w:t>детей</w:t>
            </w:r>
          </w:p>
        </w:tc>
        <w:tc>
          <w:tcPr>
            <w:tcW w:w="235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Педагогическое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внимание, уважение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требовательность 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родителям (законным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представителям)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Поддержка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индивидуальное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сопровождение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становления и развития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педагогической культуры каждого из родителей (законных</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представителей)</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d"/>
              <w:jc w:val="both"/>
              <w:rPr>
                <w:rFonts w:ascii="Times New Roman" w:hAnsi="Times New Roman" w:cs="Times New Roman"/>
                <w:sz w:val="24"/>
                <w:szCs w:val="24"/>
              </w:rPr>
            </w:pP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Составление индивидуального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плана работы с семьями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Оказание помощи  нуждающимся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семьям (малообеспеченным,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многодетным, опекаемым,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семьям детей с ограниченными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возможностями и т. 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Привлечение специалистов для решения проблем семьи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обучающихся в случае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необходимости</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Социальный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паспорт класса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Соблюдение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этики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Рейды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Психолого -</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консилиум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Индивидуальные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консультации по запросам</w:t>
            </w:r>
          </w:p>
          <w:p w:rsidR="005C7968" w:rsidRPr="0045134E" w:rsidRDefault="005C7968" w:rsidP="005C7968">
            <w:pPr>
              <w:pStyle w:val="1d"/>
              <w:jc w:val="both"/>
              <w:rPr>
                <w:rFonts w:ascii="Times New Roman" w:hAnsi="Times New Roman" w:cs="Times New Roman"/>
                <w:sz w:val="24"/>
                <w:szCs w:val="24"/>
              </w:rPr>
            </w:pPr>
            <w:r w:rsidRPr="0045134E">
              <w:rPr>
                <w:rFonts w:ascii="Times New Roman" w:hAnsi="Times New Roman" w:cs="Times New Roman"/>
                <w:sz w:val="24"/>
                <w:szCs w:val="24"/>
              </w:rPr>
              <w:t>родителей</w:t>
            </w:r>
          </w:p>
        </w:tc>
      </w:tr>
      <w:tr w:rsidR="001D19C1" w:rsidRPr="0045134E">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1D19C1" w:rsidRPr="0045134E" w:rsidRDefault="001D19C1"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Организация</w:t>
            </w:r>
          </w:p>
          <w:p w:rsidR="001D19C1" w:rsidRPr="0045134E" w:rsidRDefault="001D19C1"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совместной с</w:t>
            </w:r>
          </w:p>
          <w:p w:rsidR="001D19C1" w:rsidRPr="0045134E" w:rsidRDefault="001D19C1"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родителями</w:t>
            </w:r>
          </w:p>
          <w:p w:rsidR="001D19C1" w:rsidRPr="0045134E" w:rsidRDefault="001D19C1"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 по</w:t>
            </w:r>
          </w:p>
          <w:p w:rsidR="001D19C1" w:rsidRPr="0045134E" w:rsidRDefault="001D19C1"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реализации</w:t>
            </w:r>
          </w:p>
          <w:p w:rsidR="001D19C1" w:rsidRPr="0045134E" w:rsidRDefault="001D19C1"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программы</w:t>
            </w:r>
          </w:p>
          <w:p w:rsidR="001D19C1" w:rsidRPr="0045134E" w:rsidRDefault="001D19C1"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духовно-</w:t>
            </w:r>
          </w:p>
          <w:p w:rsidR="001D19C1" w:rsidRPr="0045134E" w:rsidRDefault="001D19C1"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нравственного</w:t>
            </w:r>
          </w:p>
          <w:p w:rsidR="001D19C1" w:rsidRPr="0045134E" w:rsidRDefault="001D19C1" w:rsidP="001567FD">
            <w:pPr>
              <w:pStyle w:val="1d"/>
              <w:jc w:val="both"/>
              <w:rPr>
                <w:rFonts w:ascii="Times New Roman" w:hAnsi="Times New Roman" w:cs="Times New Roman"/>
                <w:sz w:val="24"/>
                <w:szCs w:val="24"/>
              </w:rPr>
            </w:pPr>
            <w:r w:rsidRPr="0045134E">
              <w:rPr>
                <w:rFonts w:ascii="Times New Roman" w:hAnsi="Times New Roman" w:cs="Times New Roman"/>
                <w:sz w:val="24"/>
                <w:szCs w:val="24"/>
              </w:rPr>
              <w:t>развития и воспитания обучающихся</w:t>
            </w:r>
          </w:p>
        </w:tc>
        <w:tc>
          <w:tcPr>
            <w:tcW w:w="2353" w:type="dxa"/>
            <w:tcBorders>
              <w:top w:val="single" w:sz="4" w:space="0" w:color="000000"/>
              <w:left w:val="single" w:sz="4" w:space="0" w:color="000000"/>
              <w:bottom w:val="single" w:sz="4" w:space="0" w:color="000000"/>
              <w:right w:val="single" w:sz="4" w:space="0" w:color="000000"/>
            </w:tcBorders>
            <w:shd w:val="clear" w:color="auto" w:fill="auto"/>
          </w:tcPr>
          <w:p w:rsidR="001D19C1" w:rsidRPr="0045134E" w:rsidRDefault="001D19C1" w:rsidP="001D19C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Опора на положительный</w:t>
            </w:r>
          </w:p>
          <w:p w:rsidR="001D19C1" w:rsidRPr="0045134E" w:rsidRDefault="001D19C1" w:rsidP="001D19C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опыт семейного</w:t>
            </w:r>
          </w:p>
          <w:p w:rsidR="001D19C1" w:rsidRPr="0045134E" w:rsidRDefault="001D19C1" w:rsidP="001D19C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воспитания</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1D19C1" w:rsidRPr="0045134E" w:rsidRDefault="001D19C1" w:rsidP="005C7968">
            <w:pPr>
              <w:pStyle w:val="1d"/>
              <w:jc w:val="both"/>
              <w:rPr>
                <w:rFonts w:ascii="Times New Roman" w:hAnsi="Times New Roman" w:cs="Times New Roman"/>
                <w:sz w:val="24"/>
                <w:szCs w:val="24"/>
              </w:rPr>
            </w:pPr>
            <w:r w:rsidRPr="0045134E">
              <w:rPr>
                <w:rFonts w:ascii="Times New Roman" w:hAnsi="Times New Roman" w:cs="Times New Roman"/>
                <w:bCs/>
                <w:sz w:val="24"/>
                <w:szCs w:val="24"/>
              </w:rPr>
              <w:t>1-4</w:t>
            </w: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1D19C1" w:rsidRPr="0045134E" w:rsidRDefault="001D19C1" w:rsidP="001D19C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Проведение дней здоровья, конкурсов,  праздников</w:t>
            </w:r>
          </w:p>
          <w:p w:rsidR="001D19C1" w:rsidRPr="0045134E" w:rsidRDefault="001D19C1" w:rsidP="001D19C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Участие вместе с родителями (законными</w:t>
            </w:r>
          </w:p>
          <w:p w:rsidR="001D19C1" w:rsidRPr="0045134E" w:rsidRDefault="001D19C1" w:rsidP="001D19C1">
            <w:pPr>
              <w:pStyle w:val="1d"/>
              <w:jc w:val="both"/>
              <w:rPr>
                <w:rFonts w:ascii="Times New Roman" w:hAnsi="Times New Roman" w:cs="Times New Roman"/>
                <w:sz w:val="24"/>
                <w:szCs w:val="24"/>
              </w:rPr>
            </w:pPr>
            <w:r w:rsidRPr="0045134E">
              <w:rPr>
                <w:rFonts w:ascii="Times New Roman" w:hAnsi="Times New Roman" w:cs="Times New Roman"/>
                <w:sz w:val="24"/>
                <w:szCs w:val="24"/>
              </w:rPr>
              <w:t xml:space="preserve">представителями) в проведении выставок семейного художественного творчества, в экскурсионно- краеведческой деятельности, реализации культурно- 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w:t>
            </w:r>
          </w:p>
          <w:p w:rsidR="001D19C1" w:rsidRPr="0045134E" w:rsidRDefault="001D19C1" w:rsidP="001D19C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Задания детям, которые можно выполнить вместе с родителями (рисунки, поделки, домашние стенгазеты, стихи, лабораторная работа в условиях домашней кухни и т.д.)</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1D19C1" w:rsidRPr="0045134E" w:rsidRDefault="001D19C1" w:rsidP="005C7968">
            <w:pPr>
              <w:spacing w:after="0" w:line="240" w:lineRule="auto"/>
              <w:rPr>
                <w:rFonts w:ascii="Times New Roman" w:hAnsi="Times New Roman" w:cs="Times New Roman"/>
                <w:b w:val="0"/>
                <w:sz w:val="24"/>
                <w:szCs w:val="24"/>
              </w:rPr>
            </w:pPr>
          </w:p>
        </w:tc>
      </w:tr>
    </w:tbl>
    <w:p w:rsidR="005C7968" w:rsidRPr="0045134E" w:rsidRDefault="005C7968" w:rsidP="005C7968">
      <w:pPr>
        <w:spacing w:after="0" w:line="240" w:lineRule="auto"/>
        <w:ind w:left="-440"/>
        <w:jc w:val="both"/>
        <w:rPr>
          <w:rFonts w:ascii="Times New Roman" w:hAnsi="Times New Roman" w:cs="Times New Roman"/>
          <w:sz w:val="24"/>
          <w:szCs w:val="24"/>
        </w:rPr>
      </w:pPr>
    </w:p>
    <w:p w:rsidR="005C7968" w:rsidRPr="0045134E" w:rsidRDefault="00551969"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2.3.8</w:t>
      </w:r>
      <w:r w:rsidR="005C7968" w:rsidRPr="0045134E">
        <w:rPr>
          <w:rFonts w:ascii="Times New Roman" w:hAnsi="Times New Roman" w:cs="Times New Roman"/>
          <w:sz w:val="24"/>
          <w:szCs w:val="24"/>
        </w:rPr>
        <w:t>.</w:t>
      </w:r>
      <w:r w:rsidR="005C7968" w:rsidRPr="0045134E">
        <w:rPr>
          <w:rFonts w:ascii="Times New Roman" w:hAnsi="Times New Roman" w:cs="Times New Roman"/>
          <w:b w:val="0"/>
          <w:sz w:val="24"/>
          <w:szCs w:val="24"/>
        </w:rPr>
        <w:t xml:space="preserve"> </w:t>
      </w:r>
      <w:r w:rsidR="005C7968" w:rsidRPr="0045134E">
        <w:rPr>
          <w:rFonts w:ascii="Times New Roman" w:hAnsi="Times New Roman" w:cs="Times New Roman"/>
          <w:sz w:val="24"/>
          <w:szCs w:val="24"/>
        </w:rPr>
        <w:t>Планируемые результаты духовно-нравственного развития и воспитания обучающихся на ступени начального общего образования</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 ценностного постижения действительности и общественного действия в контексте становления идентичности (самосознания) гражданина России.</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5C7968" w:rsidRPr="0045134E" w:rsidRDefault="005C7968" w:rsidP="004B0AE2">
      <w:pPr>
        <w:numPr>
          <w:ilvl w:val="0"/>
          <w:numId w:val="131"/>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5C7968" w:rsidRPr="0045134E" w:rsidRDefault="005C7968" w:rsidP="004B0AE2">
      <w:pPr>
        <w:numPr>
          <w:ilvl w:val="0"/>
          <w:numId w:val="131"/>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5C7968" w:rsidRPr="0045134E" w:rsidRDefault="005C7968" w:rsidP="00034F01">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Воспитательные результаты распределяются по трём уровням.</w:t>
      </w:r>
    </w:p>
    <w:p w:rsidR="005C7968" w:rsidRPr="0045134E" w:rsidRDefault="005C7968" w:rsidP="00034F01">
      <w:pPr>
        <w:pStyle w:val="1d"/>
        <w:jc w:val="both"/>
        <w:rPr>
          <w:rFonts w:ascii="Times New Roman" w:hAnsi="Times New Roman" w:cs="Times New Roman"/>
          <w:sz w:val="24"/>
          <w:szCs w:val="24"/>
        </w:rPr>
      </w:pPr>
      <w:r w:rsidRPr="0045134E">
        <w:rPr>
          <w:rFonts w:ascii="Times New Roman" w:hAnsi="Times New Roman" w:cs="Times New Roman"/>
          <w:bCs/>
          <w:sz w:val="24"/>
          <w:szCs w:val="24"/>
        </w:rPr>
        <w:t xml:space="preserve">   Первый уровень результатов</w:t>
      </w:r>
      <w:r w:rsidRPr="0045134E">
        <w:rPr>
          <w:rFonts w:ascii="Times New Roman" w:hAnsi="Times New Roman" w:cs="Times New Roman"/>
          <w:sz w:val="24"/>
          <w:szCs w:val="24"/>
        </w:rPr>
        <w:t xml:space="preserve"> </w:t>
      </w:r>
      <w:r w:rsidRPr="0045134E">
        <w:rPr>
          <w:rFonts w:ascii="Times New Roman" w:hAnsi="Times New Roman" w:cs="Times New Roman"/>
          <w:bCs/>
          <w:sz w:val="24"/>
          <w:szCs w:val="24"/>
        </w:rPr>
        <w:t xml:space="preserve">— </w:t>
      </w:r>
      <w:r w:rsidRPr="0045134E">
        <w:rPr>
          <w:rFonts w:ascii="Times New Roman" w:hAnsi="Times New Roman" w:cs="Times New Roman"/>
          <w:sz w:val="24"/>
          <w:szCs w:val="24"/>
        </w:rPr>
        <w:t>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Второй уровень результатов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Третий уровень результатов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 переходом от одного уровня результатов к другому существенно возрастают воспитательные эффекты:</w:t>
      </w:r>
    </w:p>
    <w:p w:rsidR="005C7968" w:rsidRPr="0045134E" w:rsidRDefault="005C7968" w:rsidP="004B0AE2">
      <w:pPr>
        <w:numPr>
          <w:ilvl w:val="0"/>
          <w:numId w:val="108"/>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5C7968" w:rsidRPr="0045134E" w:rsidRDefault="005C7968" w:rsidP="004B0AE2">
      <w:pPr>
        <w:numPr>
          <w:ilvl w:val="0"/>
          <w:numId w:val="108"/>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5C7968" w:rsidRPr="0045134E" w:rsidRDefault="005C7968" w:rsidP="004B0AE2">
      <w:pPr>
        <w:numPr>
          <w:ilvl w:val="0"/>
          <w:numId w:val="108"/>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Таким образом, знания о ценностях переводятся в реально действующие, осознанные мотивы поведения, значения ценностей присваиваются обучающимися</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и становятся их личностными смыслами, духовно-нравственное развитие обучающихся достигает относительной полноты.</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Переход от одного уровня воспитательных результатов к другому должен быть последовательным, постепенным.</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Достижение трёх уровней воспитательных результатов обеспечивает появление значимых </w:t>
      </w:r>
      <w:r w:rsidRPr="0045134E">
        <w:rPr>
          <w:rFonts w:ascii="Times New Roman" w:hAnsi="Times New Roman" w:cs="Times New Roman"/>
          <w:b w:val="0"/>
          <w:i/>
          <w:iCs/>
          <w:sz w:val="24"/>
          <w:szCs w:val="24"/>
        </w:rPr>
        <w:t xml:space="preserve">эффектов </w:t>
      </w:r>
      <w:r w:rsidRPr="0045134E">
        <w:rPr>
          <w:rFonts w:ascii="Times New Roman" w:hAnsi="Times New Roman" w:cs="Times New Roman"/>
          <w:b w:val="0"/>
          <w:sz w:val="24"/>
          <w:szCs w:val="24"/>
        </w:rPr>
        <w:t>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 каждому из направлений духовно-нравственного развития и воспитания 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w:t>
      </w:r>
    </w:p>
    <w:p w:rsidR="005C7968" w:rsidRPr="0045134E" w:rsidRDefault="005C7968" w:rsidP="00034F01">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p>
    <w:p w:rsidR="005C7968" w:rsidRPr="0045134E" w:rsidRDefault="005C7968" w:rsidP="004B0AE2">
      <w:pPr>
        <w:numPr>
          <w:ilvl w:val="0"/>
          <w:numId w:val="109"/>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5C7968" w:rsidRPr="0045134E" w:rsidRDefault="005C7968" w:rsidP="004B0AE2">
      <w:pPr>
        <w:numPr>
          <w:ilvl w:val="0"/>
          <w:numId w:val="109"/>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5C7968" w:rsidRPr="0045134E" w:rsidRDefault="005C7968" w:rsidP="004B0AE2">
      <w:pPr>
        <w:numPr>
          <w:ilvl w:val="0"/>
          <w:numId w:val="109"/>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первоначальный опыт постижения ценностей гражданского общества, национальной истории и культуры;</w:t>
      </w:r>
    </w:p>
    <w:p w:rsidR="005C7968" w:rsidRPr="0045134E" w:rsidRDefault="005C7968" w:rsidP="004B0AE2">
      <w:pPr>
        <w:numPr>
          <w:ilvl w:val="0"/>
          <w:numId w:val="109"/>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опыт ролевого взаимодействия и реализации гражданской, патриотической позиции;</w:t>
      </w:r>
    </w:p>
    <w:p w:rsidR="005C7968" w:rsidRPr="0045134E" w:rsidRDefault="005C7968" w:rsidP="004B0AE2">
      <w:pPr>
        <w:numPr>
          <w:ilvl w:val="0"/>
          <w:numId w:val="109"/>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опыт социальной и межкультурной коммуникации;</w:t>
      </w:r>
    </w:p>
    <w:p w:rsidR="005C7968" w:rsidRPr="0045134E" w:rsidRDefault="005C7968" w:rsidP="004B0AE2">
      <w:pPr>
        <w:numPr>
          <w:ilvl w:val="0"/>
          <w:numId w:val="109"/>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начальные представления о правах и обязанностях человека, гражданина, семьянина, товарища.</w:t>
      </w:r>
    </w:p>
    <w:p w:rsidR="005C7968" w:rsidRPr="0045134E" w:rsidRDefault="005C7968" w:rsidP="00034F01">
      <w:pPr>
        <w:tabs>
          <w:tab w:val="num" w:pos="284"/>
        </w:tabs>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Воспитание нравственных чувств и этического сознания:</w:t>
      </w:r>
    </w:p>
    <w:p w:rsidR="005C7968" w:rsidRPr="0045134E" w:rsidRDefault="005C7968" w:rsidP="004B0AE2">
      <w:pPr>
        <w:numPr>
          <w:ilvl w:val="0"/>
          <w:numId w:val="13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5C7968" w:rsidRPr="0045134E" w:rsidRDefault="005C7968" w:rsidP="004B0AE2">
      <w:pPr>
        <w:numPr>
          <w:ilvl w:val="0"/>
          <w:numId w:val="13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5C7968" w:rsidRPr="0045134E" w:rsidRDefault="005C7968" w:rsidP="004B0AE2">
      <w:pPr>
        <w:numPr>
          <w:ilvl w:val="0"/>
          <w:numId w:val="13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уважительное отношение к традиционным религиям;</w:t>
      </w:r>
    </w:p>
    <w:p w:rsidR="005C7968" w:rsidRPr="0045134E" w:rsidRDefault="005C7968" w:rsidP="004B0AE2">
      <w:pPr>
        <w:numPr>
          <w:ilvl w:val="0"/>
          <w:numId w:val="13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неравнодушие к жизненным проблемам других людей, сочувствие к человеку, находящемуся в трудной ситуации;</w:t>
      </w:r>
    </w:p>
    <w:p w:rsidR="005C7968" w:rsidRPr="0045134E" w:rsidRDefault="005C7968" w:rsidP="004B0AE2">
      <w:pPr>
        <w:numPr>
          <w:ilvl w:val="0"/>
          <w:numId w:val="13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5C7968" w:rsidRPr="0045134E" w:rsidRDefault="005C7968" w:rsidP="004B0AE2">
      <w:pPr>
        <w:numPr>
          <w:ilvl w:val="0"/>
          <w:numId w:val="13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уважительное отношение к родителям (законным представителям), к старшим, заботливое отношение к младшим;</w:t>
      </w:r>
    </w:p>
    <w:p w:rsidR="005C7968" w:rsidRPr="0045134E" w:rsidRDefault="005C7968" w:rsidP="004B0AE2">
      <w:pPr>
        <w:numPr>
          <w:ilvl w:val="0"/>
          <w:numId w:val="132"/>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знание традиций своей семьи и образовательного учреждения, бережное отношение к ним.</w:t>
      </w:r>
    </w:p>
    <w:p w:rsidR="005C7968" w:rsidRPr="0045134E" w:rsidRDefault="005C7968" w:rsidP="00034F01">
      <w:pPr>
        <w:tabs>
          <w:tab w:val="num" w:pos="284"/>
        </w:tabs>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Воспитание трудолюбия, творческого отношения к учению, труду, жизни:</w:t>
      </w:r>
    </w:p>
    <w:p w:rsidR="005C7968" w:rsidRPr="0045134E" w:rsidRDefault="005C7968" w:rsidP="004B0AE2">
      <w:pPr>
        <w:numPr>
          <w:ilvl w:val="0"/>
          <w:numId w:val="13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ценностное отношение к труду и творчеству, человеку труда, трудовым достижениям России и человечества, трудолюбие;</w:t>
      </w:r>
    </w:p>
    <w:p w:rsidR="005C7968" w:rsidRPr="0045134E" w:rsidRDefault="005C7968" w:rsidP="004B0AE2">
      <w:pPr>
        <w:numPr>
          <w:ilvl w:val="0"/>
          <w:numId w:val="13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ценностное и творческое отношение к учебному труду;</w:t>
      </w:r>
    </w:p>
    <w:p w:rsidR="005C7968" w:rsidRPr="0045134E" w:rsidRDefault="005C7968" w:rsidP="004B0AE2">
      <w:pPr>
        <w:numPr>
          <w:ilvl w:val="0"/>
          <w:numId w:val="13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элементарные представления о различных профессиях;</w:t>
      </w:r>
    </w:p>
    <w:p w:rsidR="005C7968" w:rsidRPr="0045134E" w:rsidRDefault="005C7968" w:rsidP="004B0AE2">
      <w:pPr>
        <w:numPr>
          <w:ilvl w:val="0"/>
          <w:numId w:val="13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навыки трудового творческого сотрудничества со сверстниками, старшими детьми и взрослыми;</w:t>
      </w:r>
    </w:p>
    <w:p w:rsidR="005C7968" w:rsidRPr="0045134E" w:rsidRDefault="005C7968" w:rsidP="004B0AE2">
      <w:pPr>
        <w:numPr>
          <w:ilvl w:val="0"/>
          <w:numId w:val="13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осознание приоритета нравственных основ труда, творчества, создания нового;</w:t>
      </w:r>
    </w:p>
    <w:p w:rsidR="005C7968" w:rsidRPr="0045134E" w:rsidRDefault="005C7968" w:rsidP="004B0AE2">
      <w:pPr>
        <w:numPr>
          <w:ilvl w:val="0"/>
          <w:numId w:val="13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первоначальный опыт участия в различных видах общественно полезной и личностно значимой деятельности;</w:t>
      </w:r>
    </w:p>
    <w:p w:rsidR="005C7968" w:rsidRPr="0045134E" w:rsidRDefault="005C7968" w:rsidP="004B0AE2">
      <w:pPr>
        <w:numPr>
          <w:ilvl w:val="0"/>
          <w:numId w:val="13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потребности и начальные умения выражать себя в различных доступных и наиболее привлекательных для ребёнка видах творческой деятельности;</w:t>
      </w:r>
    </w:p>
    <w:p w:rsidR="005C7968" w:rsidRPr="0045134E" w:rsidRDefault="005C7968" w:rsidP="004B0AE2">
      <w:pPr>
        <w:numPr>
          <w:ilvl w:val="0"/>
          <w:numId w:val="133"/>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мотивация к самореализации в социальном творчестве, познавательной и практической, общественно полезной деятельности.</w:t>
      </w:r>
    </w:p>
    <w:p w:rsidR="005C7968" w:rsidRPr="0045134E" w:rsidRDefault="005C7968" w:rsidP="00034F01">
      <w:pPr>
        <w:tabs>
          <w:tab w:val="num" w:pos="284"/>
        </w:tabs>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Воспитание ценностного отношения к природе, окружающей среде (экологическое воспитание):</w:t>
      </w:r>
    </w:p>
    <w:p w:rsidR="005C7968" w:rsidRPr="0045134E" w:rsidRDefault="005C7968" w:rsidP="004B0AE2">
      <w:pPr>
        <w:numPr>
          <w:ilvl w:val="0"/>
          <w:numId w:val="95"/>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ценностное отношение к природе;</w:t>
      </w:r>
    </w:p>
    <w:p w:rsidR="005C7968" w:rsidRPr="0045134E" w:rsidRDefault="005C7968" w:rsidP="004B0AE2">
      <w:pPr>
        <w:numPr>
          <w:ilvl w:val="0"/>
          <w:numId w:val="95"/>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первоначальный опыт эстетического, эмоционально-нравственного отношения к природе;</w:t>
      </w:r>
    </w:p>
    <w:p w:rsidR="005C7968" w:rsidRPr="0045134E" w:rsidRDefault="005C7968" w:rsidP="004B0AE2">
      <w:pPr>
        <w:numPr>
          <w:ilvl w:val="0"/>
          <w:numId w:val="95"/>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элементарные знания о традициях нравственно-этического отношения к природе в культуре народов России, нормах экологической этики;</w:t>
      </w:r>
    </w:p>
    <w:p w:rsidR="005C7968" w:rsidRPr="0045134E" w:rsidRDefault="005C7968" w:rsidP="004B0AE2">
      <w:pPr>
        <w:numPr>
          <w:ilvl w:val="0"/>
          <w:numId w:val="95"/>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первоначальный опыт участия в природоохранной деятельности в школе, на пришкольном участке, по месту жительства;</w:t>
      </w:r>
    </w:p>
    <w:p w:rsidR="005C7968" w:rsidRPr="0045134E" w:rsidRDefault="005C7968" w:rsidP="004B0AE2">
      <w:pPr>
        <w:numPr>
          <w:ilvl w:val="0"/>
          <w:numId w:val="95"/>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личный опыт участия в экологических инициативах, проектах.</w:t>
      </w:r>
    </w:p>
    <w:p w:rsidR="005C7968" w:rsidRPr="0045134E" w:rsidRDefault="005C7968" w:rsidP="00034F01">
      <w:pPr>
        <w:tabs>
          <w:tab w:val="num" w:pos="284"/>
        </w:tabs>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5C7968" w:rsidRPr="0045134E" w:rsidRDefault="005C7968" w:rsidP="004B0AE2">
      <w:pPr>
        <w:numPr>
          <w:ilvl w:val="0"/>
          <w:numId w:val="70"/>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умения видеть красоту в окружающем мире;</w:t>
      </w:r>
    </w:p>
    <w:p w:rsidR="005C7968" w:rsidRPr="0045134E" w:rsidRDefault="005C7968" w:rsidP="004B0AE2">
      <w:pPr>
        <w:numPr>
          <w:ilvl w:val="0"/>
          <w:numId w:val="70"/>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первоначальные умения видеть красоту в поведении, поступках людей;</w:t>
      </w:r>
    </w:p>
    <w:p w:rsidR="005C7968" w:rsidRPr="0045134E" w:rsidRDefault="005C7968" w:rsidP="004B0AE2">
      <w:pPr>
        <w:numPr>
          <w:ilvl w:val="0"/>
          <w:numId w:val="70"/>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элементарные представления об эстетических и художественных ценностях отечественной культуры;</w:t>
      </w:r>
    </w:p>
    <w:p w:rsidR="005C7968" w:rsidRPr="0045134E" w:rsidRDefault="005C7968" w:rsidP="004B0AE2">
      <w:pPr>
        <w:numPr>
          <w:ilvl w:val="0"/>
          <w:numId w:val="70"/>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первоначальный опыт эмоционального постижения народного творчества, этнокультурных традиций, фольклора народов России;</w:t>
      </w:r>
    </w:p>
    <w:p w:rsidR="005C7968" w:rsidRPr="0045134E" w:rsidRDefault="005C7968" w:rsidP="004B0AE2">
      <w:pPr>
        <w:numPr>
          <w:ilvl w:val="0"/>
          <w:numId w:val="70"/>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C7968" w:rsidRPr="0045134E" w:rsidRDefault="005C7968" w:rsidP="004B0AE2">
      <w:pPr>
        <w:numPr>
          <w:ilvl w:val="0"/>
          <w:numId w:val="70"/>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5C7968" w:rsidRPr="0045134E" w:rsidRDefault="005C7968" w:rsidP="004B0AE2">
      <w:pPr>
        <w:numPr>
          <w:ilvl w:val="0"/>
          <w:numId w:val="70"/>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мотивация к реализации эстетических ценностей в пространстве образовательного учреждения и семьи.</w:t>
      </w:r>
    </w:p>
    <w:p w:rsidR="005C7968" w:rsidRPr="0045134E" w:rsidRDefault="005C7968" w:rsidP="00034F01">
      <w:pPr>
        <w:tabs>
          <w:tab w:val="num"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Следовательно, воспитательная цель – развитие определенных человеческих качеств личности, отражающих своеобразный нравственный портрет ученика.</w:t>
      </w:r>
    </w:p>
    <w:p w:rsidR="005C7968" w:rsidRPr="0045134E" w:rsidRDefault="005C7968" w:rsidP="00034F01">
      <w:pPr>
        <w:tabs>
          <w:tab w:val="num"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5C7968" w:rsidRPr="0045134E" w:rsidRDefault="005C7968" w:rsidP="004B0AE2">
      <w:pPr>
        <w:numPr>
          <w:ilvl w:val="0"/>
          <w:numId w:val="23"/>
        </w:numPr>
        <w:tabs>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умеющий учиться, способный организовать свою деятельность, умеющий пользоваться информационными источниками;</w:t>
      </w:r>
    </w:p>
    <w:p w:rsidR="005C7968" w:rsidRPr="0045134E" w:rsidRDefault="005C7968" w:rsidP="004B0AE2">
      <w:pPr>
        <w:numPr>
          <w:ilvl w:val="0"/>
          <w:numId w:val="23"/>
        </w:numPr>
        <w:tabs>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владеющий опытом мотивированного участия в конкурсах и проектах регионального и международных уровней;</w:t>
      </w:r>
    </w:p>
    <w:p w:rsidR="005C7968" w:rsidRPr="0045134E" w:rsidRDefault="005C7968" w:rsidP="004B0AE2">
      <w:pPr>
        <w:numPr>
          <w:ilvl w:val="0"/>
          <w:numId w:val="23"/>
        </w:numPr>
        <w:tabs>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обладающий основами коммуникативной культурой (умеет слушать и слышать собеседника, высказывать свое мнение);</w:t>
      </w:r>
    </w:p>
    <w:p w:rsidR="005C7968" w:rsidRPr="0045134E" w:rsidRDefault="005C7968" w:rsidP="004B0AE2">
      <w:pPr>
        <w:numPr>
          <w:ilvl w:val="0"/>
          <w:numId w:val="23"/>
        </w:numPr>
        <w:tabs>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владеющий основами умения учиться, способный к организации собственной деятельности;</w:t>
      </w:r>
    </w:p>
    <w:p w:rsidR="005C7968" w:rsidRPr="0045134E" w:rsidRDefault="005C7968" w:rsidP="004B0AE2">
      <w:pPr>
        <w:numPr>
          <w:ilvl w:val="0"/>
          <w:numId w:val="23"/>
        </w:numPr>
        <w:tabs>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любящий свой край и свою Родину;</w:t>
      </w:r>
    </w:p>
    <w:p w:rsidR="005C7968" w:rsidRPr="0045134E" w:rsidRDefault="005C7968" w:rsidP="004B0AE2">
      <w:pPr>
        <w:numPr>
          <w:ilvl w:val="0"/>
          <w:numId w:val="23"/>
        </w:numPr>
        <w:tabs>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уважающий и принимающий ценности семьи и общества;</w:t>
      </w:r>
    </w:p>
    <w:p w:rsidR="005C7968" w:rsidRPr="0045134E" w:rsidRDefault="005C7968" w:rsidP="004B0AE2">
      <w:pPr>
        <w:numPr>
          <w:ilvl w:val="0"/>
          <w:numId w:val="23"/>
        </w:numPr>
        <w:tabs>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готовый самостоятельно действовать и отвечать за свои поступки перед семьей и школой;</w:t>
      </w:r>
    </w:p>
    <w:p w:rsidR="005C7968" w:rsidRPr="0045134E" w:rsidRDefault="005C7968" w:rsidP="004B0AE2">
      <w:pPr>
        <w:numPr>
          <w:ilvl w:val="0"/>
          <w:numId w:val="23"/>
        </w:numPr>
        <w:tabs>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доброжелательный, умеющий слушать и слышать партнера, умеющий высказать свое мнение;</w:t>
      </w:r>
    </w:p>
    <w:p w:rsidR="005C7968" w:rsidRPr="0045134E" w:rsidRDefault="005C7968" w:rsidP="004B0AE2">
      <w:pPr>
        <w:numPr>
          <w:ilvl w:val="0"/>
          <w:numId w:val="23"/>
        </w:numPr>
        <w:tabs>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выполняющий правила здорового и безопасного образа жизни для себя и окружающих;</w:t>
      </w:r>
    </w:p>
    <w:p w:rsidR="005C7968" w:rsidRPr="0045134E" w:rsidRDefault="005C7968" w:rsidP="004B0AE2">
      <w:pPr>
        <w:numPr>
          <w:ilvl w:val="0"/>
          <w:numId w:val="23"/>
        </w:numPr>
        <w:tabs>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чувствующий свою связь со своим народом, страной, культурой,  природой;</w:t>
      </w:r>
    </w:p>
    <w:p w:rsidR="005C7968" w:rsidRPr="0045134E" w:rsidRDefault="005C7968" w:rsidP="004B0AE2">
      <w:pPr>
        <w:numPr>
          <w:ilvl w:val="0"/>
          <w:numId w:val="23"/>
        </w:numPr>
        <w:tabs>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толерантный (уважающий других, непохожих на него людей).</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Постоянное и неизменное проявление этих качеств – идеал, то есть недостижимый результат, к которому, однако надо стремиться.</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Основные результаты духовно-нравственного развития и воспитания обучающихся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w:t>
      </w:r>
      <w:r w:rsidRPr="0045134E">
        <w:rPr>
          <w:rFonts w:ascii="Times New Roman" w:hAnsi="Times New Roman" w:cs="Times New Roman"/>
          <w:b w:val="0"/>
          <w:sz w:val="24"/>
          <w:szCs w:val="24"/>
        </w:rPr>
        <w:lastRenderedPageBreak/>
        <w:t>ценностную сферу личности; различные тестовые инструменты, созданные с учетом возраста; самооценочные суждения детей.</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 результатам, не подлежащим итоговой оценке индивидуальных достижений выпускников начальной школы, относятся:</w:t>
      </w:r>
    </w:p>
    <w:p w:rsidR="005C7968" w:rsidRPr="0045134E" w:rsidRDefault="005C7968" w:rsidP="004B0AE2">
      <w:pPr>
        <w:numPr>
          <w:ilvl w:val="0"/>
          <w:numId w:val="79"/>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5C7968" w:rsidRPr="0045134E" w:rsidRDefault="005C7968" w:rsidP="004B0AE2">
      <w:pPr>
        <w:numPr>
          <w:ilvl w:val="0"/>
          <w:numId w:val="79"/>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характеристика социальных чувств (патриотизм, толерантность, гуманизм и др.);</w:t>
      </w:r>
    </w:p>
    <w:p w:rsidR="005C7968" w:rsidRPr="0045134E" w:rsidRDefault="005C7968" w:rsidP="004B0AE2">
      <w:pPr>
        <w:numPr>
          <w:ilvl w:val="0"/>
          <w:numId w:val="79"/>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индивидуальные личностные характеристики (доброта, дружелюбие, честность и т.п.).</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Примерные результаты духовно-нравственного развития и воспитания обучающихся на ступени начального общего образования:</w:t>
      </w:r>
    </w:p>
    <w:p w:rsidR="005C7968" w:rsidRPr="0045134E" w:rsidRDefault="005C7968" w:rsidP="004B0AE2">
      <w:pPr>
        <w:numPr>
          <w:ilvl w:val="0"/>
          <w:numId w:val="79"/>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имеют рекомендательный характер и могут уточняться образовательным учреждением и родителями (законными представителями) обучающихся;</w:t>
      </w:r>
    </w:p>
    <w:p w:rsidR="005C7968" w:rsidRPr="0045134E" w:rsidRDefault="005C7968" w:rsidP="004B0AE2">
      <w:pPr>
        <w:numPr>
          <w:ilvl w:val="0"/>
          <w:numId w:val="79"/>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являются ориентировочной основой для проведения неперсонифицированных оценок образовательной деятельности образовательных учреждений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образовательных учреждений) и в форме мониторинговых исследований.</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ценностную сферу личности; различные тестовые инструменты, созданные с учетом возраста; самооценочные суждения  детей.</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Критерии эффективности функционирования Программы духовно- нравственного развития и воспитания младших школьников</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Важнейшим показателем эффективности функционирования Программы духовно– нравственного развития и воспитания младших школьников является нравственное развитие ребенка, существенные изменения в его духовно-нравственном мире.</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Развитие проявляется в устойчивости нравственного поведения детей в обычных и осложненных ситуациях, в умении предвидеть последствия своих поступков, в появлении внутреннего контроля – совести, а самого себя как носителя нравственности. Объективная оценка воспитательной работы возможна при использовании социологических и психолого-педагогических исследований (наблюдение, тестирование, анкетирование обучающихся, родителей и педагогов).</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Формальные критерии:</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проектирование образовательной, внеурочной и внешкольной среды общеобразовательного учреждения;</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создание условий для самореализации личности во внеурочное время.</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Неформальные критерии:</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ориентация учащихся на конкретные нравственные и социальные нормы поведения, овладение навыками социально-нормативного поведения;</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оценка учащимися и родителями возможности ребенка реализовать свои способности в школе;</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уровень психологической защищенности учащихся и в целом нравственно- психологический климат школы;</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наличие стабильных доброжелательных отношений между обучающимися и педагогами.</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ходе развития воспитательной системы используется ряд методик: методики для изучения процесса и результата развития личности, методики диагностики сформированности коллектива, методики исследования удовлетворенности педагогов и родителей организацией воспитательного процесса и жизнедеятельности в школы.</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Наиболее информативными методами диагностики являются: беседа, наблюдение, тестирование, анкетирование, ситуация выбора.</w:t>
      </w:r>
    </w:p>
    <w:p w:rsidR="005C7968" w:rsidRPr="0045134E" w:rsidRDefault="005C7968" w:rsidP="005C7968">
      <w:pPr>
        <w:pStyle w:val="1d"/>
        <w:ind w:left="-550" w:firstLine="708"/>
        <w:jc w:val="both"/>
        <w:rPr>
          <w:rFonts w:ascii="Times New Roman" w:hAnsi="Times New Roman" w:cs="Times New Roman"/>
          <w:sz w:val="24"/>
          <w:szCs w:val="24"/>
        </w:rPr>
      </w:pPr>
    </w:p>
    <w:p w:rsidR="005C7968" w:rsidRPr="0045134E" w:rsidRDefault="00DC2A1E" w:rsidP="005C7968">
      <w:pPr>
        <w:spacing w:after="0" w:line="240" w:lineRule="auto"/>
        <w:ind w:left="-550"/>
        <w:jc w:val="center"/>
        <w:rPr>
          <w:rFonts w:ascii="Times New Roman" w:hAnsi="Times New Roman" w:cs="Times New Roman"/>
          <w:sz w:val="24"/>
          <w:szCs w:val="24"/>
        </w:rPr>
      </w:pPr>
      <w:r w:rsidRPr="0045134E">
        <w:rPr>
          <w:rFonts w:ascii="Times New Roman" w:hAnsi="Times New Roman" w:cs="Times New Roman"/>
          <w:sz w:val="24"/>
          <w:szCs w:val="24"/>
        </w:rPr>
        <w:t>2.4.</w:t>
      </w:r>
      <w:r w:rsidR="00034F01" w:rsidRPr="0045134E">
        <w:rPr>
          <w:rFonts w:ascii="Times New Roman" w:hAnsi="Times New Roman" w:cs="Times New Roman"/>
          <w:sz w:val="24"/>
          <w:szCs w:val="24"/>
        </w:rPr>
        <w:t xml:space="preserve"> </w:t>
      </w:r>
      <w:r w:rsidR="005C7968" w:rsidRPr="0045134E">
        <w:rPr>
          <w:rFonts w:ascii="Times New Roman" w:hAnsi="Times New Roman" w:cs="Times New Roman"/>
          <w:kern w:val="24"/>
          <w:sz w:val="24"/>
          <w:szCs w:val="24"/>
        </w:rPr>
        <w:t>П</w:t>
      </w:r>
      <w:r w:rsidR="00CB3906" w:rsidRPr="0045134E">
        <w:rPr>
          <w:rFonts w:ascii="Times New Roman" w:hAnsi="Times New Roman" w:cs="Times New Roman"/>
          <w:kern w:val="24"/>
          <w:sz w:val="24"/>
          <w:szCs w:val="24"/>
        </w:rPr>
        <w:t>рограмма формирования экологической культуры</w:t>
      </w:r>
      <w:r w:rsidR="005C7968" w:rsidRPr="0045134E">
        <w:rPr>
          <w:rFonts w:ascii="Times New Roman" w:hAnsi="Times New Roman" w:cs="Times New Roman"/>
          <w:kern w:val="24"/>
          <w:sz w:val="24"/>
          <w:szCs w:val="24"/>
        </w:rPr>
        <w:t xml:space="preserve">, </w:t>
      </w:r>
      <w:r w:rsidR="00CB3906" w:rsidRPr="0045134E">
        <w:rPr>
          <w:rFonts w:ascii="Times New Roman" w:hAnsi="Times New Roman" w:cs="Times New Roman"/>
          <w:kern w:val="24"/>
          <w:sz w:val="24"/>
          <w:szCs w:val="24"/>
        </w:rPr>
        <w:t>здорового и безопасного образа жизни</w:t>
      </w:r>
    </w:p>
    <w:p w:rsidR="005C7968" w:rsidRPr="0045134E" w:rsidRDefault="005C7968" w:rsidP="00034F01">
      <w:pPr>
        <w:pStyle w:val="1d"/>
        <w:tabs>
          <w:tab w:val="left" w:pos="284"/>
        </w:tabs>
        <w:jc w:val="both"/>
        <w:rPr>
          <w:rFonts w:ascii="Times New Roman" w:hAnsi="Times New Roman" w:cs="Times New Roman"/>
          <w:sz w:val="24"/>
          <w:szCs w:val="24"/>
        </w:rPr>
      </w:pPr>
      <w:r w:rsidRPr="0045134E">
        <w:rPr>
          <w:rFonts w:ascii="Times New Roman" w:hAnsi="Times New Roman" w:cs="Times New Roman"/>
          <w:sz w:val="24"/>
          <w:szCs w:val="24"/>
        </w:rPr>
        <w:t>Программа формирования культуры здорового и безопасного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5C7968" w:rsidRPr="0045134E" w:rsidRDefault="005C7968" w:rsidP="00034F01">
      <w:pPr>
        <w:pStyle w:val="1d"/>
        <w:tabs>
          <w:tab w:val="left" w:pos="284"/>
        </w:tabs>
        <w:jc w:val="both"/>
        <w:rPr>
          <w:rFonts w:ascii="Times New Roman" w:hAnsi="Times New Roman" w:cs="Times New Roman"/>
          <w:sz w:val="24"/>
          <w:szCs w:val="24"/>
        </w:rPr>
      </w:pPr>
      <w:r w:rsidRPr="0045134E">
        <w:rPr>
          <w:rFonts w:ascii="Times New Roman" w:hAnsi="Times New Roman" w:cs="Times New Roman"/>
          <w:sz w:val="24"/>
          <w:szCs w:val="24"/>
        </w:rPr>
        <w:t xml:space="preserve">Программа сформирована с учётом </w:t>
      </w:r>
      <w:r w:rsidRPr="0045134E">
        <w:rPr>
          <w:rStyle w:val="a4"/>
          <w:rFonts w:ascii="Times New Roman" w:hAnsi="Times New Roman"/>
          <w:i/>
          <w:iCs/>
          <w:sz w:val="24"/>
          <w:szCs w:val="24"/>
        </w:rPr>
        <w:t>факторов, оказывающих существенное влияние на состояние здоровья детей</w:t>
      </w:r>
      <w:r w:rsidRPr="0045134E">
        <w:rPr>
          <w:rFonts w:ascii="Times New Roman" w:hAnsi="Times New Roman" w:cs="Times New Roman"/>
          <w:sz w:val="24"/>
          <w:szCs w:val="24"/>
        </w:rPr>
        <w:t>:</w:t>
      </w:r>
    </w:p>
    <w:p w:rsidR="005C7968" w:rsidRPr="0045134E" w:rsidRDefault="005C7968" w:rsidP="00034F01">
      <w:pPr>
        <w:pStyle w:val="1d"/>
        <w:tabs>
          <w:tab w:val="left" w:pos="284"/>
        </w:tabs>
        <w:jc w:val="both"/>
        <w:rPr>
          <w:rFonts w:ascii="Times New Roman" w:hAnsi="Times New Roman" w:cs="Times New Roman"/>
          <w:sz w:val="24"/>
          <w:szCs w:val="24"/>
        </w:rPr>
      </w:pPr>
      <w:r w:rsidRPr="0045134E">
        <w:rPr>
          <w:rFonts w:ascii="Times New Roman" w:hAnsi="Times New Roman" w:cs="Times New Roman"/>
          <w:sz w:val="24"/>
          <w:szCs w:val="24"/>
        </w:rPr>
        <w:t> • неблагоприятные социальные, экономические и экологические условия;</w:t>
      </w:r>
    </w:p>
    <w:p w:rsidR="005C7968" w:rsidRPr="0045134E" w:rsidRDefault="005C7968" w:rsidP="00034F01">
      <w:pPr>
        <w:pStyle w:val="1d"/>
        <w:tabs>
          <w:tab w:val="left" w:pos="284"/>
        </w:tabs>
        <w:jc w:val="both"/>
        <w:rPr>
          <w:rFonts w:ascii="Times New Roman" w:hAnsi="Times New Roman" w:cs="Times New Roman"/>
          <w:sz w:val="24"/>
          <w:szCs w:val="24"/>
        </w:rPr>
      </w:pPr>
      <w:r w:rsidRPr="0045134E">
        <w:rPr>
          <w:rFonts w:ascii="Times New Roman" w:hAnsi="Times New Roman" w:cs="Times New Roman"/>
          <w:sz w:val="24"/>
          <w:szCs w:val="24"/>
        </w:rPr>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5C7968" w:rsidRPr="0045134E" w:rsidRDefault="005C7968" w:rsidP="00034F01">
      <w:pPr>
        <w:pStyle w:val="1d"/>
        <w:tabs>
          <w:tab w:val="left" w:pos="284"/>
        </w:tabs>
        <w:jc w:val="both"/>
        <w:rPr>
          <w:rFonts w:ascii="Times New Roman" w:hAnsi="Times New Roman" w:cs="Times New Roman"/>
          <w:sz w:val="24"/>
          <w:szCs w:val="24"/>
        </w:rPr>
      </w:pPr>
      <w:r w:rsidRPr="0045134E">
        <w:rPr>
          <w:rFonts w:ascii="Times New Roman" w:hAnsi="Times New Roman" w:cs="Times New Roman"/>
          <w:sz w:val="24"/>
          <w:szCs w:val="24"/>
        </w:rP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5C7968" w:rsidRPr="0045134E" w:rsidRDefault="005C7968" w:rsidP="00034F01">
      <w:pPr>
        <w:pStyle w:val="1d"/>
        <w:tabs>
          <w:tab w:val="left" w:pos="284"/>
        </w:tabs>
        <w:jc w:val="both"/>
        <w:rPr>
          <w:rFonts w:ascii="Times New Roman" w:hAnsi="Times New Roman" w:cs="Times New Roman"/>
          <w:sz w:val="24"/>
          <w:szCs w:val="24"/>
        </w:rPr>
      </w:pPr>
      <w:r w:rsidRPr="0045134E">
        <w:rPr>
          <w:rFonts w:ascii="Times New Roman" w:hAnsi="Times New Roman" w:cs="Times New Roman"/>
          <w:sz w:val="24"/>
          <w:szCs w:val="24"/>
        </w:rPr>
        <w:t>• активно формируемые в младшем школьном возрасте комплексы знаний, установок, правил поведения, привычек;</w:t>
      </w:r>
    </w:p>
    <w:p w:rsidR="005C7968" w:rsidRPr="0045134E" w:rsidRDefault="005C7968" w:rsidP="00034F01">
      <w:pPr>
        <w:pStyle w:val="1d"/>
        <w:tabs>
          <w:tab w:val="left" w:pos="284"/>
        </w:tabs>
        <w:jc w:val="both"/>
        <w:rPr>
          <w:rFonts w:ascii="Times New Roman" w:hAnsi="Times New Roman" w:cs="Times New Roman"/>
          <w:sz w:val="24"/>
          <w:szCs w:val="24"/>
        </w:rPr>
      </w:pPr>
      <w:r w:rsidRPr="0045134E">
        <w:rPr>
          <w:rFonts w:ascii="Times New Roman" w:hAnsi="Times New Roman" w:cs="Times New Roman"/>
          <w:sz w:val="24"/>
          <w:szCs w:val="24"/>
        </w:rPr>
        <w:t>•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5C7968" w:rsidRPr="0045134E" w:rsidRDefault="005C7968" w:rsidP="005C7968">
      <w:pPr>
        <w:pStyle w:val="1d"/>
        <w:rPr>
          <w:rFonts w:ascii="Times New Roman" w:hAnsi="Times New Roman" w:cs="Times New Roman"/>
          <w:sz w:val="24"/>
          <w:szCs w:val="24"/>
        </w:rPr>
      </w:pPr>
      <w:r w:rsidRPr="0045134E">
        <w:rPr>
          <w:rFonts w:ascii="Times New Roman" w:hAnsi="Times New Roman" w:cs="Times New Roman"/>
          <w:sz w:val="24"/>
          <w:szCs w:val="24"/>
        </w:rPr>
        <w:t> </w:t>
      </w:r>
    </w:p>
    <w:p w:rsidR="005C7968" w:rsidRPr="0045134E" w:rsidRDefault="00DC2A1E" w:rsidP="00034F01">
      <w:pPr>
        <w:pStyle w:val="1d"/>
        <w:jc w:val="both"/>
        <w:rPr>
          <w:rStyle w:val="a4"/>
          <w:rFonts w:ascii="Times New Roman" w:hAnsi="Times New Roman"/>
          <w:sz w:val="24"/>
          <w:szCs w:val="24"/>
        </w:rPr>
      </w:pPr>
      <w:r w:rsidRPr="0045134E">
        <w:rPr>
          <w:rStyle w:val="a4"/>
          <w:rFonts w:ascii="Times New Roman" w:hAnsi="Times New Roman"/>
          <w:sz w:val="24"/>
          <w:szCs w:val="24"/>
        </w:rPr>
        <w:t>2.4</w:t>
      </w:r>
      <w:r w:rsidR="005C7968" w:rsidRPr="0045134E">
        <w:rPr>
          <w:rStyle w:val="a4"/>
          <w:rFonts w:ascii="Times New Roman" w:hAnsi="Times New Roman"/>
          <w:sz w:val="24"/>
          <w:szCs w:val="24"/>
        </w:rPr>
        <w:t>.1.</w:t>
      </w:r>
      <w:r w:rsidR="00034F01" w:rsidRPr="0045134E">
        <w:rPr>
          <w:rStyle w:val="a4"/>
          <w:rFonts w:ascii="Times New Roman" w:hAnsi="Times New Roman"/>
          <w:sz w:val="24"/>
          <w:szCs w:val="24"/>
        </w:rPr>
        <w:t xml:space="preserve"> </w:t>
      </w:r>
      <w:r w:rsidR="005C7968" w:rsidRPr="0045134E">
        <w:rPr>
          <w:rStyle w:val="a4"/>
          <w:rFonts w:ascii="Times New Roman" w:hAnsi="Times New Roman"/>
          <w:sz w:val="24"/>
          <w:szCs w:val="24"/>
        </w:rPr>
        <w:t>Цели и задачи программы  формирования экологической культуры, здорового и безопасного образа жизни</w:t>
      </w:r>
    </w:p>
    <w:p w:rsidR="005C7968" w:rsidRPr="0045134E" w:rsidRDefault="005C7968" w:rsidP="00034F01">
      <w:pPr>
        <w:pStyle w:val="19"/>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w:t>
      </w:r>
      <w:r w:rsidRPr="0045134E">
        <w:rPr>
          <w:rStyle w:val="a4"/>
          <w:rFonts w:ascii="Times New Roman" w:hAnsi="Times New Roman"/>
          <w:iCs/>
          <w:sz w:val="24"/>
          <w:szCs w:val="24"/>
        </w:rPr>
        <w:t>Цель программы</w:t>
      </w:r>
      <w:r w:rsidRPr="0045134E">
        <w:rPr>
          <w:rStyle w:val="a4"/>
          <w:rFonts w:ascii="Times New Roman" w:hAnsi="Times New Roman"/>
          <w:i/>
          <w:iCs/>
          <w:sz w:val="24"/>
          <w:szCs w:val="24"/>
        </w:rPr>
        <w:t xml:space="preserve">: </w:t>
      </w:r>
      <w:r w:rsidRPr="0045134E">
        <w:rPr>
          <w:rFonts w:ascii="Times New Roman" w:hAnsi="Times New Roman" w:cs="Times New Roman"/>
          <w:b w:val="0"/>
          <w:sz w:val="24"/>
          <w:szCs w:val="24"/>
        </w:rPr>
        <w:t>Формирование   здорового   образа   жизни  младших школьников, способствующего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5C7968" w:rsidRPr="0045134E" w:rsidRDefault="005C7968" w:rsidP="00034F01">
      <w:pPr>
        <w:pStyle w:val="19"/>
        <w:spacing w:after="0" w:line="240" w:lineRule="auto"/>
        <w:rPr>
          <w:rFonts w:ascii="Times New Roman" w:hAnsi="Times New Roman" w:cs="Times New Roman"/>
          <w:b w:val="0"/>
          <w:sz w:val="24"/>
          <w:szCs w:val="24"/>
        </w:rPr>
      </w:pPr>
      <w:r w:rsidRPr="0045134E">
        <w:rPr>
          <w:rStyle w:val="a4"/>
          <w:rFonts w:ascii="Times New Roman" w:hAnsi="Times New Roman"/>
          <w:iCs/>
          <w:sz w:val="24"/>
          <w:szCs w:val="24"/>
        </w:rPr>
        <w:t>Задачи формирования  экологической культуры здорового и безопасного образа жизни  обучающихся</w:t>
      </w:r>
      <w:r w:rsidRPr="0045134E">
        <w:rPr>
          <w:rFonts w:ascii="Times New Roman" w:hAnsi="Times New Roman" w:cs="Times New Roman"/>
          <w:b w:val="0"/>
          <w:sz w:val="24"/>
          <w:szCs w:val="24"/>
        </w:rPr>
        <w:t>:</w:t>
      </w:r>
    </w:p>
    <w:p w:rsidR="005C7968" w:rsidRPr="0045134E" w:rsidRDefault="005C7968" w:rsidP="004B0AE2">
      <w:pPr>
        <w:pStyle w:val="19"/>
        <w:numPr>
          <w:ilvl w:val="0"/>
          <w:numId w:val="96"/>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сформировать представление о позитивных факторах, влияющих на здоровье;</w:t>
      </w:r>
    </w:p>
    <w:p w:rsidR="005C7968" w:rsidRPr="0045134E" w:rsidRDefault="005C7968" w:rsidP="004B0AE2">
      <w:pPr>
        <w:pStyle w:val="19"/>
        <w:numPr>
          <w:ilvl w:val="0"/>
          <w:numId w:val="96"/>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научить обучающихся осознанно выбирать поступки, поведение, позволяющие сохранять  и  укреплять здоровье;</w:t>
      </w:r>
    </w:p>
    <w:p w:rsidR="005C7968" w:rsidRPr="0045134E" w:rsidRDefault="005C7968" w:rsidP="004B0AE2">
      <w:pPr>
        <w:pStyle w:val="19"/>
        <w:numPr>
          <w:ilvl w:val="0"/>
          <w:numId w:val="96"/>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научить выполнять правила личной гигиены и развить готовность на основе её использования самостоятельно поддерживать своё здоровье;</w:t>
      </w:r>
    </w:p>
    <w:p w:rsidR="005C7968" w:rsidRPr="0045134E" w:rsidRDefault="005C7968" w:rsidP="004B0AE2">
      <w:pPr>
        <w:pStyle w:val="19"/>
        <w:numPr>
          <w:ilvl w:val="0"/>
          <w:numId w:val="96"/>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сформировать представление о правильном ( здоровом ) питании, его режиме, структуре, полезных продуктах;</w:t>
      </w:r>
    </w:p>
    <w:p w:rsidR="005C7968" w:rsidRPr="0045134E" w:rsidRDefault="005C7968" w:rsidP="004B0AE2">
      <w:pPr>
        <w:pStyle w:val="19"/>
        <w:numPr>
          <w:ilvl w:val="0"/>
          <w:numId w:val="96"/>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5C7968" w:rsidRPr="0045134E" w:rsidRDefault="005C7968" w:rsidP="004B0AE2">
      <w:pPr>
        <w:pStyle w:val="19"/>
        <w:numPr>
          <w:ilvl w:val="0"/>
          <w:numId w:val="96"/>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w:t>
      </w:r>
      <w:r w:rsidRPr="0045134E">
        <w:rPr>
          <w:rFonts w:ascii="Times New Roman" w:hAnsi="Times New Roman" w:cs="Times New Roman"/>
          <w:b w:val="0"/>
          <w:sz w:val="24"/>
          <w:szCs w:val="24"/>
        </w:rPr>
        <w:lastRenderedPageBreak/>
        <w:t>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5C7968" w:rsidRPr="0045134E" w:rsidRDefault="005C7968" w:rsidP="004B0AE2">
      <w:pPr>
        <w:pStyle w:val="19"/>
        <w:numPr>
          <w:ilvl w:val="0"/>
          <w:numId w:val="96"/>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5C7968" w:rsidRPr="0045134E" w:rsidRDefault="005C7968" w:rsidP="004B0AE2">
      <w:pPr>
        <w:pStyle w:val="19"/>
        <w:numPr>
          <w:ilvl w:val="0"/>
          <w:numId w:val="96"/>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обучить элементарным навыкам эмоциональной разгрузки (релаксации);</w:t>
      </w:r>
    </w:p>
    <w:p w:rsidR="005C7968" w:rsidRPr="0045134E" w:rsidRDefault="005C7968" w:rsidP="004B0AE2">
      <w:pPr>
        <w:pStyle w:val="19"/>
        <w:numPr>
          <w:ilvl w:val="0"/>
          <w:numId w:val="96"/>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сформировать навыки позитивного коммуникативного общения;</w:t>
      </w:r>
    </w:p>
    <w:p w:rsidR="005C7968" w:rsidRPr="0045134E" w:rsidRDefault="005C7968" w:rsidP="004B0AE2">
      <w:pPr>
        <w:pStyle w:val="19"/>
        <w:numPr>
          <w:ilvl w:val="0"/>
          <w:numId w:val="96"/>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сформировать представление об основных компонентах   экологической культуры  здоровья  и   здорового   образа   жизни ;</w:t>
      </w:r>
    </w:p>
    <w:p w:rsidR="005C7968" w:rsidRPr="0045134E" w:rsidRDefault="005C7968" w:rsidP="004B0AE2">
      <w:pPr>
        <w:pStyle w:val="19"/>
        <w:numPr>
          <w:ilvl w:val="0"/>
          <w:numId w:val="96"/>
        </w:numPr>
        <w:tabs>
          <w:tab w:val="clear" w:pos="72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5C7968" w:rsidRPr="0045134E" w:rsidRDefault="005C7968" w:rsidP="00034F01">
      <w:pPr>
        <w:spacing w:after="0" w:line="240" w:lineRule="auto"/>
        <w:rPr>
          <w:rFonts w:ascii="Times New Roman" w:hAnsi="Times New Roman" w:cs="Times New Roman"/>
          <w:sz w:val="24"/>
          <w:szCs w:val="24"/>
        </w:rPr>
      </w:pPr>
      <w:r w:rsidRPr="0045134E">
        <w:rPr>
          <w:rFonts w:ascii="Times New Roman" w:hAnsi="Times New Roman" w:cs="Times New Roman"/>
          <w:sz w:val="24"/>
          <w:szCs w:val="24"/>
        </w:rPr>
        <w:t>Ценностные ориентиры</w:t>
      </w:r>
    </w:p>
    <w:p w:rsidR="005C7968" w:rsidRPr="0045134E" w:rsidRDefault="005C7968" w:rsidP="00034F01">
      <w:pPr>
        <w:pStyle w:val="a0"/>
        <w:spacing w:after="0" w:line="240" w:lineRule="auto"/>
        <w:jc w:val="both"/>
        <w:rPr>
          <w:rFonts w:ascii="Times New Roman" w:hAnsi="Times New Roman" w:cs="Times New Roman"/>
          <w:b w:val="0"/>
        </w:rPr>
      </w:pPr>
      <w:r w:rsidRPr="0045134E">
        <w:rPr>
          <w:rStyle w:val="a4"/>
          <w:rFonts w:ascii="Times New Roman" w:hAnsi="Times New Roman"/>
        </w:rPr>
        <w:t>Ценность жизни</w:t>
      </w:r>
      <w:r w:rsidRPr="0045134E">
        <w:rPr>
          <w:rFonts w:ascii="Times New Roman" w:hAnsi="Times New Roman" w:cs="Times New Roman"/>
          <w:b w:val="0"/>
        </w:rPr>
        <w:t xml:space="preserve"> – признание человеческой жизни величайшей ценностью, что реализуется в бережном отношении к другим людям и к природе.</w:t>
      </w:r>
    </w:p>
    <w:p w:rsidR="005C7968" w:rsidRPr="0045134E" w:rsidRDefault="005C7968" w:rsidP="00034F01">
      <w:pPr>
        <w:pStyle w:val="a0"/>
        <w:spacing w:after="0" w:line="240" w:lineRule="auto"/>
        <w:jc w:val="both"/>
        <w:rPr>
          <w:rFonts w:ascii="Times New Roman" w:hAnsi="Times New Roman" w:cs="Times New Roman"/>
          <w:b w:val="0"/>
        </w:rPr>
      </w:pPr>
      <w:r w:rsidRPr="0045134E">
        <w:rPr>
          <w:rStyle w:val="a4"/>
          <w:rFonts w:ascii="Times New Roman" w:hAnsi="Times New Roman"/>
        </w:rPr>
        <w:t>Ценность природы</w:t>
      </w:r>
      <w:r w:rsidRPr="0045134E">
        <w:rPr>
          <w:rFonts w:ascii="Times New Roman" w:hAnsi="Times New Roman" w:cs="Times New Roman"/>
          <w:b w:val="0"/>
        </w:rPr>
        <w:t xml:space="preserve"> основывается на общечеловеческой ценности жизни, на осознании себя частью природного мира – частью живой и неживой природы. Любовь к природе – это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w:t>
      </w:r>
    </w:p>
    <w:p w:rsidR="005C7968" w:rsidRPr="0045134E" w:rsidRDefault="005C7968" w:rsidP="00034F01">
      <w:pPr>
        <w:pStyle w:val="a0"/>
        <w:spacing w:after="0" w:line="240" w:lineRule="auto"/>
        <w:jc w:val="both"/>
        <w:rPr>
          <w:rFonts w:ascii="Times New Roman" w:hAnsi="Times New Roman" w:cs="Times New Roman"/>
          <w:b w:val="0"/>
        </w:rPr>
      </w:pPr>
      <w:r w:rsidRPr="0045134E">
        <w:rPr>
          <w:rStyle w:val="a4"/>
          <w:rFonts w:ascii="Times New Roman" w:hAnsi="Times New Roman"/>
        </w:rPr>
        <w:t>Ценность человека</w:t>
      </w:r>
      <w:r w:rsidRPr="0045134E">
        <w:rPr>
          <w:rFonts w:ascii="Times New Roman" w:hAnsi="Times New Roman" w:cs="Times New Roman"/>
          <w:b w:val="0"/>
        </w:rPr>
        <w:t xml:space="preserve"> 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физического, психического и социально-нравственного здоровья.</w:t>
      </w:r>
    </w:p>
    <w:p w:rsidR="005C7968" w:rsidRPr="0045134E" w:rsidRDefault="005C7968" w:rsidP="00034F01">
      <w:pPr>
        <w:pStyle w:val="a0"/>
        <w:spacing w:after="0" w:line="240" w:lineRule="auto"/>
        <w:jc w:val="both"/>
        <w:rPr>
          <w:rFonts w:ascii="Times New Roman" w:hAnsi="Times New Roman" w:cs="Times New Roman"/>
          <w:b w:val="0"/>
        </w:rPr>
      </w:pPr>
      <w:r w:rsidRPr="0045134E">
        <w:rPr>
          <w:rStyle w:val="a4"/>
          <w:rFonts w:ascii="Times New Roman" w:hAnsi="Times New Roman"/>
        </w:rPr>
        <w:t>Ценность добра</w:t>
      </w:r>
      <w:r w:rsidRPr="0045134E">
        <w:rPr>
          <w:rFonts w:ascii="Times New Roman" w:hAnsi="Times New Roman" w:cs="Times New Roman"/>
          <w:b w:val="0"/>
        </w:rPr>
        <w:t xml:space="preserve"> – направленность человека на развитие и сохранение жизни, через сострадание и милосердие как проявление высшей человеческой способности – любви.</w:t>
      </w:r>
    </w:p>
    <w:p w:rsidR="005C7968" w:rsidRPr="0045134E" w:rsidRDefault="005C7968" w:rsidP="00034F01">
      <w:pPr>
        <w:pStyle w:val="a0"/>
        <w:spacing w:after="0" w:line="240" w:lineRule="auto"/>
        <w:jc w:val="both"/>
        <w:rPr>
          <w:rFonts w:ascii="Times New Roman" w:hAnsi="Times New Roman" w:cs="Times New Roman"/>
          <w:b w:val="0"/>
        </w:rPr>
      </w:pPr>
      <w:r w:rsidRPr="0045134E">
        <w:rPr>
          <w:rStyle w:val="a4"/>
          <w:rFonts w:ascii="Times New Roman" w:hAnsi="Times New Roman"/>
        </w:rPr>
        <w:t>Ценность истины</w:t>
      </w:r>
      <w:r w:rsidRPr="0045134E">
        <w:rPr>
          <w:rFonts w:ascii="Times New Roman" w:hAnsi="Times New Roman" w:cs="Times New Roman"/>
          <w:b w:val="0"/>
        </w:rPr>
        <w:t xml:space="preserve"> – это ценность научного познания как части культуры человечества, разума, понимания сущности бытия, мироздания.</w:t>
      </w:r>
    </w:p>
    <w:p w:rsidR="005C7968" w:rsidRPr="0045134E" w:rsidRDefault="005C7968" w:rsidP="00034F01">
      <w:pPr>
        <w:pStyle w:val="a0"/>
        <w:spacing w:after="0" w:line="240" w:lineRule="auto"/>
        <w:jc w:val="both"/>
        <w:rPr>
          <w:rFonts w:ascii="Times New Roman" w:hAnsi="Times New Roman" w:cs="Times New Roman"/>
          <w:b w:val="0"/>
        </w:rPr>
      </w:pPr>
      <w:r w:rsidRPr="0045134E">
        <w:rPr>
          <w:rStyle w:val="a4"/>
          <w:rFonts w:ascii="Times New Roman" w:hAnsi="Times New Roman"/>
        </w:rPr>
        <w:t>Ценность семьи</w:t>
      </w:r>
      <w:r w:rsidRPr="0045134E">
        <w:rPr>
          <w:rFonts w:ascii="Times New Roman" w:hAnsi="Times New Roman" w:cs="Times New Roman"/>
          <w:b w:val="0"/>
        </w:rPr>
        <w:t xml:space="preserve"> как первой и самой значимой для развития ребёнка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w:t>
      </w:r>
    </w:p>
    <w:p w:rsidR="005C7968" w:rsidRPr="0045134E" w:rsidRDefault="005C7968" w:rsidP="00034F01">
      <w:pPr>
        <w:pStyle w:val="a0"/>
        <w:spacing w:after="0" w:line="240" w:lineRule="auto"/>
        <w:jc w:val="both"/>
        <w:rPr>
          <w:rFonts w:ascii="Times New Roman" w:hAnsi="Times New Roman" w:cs="Times New Roman"/>
          <w:b w:val="0"/>
        </w:rPr>
      </w:pPr>
      <w:r w:rsidRPr="0045134E">
        <w:rPr>
          <w:rStyle w:val="a4"/>
          <w:rFonts w:ascii="Times New Roman" w:hAnsi="Times New Roman"/>
        </w:rPr>
        <w:t>Ценность труда и творчества</w:t>
      </w:r>
      <w:r w:rsidRPr="0045134E">
        <w:rPr>
          <w:rFonts w:ascii="Times New Roman" w:hAnsi="Times New Roman" w:cs="Times New Roman"/>
          <w:b w:val="0"/>
        </w:rPr>
        <w:t xml:space="preserve"> как естественного условия человеческой жизни, состояния нормального человеческого существования.</w:t>
      </w:r>
    </w:p>
    <w:p w:rsidR="005C7968" w:rsidRPr="0045134E" w:rsidRDefault="005C7968" w:rsidP="00034F01">
      <w:pPr>
        <w:pStyle w:val="a0"/>
        <w:spacing w:after="0" w:line="240" w:lineRule="auto"/>
        <w:jc w:val="both"/>
        <w:rPr>
          <w:rFonts w:ascii="Times New Roman" w:hAnsi="Times New Roman" w:cs="Times New Roman"/>
          <w:b w:val="0"/>
        </w:rPr>
      </w:pPr>
      <w:r w:rsidRPr="0045134E">
        <w:rPr>
          <w:rStyle w:val="a4"/>
          <w:rFonts w:ascii="Times New Roman" w:hAnsi="Times New Roman"/>
        </w:rPr>
        <w:t>Ценность свободы</w:t>
      </w:r>
      <w:r w:rsidRPr="0045134E">
        <w:rPr>
          <w:rFonts w:ascii="Times New Roman" w:hAnsi="Times New Roman" w:cs="Times New Roman"/>
          <w:b w:val="0"/>
        </w:rPr>
        <w:t xml:space="preserve"> как свободы выбора человеком своих мыслей и поступков образа жизни, но свободы, естественно ограниченной нормами, правилами, законами общества, членом которого всегда по всей социальной сути является человек.</w:t>
      </w:r>
    </w:p>
    <w:p w:rsidR="005C7968" w:rsidRPr="0045134E" w:rsidRDefault="005C7968" w:rsidP="00034F01">
      <w:pPr>
        <w:pStyle w:val="a0"/>
        <w:spacing w:after="0" w:line="240" w:lineRule="auto"/>
        <w:jc w:val="both"/>
        <w:rPr>
          <w:rFonts w:ascii="Times New Roman" w:hAnsi="Times New Roman" w:cs="Times New Roman"/>
          <w:b w:val="0"/>
        </w:rPr>
      </w:pPr>
      <w:r w:rsidRPr="0045134E">
        <w:rPr>
          <w:rStyle w:val="a4"/>
          <w:rFonts w:ascii="Times New Roman" w:hAnsi="Times New Roman"/>
        </w:rPr>
        <w:t>Ценность социальной солидарности</w:t>
      </w:r>
      <w:r w:rsidRPr="0045134E">
        <w:rPr>
          <w:rFonts w:ascii="Times New Roman" w:hAnsi="Times New Roman" w:cs="Times New Roman"/>
          <w:b w:val="0"/>
        </w:rPr>
        <w:t xml:space="preserve"> как признание прав и свобод человека, обладание чувствами справедливости, милосердия, чести, достоинства по отношению к себе и к другим людям.</w:t>
      </w:r>
    </w:p>
    <w:p w:rsidR="005C7968" w:rsidRPr="0045134E" w:rsidRDefault="005C7968" w:rsidP="00034F01">
      <w:pPr>
        <w:pStyle w:val="a0"/>
        <w:spacing w:after="0" w:line="240" w:lineRule="auto"/>
        <w:jc w:val="both"/>
        <w:rPr>
          <w:rFonts w:ascii="Times New Roman" w:hAnsi="Times New Roman" w:cs="Times New Roman"/>
          <w:b w:val="0"/>
        </w:rPr>
      </w:pPr>
      <w:r w:rsidRPr="0045134E">
        <w:rPr>
          <w:rStyle w:val="a4"/>
          <w:rFonts w:ascii="Times New Roman" w:hAnsi="Times New Roman"/>
        </w:rPr>
        <w:t>Ценность гражданственности</w:t>
      </w:r>
      <w:r w:rsidRPr="0045134E">
        <w:rPr>
          <w:rFonts w:ascii="Times New Roman" w:hAnsi="Times New Roman" w:cs="Times New Roman"/>
          <w:b w:val="0"/>
        </w:rPr>
        <w:t xml:space="preserve"> – осознание человеком себя как члена общества, народа, представителя страны и государства.</w:t>
      </w:r>
    </w:p>
    <w:p w:rsidR="005C7968" w:rsidRPr="0045134E" w:rsidRDefault="005C7968" w:rsidP="00034F01">
      <w:pPr>
        <w:pStyle w:val="a0"/>
        <w:spacing w:after="0" w:line="240" w:lineRule="auto"/>
        <w:jc w:val="both"/>
        <w:rPr>
          <w:rFonts w:ascii="Times New Roman" w:hAnsi="Times New Roman" w:cs="Times New Roman"/>
          <w:b w:val="0"/>
        </w:rPr>
      </w:pPr>
      <w:r w:rsidRPr="0045134E">
        <w:rPr>
          <w:rStyle w:val="a4"/>
          <w:rFonts w:ascii="Times New Roman" w:hAnsi="Times New Roman"/>
        </w:rPr>
        <w:t>Ценность патриотизма</w:t>
      </w:r>
      <w:r w:rsidRPr="0045134E">
        <w:rPr>
          <w:rFonts w:ascii="Times New Roman" w:hAnsi="Times New Roman" w:cs="Times New Roman"/>
          <w:b w:val="0"/>
        </w:rPr>
        <w:t xml:space="preserve"> – одно из проявлений духовной зрелости человека, выражающееся в любви к России, народу, малой родине, в осознанном желании служить Отечеству.</w:t>
      </w:r>
    </w:p>
    <w:p w:rsidR="005C7968" w:rsidRPr="0045134E" w:rsidRDefault="005C7968" w:rsidP="00034F01">
      <w:pPr>
        <w:pStyle w:val="a0"/>
        <w:spacing w:after="0" w:line="240" w:lineRule="auto"/>
        <w:jc w:val="both"/>
        <w:rPr>
          <w:rFonts w:ascii="Times New Roman" w:hAnsi="Times New Roman" w:cs="Times New Roman"/>
          <w:b w:val="0"/>
        </w:rPr>
      </w:pPr>
      <w:r w:rsidRPr="0045134E">
        <w:rPr>
          <w:rStyle w:val="a4"/>
          <w:rFonts w:ascii="Times New Roman" w:hAnsi="Times New Roman"/>
        </w:rPr>
        <w:t>Ценность человечества</w:t>
      </w:r>
      <w:r w:rsidRPr="0045134E">
        <w:rPr>
          <w:rFonts w:ascii="Times New Roman" w:hAnsi="Times New Roman" w:cs="Times New Roman"/>
          <w:b w:val="0"/>
        </w:rPr>
        <w:t xml:space="preserve"> – осознание человеком себя как части мирового сообщества, для существования и прогресса которого необходимы мир, сотрудничество народов и уважение к многообразию их культур.</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Участники программы:</w:t>
      </w:r>
    </w:p>
    <w:p w:rsidR="005C7968" w:rsidRPr="0045134E" w:rsidRDefault="005C7968" w:rsidP="005C7968">
      <w:pPr>
        <w:numPr>
          <w:ilvl w:val="0"/>
          <w:numId w:val="11"/>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Учащиеся</w:t>
      </w:r>
    </w:p>
    <w:p w:rsidR="005C7968" w:rsidRPr="0045134E" w:rsidRDefault="005C7968" w:rsidP="005C7968">
      <w:pPr>
        <w:numPr>
          <w:ilvl w:val="0"/>
          <w:numId w:val="11"/>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Родители</w:t>
      </w:r>
    </w:p>
    <w:p w:rsidR="005C7968" w:rsidRPr="0045134E" w:rsidRDefault="005C7968" w:rsidP="005C7968">
      <w:pPr>
        <w:numPr>
          <w:ilvl w:val="0"/>
          <w:numId w:val="11"/>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Классные руководители</w:t>
      </w:r>
    </w:p>
    <w:p w:rsidR="005C7968" w:rsidRPr="0045134E" w:rsidRDefault="005C7968" w:rsidP="005C7968">
      <w:pPr>
        <w:numPr>
          <w:ilvl w:val="0"/>
          <w:numId w:val="11"/>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Учителя-предметники</w:t>
      </w:r>
    </w:p>
    <w:p w:rsidR="005C7968" w:rsidRPr="0045134E" w:rsidRDefault="005C7968" w:rsidP="005C7968">
      <w:pPr>
        <w:numPr>
          <w:ilvl w:val="0"/>
          <w:numId w:val="11"/>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Фельдшер, закрепленный за школой</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По завершении этапа проектирования управленческих решений наступает этап их исполнения. При этом работникам школы необходимо знать, какие результаты должны быть получены в ходе их деятельности по реализации решений, направленных на обеспечение здоровьесбережения детей и подростков.</w:t>
      </w:r>
    </w:p>
    <w:p w:rsidR="005C7968" w:rsidRPr="0045134E" w:rsidRDefault="005C7968" w:rsidP="005C7968">
      <w:pPr>
        <w:spacing w:after="0" w:line="240" w:lineRule="auto"/>
        <w:rPr>
          <w:rFonts w:ascii="Times New Roman" w:hAnsi="Times New Roman" w:cs="Times New Roman"/>
          <w:i/>
          <w:iCs/>
          <w:sz w:val="24"/>
          <w:szCs w:val="24"/>
        </w:rPr>
      </w:pP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Базовыми компонентами на всех ступенях являются:</w:t>
      </w:r>
    </w:p>
    <w:p w:rsidR="005C7968" w:rsidRPr="0045134E" w:rsidRDefault="005C7968" w:rsidP="005C7968">
      <w:pPr>
        <w:numPr>
          <w:ilvl w:val="0"/>
          <w:numId w:val="61"/>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ценностного отношения к вопросам, касающимся здоровья и здорового образа жизни;</w:t>
      </w:r>
    </w:p>
    <w:p w:rsidR="005C7968" w:rsidRPr="0045134E" w:rsidRDefault="005C7968" w:rsidP="005C7968">
      <w:pPr>
        <w:numPr>
          <w:ilvl w:val="0"/>
          <w:numId w:val="61"/>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системы знаний по овладению методами оздоровления организма;</w:t>
      </w:r>
    </w:p>
    <w:p w:rsidR="005C7968" w:rsidRPr="0045134E" w:rsidRDefault="005C7968" w:rsidP="005C7968">
      <w:pPr>
        <w:numPr>
          <w:ilvl w:val="0"/>
          <w:numId w:val="61"/>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положительной мотивации, направленной на занятия физическими упражнениями, различными видами спорта;</w:t>
      </w:r>
    </w:p>
    <w:p w:rsidR="005C7968" w:rsidRPr="0045134E" w:rsidRDefault="005C7968" w:rsidP="005C7968">
      <w:pPr>
        <w:numPr>
          <w:ilvl w:val="0"/>
          <w:numId w:val="61"/>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основ медицинских знаний по вопросам оказания доврачебной помощи себе и другому человеку.</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Здоровьеформирующие образовательные технологии, т.е. все те психолого- педагогические технологии, программы, методы, которые направлены на воспитание у учащихся культуры здоровья, личностных качеств, способствующих его сохранению и укреплению, формирование представления о здоровье как ценности.</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рамках данных направлений осуществляются следующие простые и вместе с тем очень важные действия:</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 Убеждать учащихся ежедневно выполнять утреннюю гимнастику, соблюдать режим труда и отдыха школьника.</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 Во время учебного дня в школе проводить динамические паузы, подвижные игры.</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Задавать посильные домашние задания, которые должны составлять не более одной трети выполняемой работы в классе.</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 Следить за сменой видов деятельности школьников в течение дня, чему способствует удобное расписание уроков.</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 Проводить ежедневную влажную уборку, проветривание классных комнат на переменах, озеленять классные помещения комнатными растениями.</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6. Обеспечивать каждого учащегося горячим питанием в столовой.</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7. Следить за условиями теплового режима, освещённости классных помещений.</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8. Привлекать учащихся к занятиям во внеурочное время в спортивных секциях, действующих в школе и вне школы.</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9. В рамках обучения детей правильному отношению к собственному здоровью проводить беседы, воспитательные часы с учётом возрастных особенностей детей.</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10. Способствовать созданию комфортной атмосферы в школе и классных коллективах.</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11.Применять разнообразные формы работы:</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1) Учет состояния детей:</w:t>
      </w:r>
    </w:p>
    <w:p w:rsidR="005C7968" w:rsidRPr="0045134E" w:rsidRDefault="005C7968" w:rsidP="004B0AE2">
      <w:pPr>
        <w:numPr>
          <w:ilvl w:val="0"/>
          <w:numId w:val="3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Анализ медицинских карт учащихся.</w:t>
      </w:r>
    </w:p>
    <w:p w:rsidR="005C7968" w:rsidRPr="0045134E" w:rsidRDefault="005C7968" w:rsidP="004B0AE2">
      <w:pPr>
        <w:numPr>
          <w:ilvl w:val="0"/>
          <w:numId w:val="3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Определения группы здоровья.</w:t>
      </w:r>
    </w:p>
    <w:p w:rsidR="005C7968" w:rsidRPr="0045134E" w:rsidRDefault="005C7968" w:rsidP="004B0AE2">
      <w:pPr>
        <w:numPr>
          <w:ilvl w:val="0"/>
          <w:numId w:val="3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Учет посещаемости занятий.</w:t>
      </w:r>
    </w:p>
    <w:p w:rsidR="005C7968" w:rsidRPr="0045134E" w:rsidRDefault="005C7968" w:rsidP="004B0AE2">
      <w:pPr>
        <w:numPr>
          <w:ilvl w:val="0"/>
          <w:numId w:val="3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Контроль санитарно-гигиенических условий и режима работы классов.</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2)Физическая и психологическая разгрузка учащихся:</w:t>
      </w:r>
    </w:p>
    <w:p w:rsidR="005C7968" w:rsidRPr="0045134E" w:rsidRDefault="005C7968" w:rsidP="004B0AE2">
      <w:pPr>
        <w:numPr>
          <w:ilvl w:val="0"/>
          <w:numId w:val="4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Организация работы спортивных секций, кружков.</w:t>
      </w:r>
    </w:p>
    <w:p w:rsidR="005C7968" w:rsidRPr="0045134E" w:rsidRDefault="005C7968" w:rsidP="004B0AE2">
      <w:pPr>
        <w:numPr>
          <w:ilvl w:val="0"/>
          <w:numId w:val="4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Динамические паузы.</w:t>
      </w:r>
    </w:p>
    <w:p w:rsidR="005C7968" w:rsidRPr="0045134E" w:rsidRDefault="005C7968" w:rsidP="004B0AE2">
      <w:pPr>
        <w:numPr>
          <w:ilvl w:val="0"/>
          <w:numId w:val="4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Индивидуальные занятия.</w:t>
      </w:r>
    </w:p>
    <w:p w:rsidR="005C7968" w:rsidRPr="0045134E" w:rsidRDefault="005C7968" w:rsidP="004B0AE2">
      <w:pPr>
        <w:numPr>
          <w:ilvl w:val="0"/>
          <w:numId w:val="4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Дни здоровья.</w:t>
      </w:r>
    </w:p>
    <w:p w:rsidR="005C7968" w:rsidRPr="0045134E" w:rsidRDefault="005C7968" w:rsidP="004B0AE2">
      <w:pPr>
        <w:numPr>
          <w:ilvl w:val="0"/>
          <w:numId w:val="4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Физкультминутки для учащихся .</w:t>
      </w:r>
    </w:p>
    <w:p w:rsidR="005C7968" w:rsidRPr="0045134E" w:rsidRDefault="005C7968" w:rsidP="004B0AE2">
      <w:pPr>
        <w:numPr>
          <w:ilvl w:val="0"/>
          <w:numId w:val="4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Организация летних оздоровительных лагерей при школе с дневным пребыванием.</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3)Урочная и внеурочная работа.</w:t>
      </w:r>
    </w:p>
    <w:p w:rsidR="005C7968" w:rsidRPr="0045134E" w:rsidRDefault="005C7968" w:rsidP="00034F0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Открытые классные и общешкольные мероприятия физкультурно-оздоровительной  направленности.</w:t>
      </w:r>
    </w:p>
    <w:p w:rsidR="005C7968" w:rsidRPr="0045134E" w:rsidRDefault="005C7968" w:rsidP="00034F01">
      <w:pPr>
        <w:pStyle w:val="a0"/>
        <w:tabs>
          <w:tab w:val="left" w:pos="284"/>
        </w:tabs>
        <w:spacing w:after="0" w:line="240" w:lineRule="auto"/>
        <w:jc w:val="both"/>
        <w:rPr>
          <w:rFonts w:ascii="Times New Roman" w:hAnsi="Times New Roman" w:cs="Times New Roman"/>
          <w:b w:val="0"/>
        </w:rPr>
      </w:pPr>
      <w:r w:rsidRPr="0045134E">
        <w:rPr>
          <w:rFonts w:ascii="Times New Roman" w:hAnsi="Times New Roman" w:cs="Times New Roman"/>
          <w:b w:val="0"/>
        </w:rPr>
        <w:t>Спортивные кружки и секции: баскетбол, волейбол, футбол, лыжи, легкая атлетика.</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DC2A1E" w:rsidRPr="0045134E">
        <w:rPr>
          <w:rFonts w:ascii="Times New Roman" w:hAnsi="Times New Roman" w:cs="Times New Roman"/>
          <w:sz w:val="24"/>
          <w:szCs w:val="24"/>
        </w:rPr>
        <w:t>2.4</w:t>
      </w:r>
      <w:r w:rsidRPr="0045134E">
        <w:rPr>
          <w:rFonts w:ascii="Times New Roman" w:hAnsi="Times New Roman" w:cs="Times New Roman"/>
          <w:sz w:val="24"/>
          <w:szCs w:val="24"/>
        </w:rPr>
        <w:t>.2.  Программа формирования культуры здорового и безопасного образа жизни средствами урочной деятельности</w:t>
      </w:r>
      <w:r w:rsidRPr="0045134E">
        <w:rPr>
          <w:rFonts w:ascii="Times New Roman" w:hAnsi="Times New Roman" w:cs="Times New Roman"/>
          <w:b w:val="0"/>
          <w:sz w:val="24"/>
          <w:szCs w:val="24"/>
        </w:rPr>
        <w:t xml:space="preserve"> может быть реализована по выбранным предметным УМК. В МКОУ «</w:t>
      </w:r>
      <w:r w:rsidR="00370E5F">
        <w:rPr>
          <w:rFonts w:ascii="Times New Roman" w:hAnsi="Times New Roman" w:cs="Times New Roman"/>
          <w:b w:val="0"/>
          <w:sz w:val="24"/>
          <w:szCs w:val="24"/>
        </w:rPr>
        <w:t>Тлярошская</w:t>
      </w:r>
      <w:r w:rsidR="00C93D8A" w:rsidRPr="0045134E">
        <w:rPr>
          <w:rFonts w:ascii="Times New Roman" w:hAnsi="Times New Roman" w:cs="Times New Roman"/>
          <w:b w:val="0"/>
          <w:sz w:val="24"/>
          <w:szCs w:val="24"/>
        </w:rPr>
        <w:t xml:space="preserve"> средняя общеобразовательная школа </w:t>
      </w:r>
      <w:r w:rsidR="002D60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реализуется с помощью предметов УМК «Школа России»</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lastRenderedPageBreak/>
        <w:t xml:space="preserve">    </w:t>
      </w:r>
      <w:r w:rsidRPr="0045134E">
        <w:rPr>
          <w:rFonts w:ascii="Times New Roman" w:hAnsi="Times New Roman" w:cs="Times New Roman"/>
          <w:b w:val="0"/>
          <w:sz w:val="24"/>
          <w:szCs w:val="24"/>
        </w:rPr>
        <w:t>Система учебников УМК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курсе «Окружающий мир» это разделы: «Здоровье и безопасность», «Мы и наше здоровье», «Наша безопасность», «Как устроен мир», «Путешествия»,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 и другие.</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 выполнении упражнений на уроках русского языка учащиеся обсуждают вопросы внешнего облика ученика, соблюдения правил перехода улицы, активного</w:t>
      </w:r>
      <w:r w:rsidR="00034F0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отдыха летом и зимой.</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курсе «Технология»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w:t>
      </w:r>
      <w:r w:rsidR="00034F0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курсе «Физическая культура» весь материал учебника (1-4 кл.) способствует выработке установки на безопасный, здоровый образ жизни. На это  ориентированы все разделы,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Развитию мотивации к творческому труду, работе на результат служат материалы,  представленные в учебниках 1-4 классов по математике, русскому языку, литературному чтению, окружающему миру, а также материал для организации проектной деятельности в учебниках технологии, иностранных языков, информатики.</w:t>
      </w:r>
    </w:p>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5C7968">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Формирование культуры здорового и безопасного образа жизни.</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Системная работа на ступени начального общего образования по формированию культуры здорового и безопасного образа жизни представлена в виде пяти взаимосвязанных блоков: по созданию здоровьесберегающей инфраструктуры, рациональной организации учебной и внеучебнойдеятельности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w:t>
      </w:r>
      <w:r w:rsidR="00034F0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 способствует формированию у обучающихся ценности здоровья, сохранению и укреплению у них здоровья.</w:t>
      </w:r>
    </w:p>
    <w:p w:rsidR="005C7968" w:rsidRPr="0045134E" w:rsidRDefault="005C7968" w:rsidP="00034F01">
      <w:pPr>
        <w:pStyle w:val="Default"/>
        <w:jc w:val="both"/>
        <w:rPr>
          <w:rFonts w:ascii="Times New Roman" w:hAnsi="Times New Roman" w:cs="Times New Roman"/>
          <w:i/>
          <w:sz w:val="24"/>
          <w:szCs w:val="24"/>
        </w:rPr>
      </w:pPr>
    </w:p>
    <w:p w:rsidR="005C7968" w:rsidRPr="0045134E" w:rsidRDefault="005C7968" w:rsidP="00034F01">
      <w:pPr>
        <w:pStyle w:val="Default"/>
        <w:jc w:val="both"/>
        <w:rPr>
          <w:rFonts w:ascii="Times New Roman" w:hAnsi="Times New Roman" w:cs="Times New Roman"/>
          <w:b/>
          <w:i/>
          <w:sz w:val="24"/>
          <w:szCs w:val="24"/>
        </w:rPr>
      </w:pPr>
      <w:r w:rsidRPr="0045134E">
        <w:rPr>
          <w:rFonts w:ascii="Times New Roman" w:hAnsi="Times New Roman" w:cs="Times New Roman"/>
          <w:b/>
          <w:i/>
          <w:sz w:val="24"/>
          <w:szCs w:val="24"/>
        </w:rPr>
        <w:t xml:space="preserve">Экологически безопасная, здоровьесберегающая инфраструктура образовательного учреждения включает: </w:t>
      </w:r>
    </w:p>
    <w:p w:rsidR="005C7968" w:rsidRPr="0045134E" w:rsidRDefault="005C7968" w:rsidP="00034F01">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 - соответствие состояния и содержания здания и помещений образовательного учреждения экологическим требованиям, санитарным и гигиеническим нормам, нормам пожарной безопасности, требованиям охраны здоровья и охраны труда обучающихся; </w:t>
      </w:r>
    </w:p>
    <w:p w:rsidR="005C7968" w:rsidRPr="0045134E" w:rsidRDefault="005C7968" w:rsidP="00034F01">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 наличие и необходимое оснащение помещений для питания обучающихся, а также для хранения и приготовления пищи; </w:t>
      </w:r>
    </w:p>
    <w:p w:rsidR="005C7968" w:rsidRPr="0045134E" w:rsidRDefault="005C7968" w:rsidP="00034F01">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 организацию качественного горячего питания обучающихся; </w:t>
      </w:r>
    </w:p>
    <w:p w:rsidR="005C7968" w:rsidRPr="0045134E" w:rsidRDefault="005C7968" w:rsidP="00034F01">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 оснащённость кабинетов, физкультурного зала, спортплощадки, малого игрового зала, необходимым игровым и спортивным оборудованием и инвентарём; </w:t>
      </w:r>
    </w:p>
    <w:p w:rsidR="005C7968" w:rsidRPr="0045134E" w:rsidRDefault="005C7968" w:rsidP="00034F01">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 наличие помещений для медицинского персонала; </w:t>
      </w:r>
    </w:p>
    <w:p w:rsidR="005C7968" w:rsidRPr="0045134E" w:rsidRDefault="005C7968" w:rsidP="00034F01">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(социальный педагог, </w:t>
      </w:r>
      <w:r w:rsidRPr="0045134E">
        <w:rPr>
          <w:rFonts w:ascii="Times New Roman" w:hAnsi="Times New Roman" w:cs="Times New Roman"/>
          <w:sz w:val="24"/>
          <w:szCs w:val="24"/>
        </w:rPr>
        <w:lastRenderedPageBreak/>
        <w:t xml:space="preserve">учителя физической культуры, психолог, медицинские работники). </w:t>
      </w:r>
    </w:p>
    <w:p w:rsidR="005C7968" w:rsidRPr="0045134E" w:rsidRDefault="005C7968" w:rsidP="00034F01">
      <w:pPr>
        <w:spacing w:after="0" w:line="240" w:lineRule="auto"/>
        <w:jc w:val="both"/>
        <w:rPr>
          <w:rFonts w:ascii="Times New Roman" w:hAnsi="Times New Roman" w:cs="Times New Roman"/>
          <w:sz w:val="24"/>
          <w:szCs w:val="24"/>
        </w:rPr>
      </w:pPr>
    </w:p>
    <w:p w:rsidR="005C7968" w:rsidRPr="0045134E" w:rsidRDefault="005C7968" w:rsidP="00034F01">
      <w:pPr>
        <w:pStyle w:val="a0"/>
        <w:spacing w:after="0" w:line="240" w:lineRule="auto"/>
        <w:jc w:val="both"/>
        <w:rPr>
          <w:rFonts w:ascii="Times New Roman" w:hAnsi="Times New Roman" w:cs="Times New Roman"/>
          <w:i/>
          <w:iCs/>
        </w:rPr>
      </w:pPr>
      <w:r w:rsidRPr="0045134E">
        <w:rPr>
          <w:rFonts w:ascii="Times New Roman" w:hAnsi="Times New Roman" w:cs="Times New Roman"/>
          <w:i/>
          <w:iCs/>
        </w:rPr>
        <w:t>Здоровьесберегающая инфраструктура включает:</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034F0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034F0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наличие и необходимое оснащение помещений для питания обучающихся, а также для хранения и приготовления пищи;</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034F0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организацию качественного горячего питания учащихся, которую осуществляет столовая школы. Льготное питание получают учащиеся из малообеспеченных семей;</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витаминизацию пищи;</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034F0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оснащённость кабинетов, физкультурного зала, спортплощадок необходимым игровым и спортивным оборудованием и инвентарём;</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034F0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наличие необходимого и квалифицированного состава специалистов, обеспечивающих оздоровительную работу с обучающимися (учителя физической культуры, медицинский работник</w:t>
      </w:r>
      <w:r w:rsidR="00034F01" w:rsidRPr="0045134E">
        <w:rPr>
          <w:rFonts w:ascii="Times New Roman" w:hAnsi="Times New Roman" w:cs="Times New Roman"/>
          <w:b w:val="0"/>
          <w:sz w:val="24"/>
          <w:szCs w:val="24"/>
        </w:rPr>
        <w:t xml:space="preserve"> ФАП</w:t>
      </w:r>
      <w:r w:rsidRPr="0045134E">
        <w:rPr>
          <w:rFonts w:ascii="Times New Roman" w:hAnsi="Times New Roman" w:cs="Times New Roman"/>
          <w:b w:val="0"/>
          <w:sz w:val="24"/>
          <w:szCs w:val="24"/>
        </w:rPr>
        <w:t>).</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Ответственность и контроль за реализацию этого блока возлагается на администрацию образовательного учреждения.</w:t>
      </w:r>
    </w:p>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i/>
          <w:iCs/>
          <w:sz w:val="24"/>
          <w:szCs w:val="24"/>
        </w:rPr>
        <w:t>Рациональная организация учебной и внеурочной деятельности обучающихся</w:t>
      </w:r>
      <w:r w:rsidR="00034F01" w:rsidRPr="0045134E">
        <w:rPr>
          <w:rFonts w:ascii="Times New Roman" w:hAnsi="Times New Roman" w:cs="Times New Roman"/>
          <w:b w:val="0"/>
          <w:i/>
          <w:iCs/>
          <w:sz w:val="24"/>
          <w:szCs w:val="24"/>
        </w:rPr>
        <w:t xml:space="preserve"> </w:t>
      </w:r>
      <w:r w:rsidRPr="0045134E">
        <w:rPr>
          <w:rFonts w:ascii="Times New Roman" w:hAnsi="Times New Roman" w:cs="Times New Roman"/>
          <w:b w:val="0"/>
          <w:sz w:val="24"/>
          <w:szCs w:val="24"/>
        </w:rPr>
        <w:t>направлена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учащихся на всех этапах обучения. С этой целью организовано проведение тематических педагогических советов по вопросам нормирования домашней работы учащихся, замеры объема времени, расходуемого учащимися на выполнение заданий;</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B32C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использование методов и методик обучения, адекватных возрастным возможностям и особенностям обучающихся (использование методик, вошедших в</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УМК);</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B32C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введение любых инноваций в учебный процесс только под контролем специалистов;</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B32C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B32C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Эффективность реализации этого блока зависит от деятельности каждого педагога.</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i/>
          <w:iCs/>
          <w:sz w:val="24"/>
          <w:szCs w:val="24"/>
        </w:rPr>
        <w:t>Эффективная организация физкультурно-оздоровительной работы</w:t>
      </w:r>
      <w:r w:rsidRPr="0045134E">
        <w:rPr>
          <w:rFonts w:ascii="Times New Roman" w:hAnsi="Times New Roman" w:cs="Times New Roman"/>
          <w:sz w:val="24"/>
          <w:szCs w:val="24"/>
        </w:rPr>
        <w:t>,</w:t>
      </w:r>
      <w:r w:rsidRPr="0045134E">
        <w:rPr>
          <w:rFonts w:ascii="Times New Roman" w:hAnsi="Times New Roman" w:cs="Times New Roman"/>
          <w:b w:val="0"/>
          <w:sz w:val="24"/>
          <w:szCs w:val="24"/>
        </w:rPr>
        <w:t xml:space="preserve">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введение в расписание трех уроков физической культуры.</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рациональную и соответствующую организацию уроков физической культуры и</w:t>
      </w:r>
      <w:r w:rsidR="00B32C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занятий активно-двигательного характера на ступени начального общего</w:t>
      </w:r>
      <w:r w:rsidR="00B32C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образования;</w:t>
      </w:r>
    </w:p>
    <w:p w:rsidR="005C7968" w:rsidRPr="0045134E" w:rsidRDefault="005C7968" w:rsidP="00034F01">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 работа с учащимися, отнесенными к различным медицинским группам;</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-организацию работы спортивных секций, кружков «</w:t>
      </w:r>
      <w:r w:rsidR="00301178" w:rsidRPr="0045134E">
        <w:rPr>
          <w:rFonts w:ascii="Times New Roman" w:hAnsi="Times New Roman" w:cs="Times New Roman"/>
          <w:b w:val="0"/>
          <w:color w:val="000000"/>
          <w:sz w:val="24"/>
          <w:szCs w:val="24"/>
        </w:rPr>
        <w:t>Волейбол</w:t>
      </w:r>
      <w:r w:rsidRPr="0045134E">
        <w:rPr>
          <w:rFonts w:ascii="Times New Roman" w:hAnsi="Times New Roman" w:cs="Times New Roman"/>
          <w:b w:val="0"/>
          <w:sz w:val="24"/>
          <w:szCs w:val="24"/>
        </w:rPr>
        <w:t>», «</w:t>
      </w:r>
      <w:r w:rsidR="00301178" w:rsidRPr="0045134E">
        <w:rPr>
          <w:rFonts w:ascii="Times New Roman" w:hAnsi="Times New Roman" w:cs="Times New Roman"/>
          <w:b w:val="0"/>
          <w:sz w:val="24"/>
          <w:szCs w:val="24"/>
        </w:rPr>
        <w:t>Здоровейка</w:t>
      </w:r>
      <w:r w:rsidRPr="0045134E">
        <w:rPr>
          <w:rFonts w:ascii="Times New Roman" w:hAnsi="Times New Roman" w:cs="Times New Roman"/>
          <w:b w:val="0"/>
          <w:sz w:val="24"/>
          <w:szCs w:val="24"/>
        </w:rPr>
        <w:t>» и других;</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регулярное проведение спортивно-оздоровительных мероприятий (дней спорта, кросс «Золотая осень»</w:t>
      </w:r>
      <w:r w:rsidR="00B32CBA" w:rsidRPr="0045134E">
        <w:rPr>
          <w:rFonts w:ascii="Times New Roman" w:hAnsi="Times New Roman" w:cs="Times New Roman"/>
          <w:b w:val="0"/>
          <w:sz w:val="24"/>
          <w:szCs w:val="24"/>
        </w:rPr>
        <w:t>,</w:t>
      </w:r>
      <w:r w:rsidRPr="0045134E">
        <w:rPr>
          <w:rFonts w:ascii="Times New Roman" w:hAnsi="Times New Roman" w:cs="Times New Roman"/>
          <w:b w:val="0"/>
          <w:sz w:val="24"/>
          <w:szCs w:val="24"/>
        </w:rPr>
        <w:t xml:space="preserve"> соревнований, олимпиад, походов и т. п.).</w:t>
      </w:r>
    </w:p>
    <w:p w:rsidR="005C7968" w:rsidRPr="0045134E" w:rsidRDefault="005C7968" w:rsidP="00034F0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Реализация этого блока зависит от администрации образовательного учреждения, учителей физической культуры, а также всех педагогов.</w:t>
      </w:r>
    </w:p>
    <w:p w:rsidR="005C7968" w:rsidRPr="0045134E" w:rsidRDefault="005C7968" w:rsidP="00034F01">
      <w:pPr>
        <w:spacing w:after="0" w:line="240" w:lineRule="auto"/>
        <w:jc w:val="both"/>
        <w:rPr>
          <w:rFonts w:ascii="Times New Roman" w:hAnsi="Times New Roman" w:cs="Times New Roman"/>
          <w:b w:val="0"/>
          <w:i/>
          <w:iCs/>
          <w:sz w:val="24"/>
          <w:szCs w:val="24"/>
        </w:rPr>
      </w:pPr>
    </w:p>
    <w:p w:rsidR="005C7968" w:rsidRPr="0045134E" w:rsidRDefault="005C7968" w:rsidP="00B32CBA">
      <w:pPr>
        <w:spacing w:after="0" w:line="240" w:lineRule="auto"/>
        <w:jc w:val="both"/>
        <w:rPr>
          <w:rFonts w:ascii="Times New Roman" w:hAnsi="Times New Roman" w:cs="Times New Roman"/>
          <w:i/>
          <w:iCs/>
          <w:sz w:val="24"/>
          <w:szCs w:val="24"/>
        </w:rPr>
      </w:pPr>
      <w:r w:rsidRPr="0045134E">
        <w:rPr>
          <w:rFonts w:ascii="Times New Roman" w:hAnsi="Times New Roman" w:cs="Times New Roman"/>
          <w:i/>
          <w:iCs/>
          <w:sz w:val="24"/>
          <w:szCs w:val="24"/>
        </w:rPr>
        <w:t>Реализация дополнительных образовательных программ</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Реализация дополнительных образовательных программ предусматривает:</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проведение дней здоровья, конкурсов, праздников и т. п.;</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организацию педагогической профилактики вредных привычек среди младших школьников</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Формы организации занятий:</w:t>
      </w:r>
    </w:p>
    <w:p w:rsidR="005C7968" w:rsidRPr="0045134E" w:rsidRDefault="005C7968" w:rsidP="004B0AE2">
      <w:pPr>
        <w:numPr>
          <w:ilvl w:val="0"/>
          <w:numId w:val="12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факультативные занятия;</w:t>
      </w:r>
    </w:p>
    <w:p w:rsidR="005C7968" w:rsidRPr="0045134E" w:rsidRDefault="005C7968" w:rsidP="004B0AE2">
      <w:pPr>
        <w:numPr>
          <w:ilvl w:val="0"/>
          <w:numId w:val="12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классных часов;</w:t>
      </w:r>
    </w:p>
    <w:p w:rsidR="005C7968" w:rsidRPr="0045134E" w:rsidRDefault="005C7968" w:rsidP="004B0AE2">
      <w:pPr>
        <w:numPr>
          <w:ilvl w:val="0"/>
          <w:numId w:val="12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занятия в кружках;</w:t>
      </w:r>
    </w:p>
    <w:p w:rsidR="005C7968" w:rsidRPr="0045134E" w:rsidRDefault="005C7968" w:rsidP="004B0AE2">
      <w:pPr>
        <w:numPr>
          <w:ilvl w:val="0"/>
          <w:numId w:val="12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досуговых мероприятий: конкурсов, праздников, викторин, экскурсий</w:t>
      </w:r>
    </w:p>
    <w:p w:rsidR="005C7968" w:rsidRPr="0045134E" w:rsidRDefault="005C7968" w:rsidP="004B0AE2">
      <w:pPr>
        <w:numPr>
          <w:ilvl w:val="0"/>
          <w:numId w:val="12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организацию дней здоровья;</w:t>
      </w:r>
    </w:p>
    <w:p w:rsidR="005C7968" w:rsidRPr="0045134E" w:rsidRDefault="005C7968" w:rsidP="004B0AE2">
      <w:pPr>
        <w:numPr>
          <w:ilvl w:val="0"/>
          <w:numId w:val="12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семейные праздники.</w:t>
      </w:r>
    </w:p>
    <w:p w:rsidR="005C7968" w:rsidRPr="0045134E" w:rsidRDefault="005C7968" w:rsidP="005C7968">
      <w:pPr>
        <w:spacing w:after="0" w:line="240" w:lineRule="auto"/>
        <w:ind w:left="-550"/>
        <w:jc w:val="both"/>
        <w:rPr>
          <w:rFonts w:ascii="Times New Roman" w:hAnsi="Times New Roman" w:cs="Times New Roman"/>
          <w:i/>
          <w:iCs/>
          <w:sz w:val="24"/>
          <w:szCs w:val="24"/>
        </w:rPr>
      </w:pPr>
    </w:p>
    <w:p w:rsidR="005C7968" w:rsidRPr="0045134E" w:rsidRDefault="005C7968" w:rsidP="00B32CBA">
      <w:pPr>
        <w:spacing w:after="0" w:line="240" w:lineRule="auto"/>
        <w:jc w:val="both"/>
        <w:rPr>
          <w:rFonts w:ascii="Times New Roman" w:hAnsi="Times New Roman" w:cs="Times New Roman"/>
          <w:i/>
          <w:iCs/>
          <w:sz w:val="24"/>
          <w:szCs w:val="24"/>
        </w:rPr>
      </w:pPr>
      <w:r w:rsidRPr="0045134E">
        <w:rPr>
          <w:rFonts w:ascii="Times New Roman" w:hAnsi="Times New Roman" w:cs="Times New Roman"/>
          <w:i/>
          <w:iCs/>
          <w:sz w:val="24"/>
          <w:szCs w:val="24"/>
        </w:rPr>
        <w:t>Просветительская работа с родителями (законными представителями) включает:</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B32C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w:t>
      </w:r>
      <w:r w:rsidR="00B32CBA"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приобретение для родителей (законных представителей) необходимой научно-методической литературы;</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B32C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организацию совместной работы педагогов и родителей (законных представителей) по проведению спортивных соревнований, дней здоровья, занятий</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 профилактике вредных привычек и т. п.</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организацию совместной работы педагогов и родителей (законных представителей) по проведению спортивных соревнований, дней здоровья, занятий</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 профилактике вредных привычек и т. п.</w:t>
      </w:r>
    </w:p>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B32CBA">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Циклограмма работы классного руководителя по внедрению здоровьесберегающих технологий</w:t>
      </w:r>
    </w:p>
    <w:tbl>
      <w:tblPr>
        <w:tblW w:w="0" w:type="auto"/>
        <w:tblLayout w:type="fixed"/>
        <w:tblLook w:val="0000" w:firstRow="0" w:lastRow="0" w:firstColumn="0" w:lastColumn="0" w:noHBand="0" w:noVBand="0"/>
      </w:tblPr>
      <w:tblGrid>
        <w:gridCol w:w="834"/>
        <w:gridCol w:w="8969"/>
      </w:tblGrid>
      <w:tr w:rsidR="005C7968" w:rsidRPr="0045134E">
        <w:trPr>
          <w:trHeight w:val="268"/>
        </w:trPr>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896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Ежедневно</w:t>
            </w:r>
          </w:p>
        </w:tc>
      </w:tr>
      <w:tr w:rsidR="005C7968" w:rsidRPr="0045134E">
        <w:trPr>
          <w:trHeight w:val="2191"/>
        </w:trPr>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896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Физминутки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Дыхательная гимнастика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Коррегирующая гимнастика для глаз</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Организация горячего питания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Игры на переменах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Прогулка на свежем воздухе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Влажная уборка кабинета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Соблюдение режима проветривания</w:t>
            </w:r>
          </w:p>
        </w:tc>
      </w:tr>
      <w:tr w:rsidR="005C7968" w:rsidRPr="0045134E">
        <w:trPr>
          <w:trHeight w:val="268"/>
        </w:trPr>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w:t>
            </w:r>
          </w:p>
        </w:tc>
        <w:tc>
          <w:tcPr>
            <w:tcW w:w="896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Еженедельно</w:t>
            </w:r>
          </w:p>
        </w:tc>
      </w:tr>
      <w:tr w:rsidR="005C7968" w:rsidRPr="0045134E">
        <w:trPr>
          <w:trHeight w:val="268"/>
        </w:trPr>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896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Классный час по формированию ЗОЖ и БОЖ согласно плану работы</w:t>
            </w:r>
          </w:p>
        </w:tc>
      </w:tr>
      <w:tr w:rsidR="005C7968" w:rsidRPr="0045134E">
        <w:trPr>
          <w:trHeight w:val="268"/>
        </w:trPr>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w:t>
            </w:r>
          </w:p>
        </w:tc>
        <w:tc>
          <w:tcPr>
            <w:tcW w:w="896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Ежемесячно</w:t>
            </w:r>
          </w:p>
        </w:tc>
      </w:tr>
      <w:tr w:rsidR="005C7968" w:rsidRPr="0045134E">
        <w:trPr>
          <w:trHeight w:val="1088"/>
        </w:trPr>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896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Проведение курса: «Полезные привычки»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Проведение курса: «Разговор о правильном питании»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Спортивные праздники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Генеральная уборка кабинета</w:t>
            </w:r>
          </w:p>
        </w:tc>
      </w:tr>
      <w:tr w:rsidR="005C7968" w:rsidRPr="0045134E">
        <w:trPr>
          <w:trHeight w:val="268"/>
        </w:trPr>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w:t>
            </w:r>
          </w:p>
        </w:tc>
        <w:tc>
          <w:tcPr>
            <w:tcW w:w="896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Ежегодно</w:t>
            </w:r>
          </w:p>
        </w:tc>
      </w:tr>
      <w:tr w:rsidR="005C7968" w:rsidRPr="0045134E">
        <w:trPr>
          <w:trHeight w:val="1103"/>
        </w:trPr>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896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Конкурс рисунков по профилактике вредных привычек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Участие в общешкольном Дне Здоровья (2 раза в год)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Сотрудничество с учреждениями дополнительного образования ДСЮШ района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Участие в кроссе «Золотая осень»</w:t>
            </w:r>
          </w:p>
        </w:tc>
      </w:tr>
    </w:tbl>
    <w:p w:rsidR="005C7968" w:rsidRPr="0045134E" w:rsidRDefault="005C7968" w:rsidP="005C7968">
      <w:pPr>
        <w:spacing w:after="0" w:line="240" w:lineRule="auto"/>
        <w:ind w:left="-550"/>
        <w:jc w:val="center"/>
        <w:rPr>
          <w:rFonts w:ascii="Times New Roman" w:hAnsi="Times New Roman" w:cs="Times New Roman"/>
          <w:sz w:val="24"/>
          <w:szCs w:val="24"/>
        </w:rPr>
      </w:pPr>
      <w:r w:rsidRPr="0045134E">
        <w:rPr>
          <w:rFonts w:ascii="Times New Roman" w:hAnsi="Times New Roman" w:cs="Times New Roman"/>
          <w:sz w:val="24"/>
          <w:szCs w:val="24"/>
        </w:rPr>
        <w:t>Формы работы</w:t>
      </w:r>
    </w:p>
    <w:tbl>
      <w:tblPr>
        <w:tblW w:w="0" w:type="auto"/>
        <w:tblLayout w:type="fixed"/>
        <w:tblLook w:val="0000" w:firstRow="0" w:lastRow="0" w:firstColumn="0" w:lastColumn="0" w:noHBand="0" w:noVBand="0"/>
      </w:tblPr>
      <w:tblGrid>
        <w:gridCol w:w="5060"/>
        <w:gridCol w:w="4847"/>
      </w:tblGrid>
      <w:tr w:rsidR="005C7968" w:rsidRPr="0045134E">
        <w:trPr>
          <w:trHeight w:val="360"/>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0"/>
              <w:spacing w:after="0" w:line="240" w:lineRule="auto"/>
              <w:jc w:val="center"/>
              <w:rPr>
                <w:rFonts w:ascii="Times New Roman" w:hAnsi="Times New Roman" w:cs="Times New Roman"/>
                <w:b w:val="0"/>
              </w:rPr>
            </w:pPr>
            <w:r w:rsidRPr="0045134E">
              <w:rPr>
                <w:rFonts w:ascii="Times New Roman" w:hAnsi="Times New Roman" w:cs="Times New Roman"/>
                <w:b w:val="0"/>
              </w:rPr>
              <w:t>форма работы</w:t>
            </w:r>
          </w:p>
        </w:tc>
        <w:tc>
          <w:tcPr>
            <w:tcW w:w="484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0"/>
              <w:spacing w:after="0" w:line="240" w:lineRule="auto"/>
              <w:jc w:val="center"/>
              <w:rPr>
                <w:rFonts w:ascii="Times New Roman" w:hAnsi="Times New Roman" w:cs="Times New Roman"/>
                <w:b w:val="0"/>
              </w:rPr>
            </w:pPr>
            <w:r w:rsidRPr="0045134E">
              <w:rPr>
                <w:rFonts w:ascii="Times New Roman" w:hAnsi="Times New Roman" w:cs="Times New Roman"/>
                <w:b w:val="0"/>
              </w:rPr>
              <w:t>Тема</w:t>
            </w:r>
          </w:p>
        </w:tc>
      </w:tr>
      <w:tr w:rsidR="005C7968" w:rsidRPr="0045134E">
        <w:trPr>
          <w:trHeight w:val="1676"/>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Классные часы</w:t>
            </w:r>
          </w:p>
        </w:tc>
        <w:tc>
          <w:tcPr>
            <w:tcW w:w="484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numPr>
                <w:ilvl w:val="0"/>
                <w:numId w:val="21"/>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«Если хочешь быть здоров…»</w:t>
            </w:r>
          </w:p>
          <w:p w:rsidR="005C7968" w:rsidRPr="0045134E" w:rsidRDefault="005C7968" w:rsidP="005C7968">
            <w:pPr>
              <w:numPr>
                <w:ilvl w:val="0"/>
                <w:numId w:val="21"/>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«Как сохранить хорошее зрение»</w:t>
            </w:r>
          </w:p>
          <w:p w:rsidR="005C7968" w:rsidRPr="0045134E" w:rsidRDefault="005C7968" w:rsidP="005C7968">
            <w:pPr>
              <w:numPr>
                <w:ilvl w:val="0"/>
                <w:numId w:val="21"/>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беседа - практикум</w:t>
            </w:r>
          </w:p>
          <w:p w:rsidR="005C7968" w:rsidRPr="0045134E" w:rsidRDefault="005C7968" w:rsidP="005C7968">
            <w:pPr>
              <w:numPr>
                <w:ilvl w:val="0"/>
                <w:numId w:val="21"/>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«Чистота – залог здоровья»</w:t>
            </w:r>
          </w:p>
          <w:p w:rsidR="005C7968" w:rsidRPr="0045134E" w:rsidRDefault="005C7968" w:rsidP="005C7968">
            <w:pPr>
              <w:numPr>
                <w:ilvl w:val="0"/>
                <w:numId w:val="21"/>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«Режим для школьника»</w:t>
            </w:r>
          </w:p>
          <w:p w:rsidR="005C7968" w:rsidRPr="0045134E" w:rsidRDefault="005C7968" w:rsidP="005C7968">
            <w:pPr>
              <w:pStyle w:val="a0"/>
              <w:numPr>
                <w:ilvl w:val="0"/>
                <w:numId w:val="21"/>
              </w:numPr>
              <w:spacing w:after="0" w:line="240" w:lineRule="auto"/>
              <w:jc w:val="both"/>
              <w:rPr>
                <w:rFonts w:ascii="Times New Roman" w:hAnsi="Times New Roman" w:cs="Times New Roman"/>
                <w:b w:val="0"/>
              </w:rPr>
            </w:pPr>
            <w:r w:rsidRPr="0045134E">
              <w:rPr>
                <w:rFonts w:ascii="Times New Roman" w:hAnsi="Times New Roman" w:cs="Times New Roman"/>
                <w:b w:val="0"/>
              </w:rPr>
              <w:t>«Значение осанки в жизни человека»</w:t>
            </w:r>
          </w:p>
        </w:tc>
      </w:tr>
      <w:tr w:rsidR="005C7968" w:rsidRPr="0045134E">
        <w:trPr>
          <w:trHeight w:val="133"/>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Для подачи объективной информации 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наркотиках, для формирования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отрицательного отношения к употреблению</w:t>
            </w:r>
          </w:p>
          <w:p w:rsidR="005C7968" w:rsidRPr="0045134E" w:rsidRDefault="005C7968" w:rsidP="005C796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психоактивных веществ, для формирования навыков сопротивления давлению сверстников, для формирования личной ответственности за свои поступки и здоровье, курс «Полезные привычки».</w:t>
            </w:r>
          </w:p>
        </w:tc>
        <w:tc>
          <w:tcPr>
            <w:tcW w:w="484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numPr>
                <w:ilvl w:val="0"/>
                <w:numId w:val="1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Вкусы и увлечения.</w:t>
            </w:r>
          </w:p>
          <w:p w:rsidR="005C7968" w:rsidRPr="0045134E" w:rsidRDefault="005C7968" w:rsidP="005C7968">
            <w:pPr>
              <w:numPr>
                <w:ilvl w:val="0"/>
                <w:numId w:val="1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Учусь находить новых друзей и</w:t>
            </w:r>
          </w:p>
          <w:p w:rsidR="005C7968" w:rsidRPr="0045134E" w:rsidRDefault="005C7968" w:rsidP="005C7968">
            <w:pPr>
              <w:numPr>
                <w:ilvl w:val="0"/>
                <w:numId w:val="1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интересные занятия.</w:t>
            </w:r>
          </w:p>
          <w:p w:rsidR="005C7968" w:rsidRPr="0045134E" w:rsidRDefault="005C7968" w:rsidP="005C7968">
            <w:pPr>
              <w:numPr>
                <w:ilvl w:val="0"/>
                <w:numId w:val="1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 чем говорят выразительные</w:t>
            </w:r>
          </w:p>
          <w:p w:rsidR="005C7968" w:rsidRPr="0045134E" w:rsidRDefault="005C7968" w:rsidP="005C7968">
            <w:pPr>
              <w:numPr>
                <w:ilvl w:val="0"/>
                <w:numId w:val="1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движения.</w:t>
            </w:r>
          </w:p>
          <w:p w:rsidR="005C7968" w:rsidRPr="0045134E" w:rsidRDefault="005C7968" w:rsidP="005C7968">
            <w:pPr>
              <w:numPr>
                <w:ilvl w:val="0"/>
                <w:numId w:val="1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Учусь понимать людей.</w:t>
            </w:r>
          </w:p>
          <w:p w:rsidR="005C7968" w:rsidRPr="0045134E" w:rsidRDefault="005C7968" w:rsidP="005C7968">
            <w:pPr>
              <w:numPr>
                <w:ilvl w:val="0"/>
                <w:numId w:val="1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Опасные и безопасные ситуации.</w:t>
            </w:r>
          </w:p>
          <w:p w:rsidR="005C7968" w:rsidRPr="0045134E" w:rsidRDefault="005C7968" w:rsidP="005C7968">
            <w:pPr>
              <w:numPr>
                <w:ilvl w:val="0"/>
                <w:numId w:val="1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Учусь принимать решения в опасных</w:t>
            </w:r>
          </w:p>
          <w:p w:rsidR="005C7968" w:rsidRPr="0045134E" w:rsidRDefault="005C7968" w:rsidP="005C7968">
            <w:pPr>
              <w:numPr>
                <w:ilvl w:val="0"/>
                <w:numId w:val="1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ситуациях.</w:t>
            </w:r>
          </w:p>
          <w:p w:rsidR="005C7968" w:rsidRPr="0045134E" w:rsidRDefault="005C7968" w:rsidP="005C7968">
            <w:pPr>
              <w:pStyle w:val="a0"/>
              <w:numPr>
                <w:ilvl w:val="0"/>
                <w:numId w:val="16"/>
              </w:numPr>
              <w:spacing w:after="0" w:line="240" w:lineRule="auto"/>
              <w:jc w:val="both"/>
              <w:rPr>
                <w:rFonts w:ascii="Times New Roman" w:hAnsi="Times New Roman" w:cs="Times New Roman"/>
                <w:b w:val="0"/>
              </w:rPr>
            </w:pPr>
            <w:r w:rsidRPr="0045134E">
              <w:rPr>
                <w:rFonts w:ascii="Times New Roman" w:hAnsi="Times New Roman" w:cs="Times New Roman"/>
                <w:b w:val="0"/>
              </w:rPr>
              <w:t>«Правда об алкоголе»</w:t>
            </w:r>
          </w:p>
        </w:tc>
      </w:tr>
      <w:tr w:rsidR="005C7968" w:rsidRPr="0045134E">
        <w:trPr>
          <w:trHeight w:val="133"/>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Комплекс физминуток и упражнений для</w:t>
            </w:r>
          </w:p>
          <w:p w:rsidR="005C7968" w:rsidRPr="0045134E" w:rsidRDefault="005C7968" w:rsidP="005C796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формирования здорового образа жизни.</w:t>
            </w:r>
          </w:p>
        </w:tc>
        <w:tc>
          <w:tcPr>
            <w:tcW w:w="484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numPr>
                <w:ilvl w:val="0"/>
                <w:numId w:val="1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корригирующая гимнастика для глаз</w:t>
            </w:r>
          </w:p>
          <w:p w:rsidR="005C7968" w:rsidRPr="0045134E" w:rsidRDefault="005C7968" w:rsidP="005C7968">
            <w:pPr>
              <w:numPr>
                <w:ilvl w:val="0"/>
                <w:numId w:val="1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дыхательная гимнастика</w:t>
            </w:r>
          </w:p>
          <w:p w:rsidR="005C7968" w:rsidRPr="0045134E" w:rsidRDefault="005C7968" w:rsidP="005C7968">
            <w:pPr>
              <w:pStyle w:val="a0"/>
              <w:numPr>
                <w:ilvl w:val="0"/>
                <w:numId w:val="16"/>
              </w:numPr>
              <w:spacing w:after="0" w:line="240" w:lineRule="auto"/>
              <w:jc w:val="both"/>
              <w:rPr>
                <w:rFonts w:ascii="Times New Roman" w:hAnsi="Times New Roman" w:cs="Times New Roman"/>
                <w:b w:val="0"/>
              </w:rPr>
            </w:pPr>
            <w:r w:rsidRPr="0045134E">
              <w:rPr>
                <w:rFonts w:ascii="Times New Roman" w:hAnsi="Times New Roman" w:cs="Times New Roman"/>
                <w:b w:val="0"/>
              </w:rPr>
              <w:t>пальчиковые игры</w:t>
            </w:r>
          </w:p>
        </w:tc>
      </w:tr>
      <w:tr w:rsidR="005C7968" w:rsidRPr="0045134E">
        <w:trPr>
          <w:trHeight w:val="133"/>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Работа с родителями</w:t>
            </w:r>
          </w:p>
        </w:tc>
        <w:tc>
          <w:tcPr>
            <w:tcW w:w="484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1.Родительские собрания по темам:</w:t>
            </w:r>
          </w:p>
          <w:p w:rsidR="005C7968" w:rsidRPr="0045134E" w:rsidRDefault="005C7968" w:rsidP="005C7968">
            <w:pPr>
              <w:numPr>
                <w:ilvl w:val="0"/>
                <w:numId w:val="67"/>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Как научиться быть здоровыми</w:t>
            </w:r>
          </w:p>
          <w:p w:rsidR="005C7968" w:rsidRPr="0045134E" w:rsidRDefault="005C7968" w:rsidP="005C7968">
            <w:pPr>
              <w:numPr>
                <w:ilvl w:val="0"/>
                <w:numId w:val="67"/>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Семья – здоровый образ жизни.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2.Анкетирование.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3.Привлечение родителей к проведению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праздников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4.Привлечение родителей к участию в</w:t>
            </w:r>
          </w:p>
          <w:p w:rsidR="005C7968" w:rsidRPr="0045134E" w:rsidRDefault="005C7968" w:rsidP="005C796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спортивных мероприятиях класса.</w:t>
            </w:r>
          </w:p>
        </w:tc>
      </w:tr>
      <w:tr w:rsidR="005C7968" w:rsidRPr="0045134E">
        <w:trPr>
          <w:trHeight w:val="133"/>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Внеурочная деятельность: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спортивные секции в стенах школы</w:t>
            </w:r>
          </w:p>
        </w:tc>
        <w:tc>
          <w:tcPr>
            <w:tcW w:w="484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numPr>
                <w:ilvl w:val="0"/>
                <w:numId w:val="115"/>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Баскетбол</w:t>
            </w:r>
          </w:p>
          <w:p w:rsidR="005C7968" w:rsidRPr="0045134E" w:rsidRDefault="005C7968" w:rsidP="005C7968">
            <w:pPr>
              <w:numPr>
                <w:ilvl w:val="0"/>
                <w:numId w:val="115"/>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Игра</w:t>
            </w:r>
          </w:p>
          <w:p w:rsidR="005C7968" w:rsidRPr="0045134E" w:rsidRDefault="005C7968" w:rsidP="005C7968">
            <w:pPr>
              <w:numPr>
                <w:ilvl w:val="0"/>
                <w:numId w:val="115"/>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Лыжи</w:t>
            </w:r>
          </w:p>
          <w:p w:rsidR="005C7968" w:rsidRPr="0045134E" w:rsidRDefault="005C7968" w:rsidP="005C7968">
            <w:pPr>
              <w:numPr>
                <w:ilvl w:val="0"/>
                <w:numId w:val="115"/>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Волейбол</w:t>
            </w:r>
          </w:p>
          <w:p w:rsidR="005C7968" w:rsidRPr="0045134E" w:rsidRDefault="005C7968" w:rsidP="005C7968">
            <w:pPr>
              <w:pStyle w:val="a0"/>
              <w:spacing w:after="0" w:line="240" w:lineRule="auto"/>
              <w:jc w:val="both"/>
              <w:rPr>
                <w:rFonts w:ascii="Times New Roman" w:hAnsi="Times New Roman" w:cs="Times New Roman"/>
                <w:b w:val="0"/>
              </w:rPr>
            </w:pPr>
            <w:r w:rsidRPr="0045134E">
              <w:rPr>
                <w:rFonts w:ascii="Times New Roman" w:hAnsi="Times New Roman" w:cs="Times New Roman"/>
                <w:b w:val="0"/>
              </w:rPr>
              <w:t>Легкая атлетика</w:t>
            </w:r>
          </w:p>
        </w:tc>
      </w:tr>
      <w:tr w:rsidR="005C7968" w:rsidRPr="0045134E">
        <w:trPr>
          <w:trHeight w:val="133"/>
        </w:trPr>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Спортивные секции в селе, районе</w:t>
            </w:r>
          </w:p>
        </w:tc>
        <w:tc>
          <w:tcPr>
            <w:tcW w:w="484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0"/>
              <w:spacing w:after="0" w:line="240" w:lineRule="auto"/>
              <w:jc w:val="both"/>
              <w:rPr>
                <w:rFonts w:ascii="Times New Roman" w:hAnsi="Times New Roman" w:cs="Times New Roman"/>
                <w:b w:val="0"/>
              </w:rPr>
            </w:pPr>
          </w:p>
        </w:tc>
      </w:tr>
    </w:tbl>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DC2A1E" w:rsidP="00B32CBA">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2.4</w:t>
      </w:r>
      <w:r w:rsidR="005C7968" w:rsidRPr="0045134E">
        <w:rPr>
          <w:rFonts w:ascii="Times New Roman" w:hAnsi="Times New Roman" w:cs="Times New Roman"/>
          <w:sz w:val="24"/>
          <w:szCs w:val="24"/>
        </w:rPr>
        <w:t>.</w:t>
      </w:r>
      <w:r w:rsidR="00551969" w:rsidRPr="0045134E">
        <w:rPr>
          <w:rFonts w:ascii="Times New Roman" w:hAnsi="Times New Roman" w:cs="Times New Roman"/>
          <w:sz w:val="24"/>
          <w:szCs w:val="24"/>
        </w:rPr>
        <w:t>3</w:t>
      </w:r>
      <w:r w:rsidR="005C7968" w:rsidRPr="0045134E">
        <w:rPr>
          <w:rFonts w:ascii="Times New Roman" w:hAnsi="Times New Roman" w:cs="Times New Roman"/>
          <w:sz w:val="24"/>
          <w:szCs w:val="24"/>
        </w:rPr>
        <w:t>. Базовая модель организации работы школы по формированию у обучающихся экологической культуры, здорового и безопасного образа жизни</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Первый этап - анализ состояния и планирование работы школы по данному направлению, в том числе по:</w:t>
      </w:r>
    </w:p>
    <w:p w:rsidR="005C7968" w:rsidRPr="0045134E" w:rsidRDefault="005C7968" w:rsidP="004B0AE2">
      <w:pPr>
        <w:numPr>
          <w:ilvl w:val="0"/>
          <w:numId w:val="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организации режима дня детей, их нагрузкам, питанию, физкультурно- оздоровительной работе, сформированности элементарных навыков гигиены, рационального питания и профилактике вредных привычек;</w:t>
      </w:r>
    </w:p>
    <w:p w:rsidR="005C7968" w:rsidRPr="0045134E" w:rsidRDefault="005C7968" w:rsidP="004B0AE2">
      <w:pPr>
        <w:numPr>
          <w:ilvl w:val="0"/>
          <w:numId w:val="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организации просветительской работы образовательного учреждения с учащимися и родителями (законными представителями);</w:t>
      </w:r>
    </w:p>
    <w:p w:rsidR="005C7968" w:rsidRPr="0045134E" w:rsidRDefault="005C7968" w:rsidP="004B0AE2">
      <w:pPr>
        <w:numPr>
          <w:ilvl w:val="0"/>
          <w:numId w:val="4"/>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5C7968" w:rsidRPr="0045134E" w:rsidRDefault="005C7968" w:rsidP="00B32CBA">
      <w:pPr>
        <w:tabs>
          <w:tab w:val="left" w:pos="284"/>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Второй этап — организация просветительской работы образовательного учреждения.</w:t>
      </w:r>
    </w:p>
    <w:p w:rsidR="005C7968" w:rsidRPr="0045134E" w:rsidRDefault="005C7968" w:rsidP="00B32CBA">
      <w:pPr>
        <w:tabs>
          <w:tab w:val="left" w:pos="284"/>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Просветительско-воспитательная работа с обучающимися, направленная на формирование ценности здоровья и здорового образа жизни, включает:</w:t>
      </w:r>
    </w:p>
    <w:p w:rsidR="005C7968" w:rsidRPr="0045134E" w:rsidRDefault="005C7968" w:rsidP="004B0AE2">
      <w:pPr>
        <w:numPr>
          <w:ilvl w:val="0"/>
          <w:numId w:val="58"/>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w:t>
      </w:r>
    </w:p>
    <w:p w:rsidR="005C7968" w:rsidRPr="0045134E" w:rsidRDefault="005C7968" w:rsidP="004B0AE2">
      <w:pPr>
        <w:numPr>
          <w:ilvl w:val="0"/>
          <w:numId w:val="58"/>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лекции, беседы, консультации по проблемам сохранения и укрепления здоровья, профилактики вредных привычек;</w:t>
      </w:r>
    </w:p>
    <w:p w:rsidR="00B32CBA" w:rsidRPr="0045134E" w:rsidRDefault="005C7968" w:rsidP="004B0AE2">
      <w:pPr>
        <w:numPr>
          <w:ilvl w:val="0"/>
          <w:numId w:val="58"/>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дней здоровья, конкурсов, праздников и других активных мероприятий, направленных на пропаганду здорового образа жизни;</w:t>
      </w:r>
    </w:p>
    <w:p w:rsidR="00B32CBA" w:rsidRPr="0045134E" w:rsidRDefault="00B32CBA" w:rsidP="00B32CBA">
      <w:pPr>
        <w:tabs>
          <w:tab w:val="left" w:pos="284"/>
          <w:tab w:val="left" w:pos="426"/>
        </w:tabs>
        <w:spacing w:after="0" w:line="240" w:lineRule="auto"/>
        <w:jc w:val="both"/>
        <w:rPr>
          <w:rFonts w:ascii="Times New Roman" w:hAnsi="Times New Roman" w:cs="Times New Roman"/>
          <w:b w:val="0"/>
          <w:sz w:val="24"/>
          <w:szCs w:val="24"/>
        </w:rPr>
      </w:pPr>
    </w:p>
    <w:p w:rsidR="005C7968" w:rsidRPr="0045134E" w:rsidRDefault="005C7968" w:rsidP="00B32CBA">
      <w:pPr>
        <w:tabs>
          <w:tab w:val="left" w:pos="284"/>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5C7968" w:rsidRPr="0045134E" w:rsidRDefault="005C7968" w:rsidP="004B0AE2">
      <w:pPr>
        <w:numPr>
          <w:ilvl w:val="0"/>
          <w:numId w:val="139"/>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соответствующих лекций, семинаров, круглых столов и т. п.;</w:t>
      </w:r>
    </w:p>
    <w:p w:rsidR="005C7968" w:rsidRPr="0045134E" w:rsidRDefault="005C7968" w:rsidP="004B0AE2">
      <w:pPr>
        <w:numPr>
          <w:ilvl w:val="0"/>
          <w:numId w:val="139"/>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приобретение для педагогов, специалистов и родителей (законных представителей) необходимой научно-методической литературы;</w:t>
      </w:r>
    </w:p>
    <w:p w:rsidR="005C7968" w:rsidRPr="0045134E" w:rsidRDefault="005C7968" w:rsidP="004B0AE2">
      <w:pPr>
        <w:numPr>
          <w:ilvl w:val="0"/>
          <w:numId w:val="139"/>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привлечение педагогов и родителей (законных представителей) к совместной работе по проведению оздоровительных мероприятий и спортивных соревнований.</w:t>
      </w:r>
    </w:p>
    <w:p w:rsidR="005C7968" w:rsidRPr="0045134E" w:rsidRDefault="00DC2A1E" w:rsidP="00B32CBA">
      <w:pPr>
        <w:pStyle w:val="Default"/>
        <w:jc w:val="both"/>
        <w:rPr>
          <w:rFonts w:ascii="Times New Roman" w:hAnsi="Times New Roman" w:cs="Times New Roman"/>
          <w:b/>
          <w:bCs/>
          <w:iCs/>
          <w:sz w:val="24"/>
          <w:szCs w:val="24"/>
        </w:rPr>
      </w:pPr>
      <w:r w:rsidRPr="0045134E">
        <w:rPr>
          <w:rFonts w:ascii="Times New Roman" w:hAnsi="Times New Roman" w:cs="Times New Roman"/>
          <w:b/>
          <w:bCs/>
          <w:sz w:val="24"/>
          <w:szCs w:val="24"/>
        </w:rPr>
        <w:t>2.4</w:t>
      </w:r>
      <w:r w:rsidR="005C7968" w:rsidRPr="0045134E">
        <w:rPr>
          <w:rFonts w:ascii="Times New Roman" w:hAnsi="Times New Roman" w:cs="Times New Roman"/>
          <w:b/>
          <w:bCs/>
          <w:sz w:val="24"/>
          <w:szCs w:val="24"/>
        </w:rPr>
        <w:t>.</w:t>
      </w:r>
      <w:r w:rsidR="00551969" w:rsidRPr="0045134E">
        <w:rPr>
          <w:rFonts w:ascii="Times New Roman" w:hAnsi="Times New Roman" w:cs="Times New Roman"/>
          <w:b/>
          <w:bCs/>
          <w:sz w:val="24"/>
          <w:szCs w:val="24"/>
        </w:rPr>
        <w:t>4</w:t>
      </w:r>
      <w:r w:rsidR="005C7968" w:rsidRPr="0045134E">
        <w:rPr>
          <w:rFonts w:ascii="Times New Roman" w:hAnsi="Times New Roman" w:cs="Times New Roman"/>
          <w:b/>
          <w:bCs/>
          <w:sz w:val="24"/>
          <w:szCs w:val="24"/>
        </w:rPr>
        <w:t>. Планируемые результаты освоения программы по формированию</w:t>
      </w:r>
      <w:r w:rsidR="005C7968" w:rsidRPr="0045134E">
        <w:rPr>
          <w:rFonts w:ascii="Times New Roman" w:hAnsi="Times New Roman" w:cs="Times New Roman"/>
          <w:b/>
          <w:bCs/>
          <w:iCs/>
          <w:sz w:val="24"/>
          <w:szCs w:val="24"/>
        </w:rPr>
        <w:t xml:space="preserve"> экологической культуры, здорового и безопасного образа жизни обучающихся. </w:t>
      </w:r>
    </w:p>
    <w:p w:rsidR="005C7968" w:rsidRPr="0045134E" w:rsidRDefault="005C7968" w:rsidP="00B32CBA">
      <w:pPr>
        <w:spacing w:after="0" w:line="240" w:lineRule="auto"/>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2627"/>
        <w:gridCol w:w="6840"/>
      </w:tblGrid>
      <w:tr w:rsidR="005C7968" w:rsidRPr="0045134E">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Направление</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Планируемые результаты</w:t>
            </w:r>
          </w:p>
        </w:tc>
      </w:tr>
      <w:tr w:rsidR="005C7968" w:rsidRPr="0045134E">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ценностного отношения к здоровью и здоровому образу жизни</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1. У учащихся сформировано ценностное отношение к своему здоровью, здоровью близких и окружающих людей. </w:t>
            </w:r>
          </w:p>
          <w:p w:rsidR="005C7968" w:rsidRPr="0045134E" w:rsidRDefault="005C7968" w:rsidP="005C7968">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2. Учащиеся имеют элементарные представления о физическом, нравственном, психическом и социальном здоровье человека. </w:t>
            </w:r>
          </w:p>
          <w:p w:rsidR="005C7968" w:rsidRPr="0045134E" w:rsidRDefault="005C7968" w:rsidP="005C7968">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3. Учащиеся имеют первоначальный личный опыт здоровьесберегающей деятельности. </w:t>
            </w:r>
          </w:p>
          <w:p w:rsidR="005C7968" w:rsidRPr="0045134E" w:rsidRDefault="005C7968" w:rsidP="005C7968">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4. Учащиеся имеют первоначальные представления о роли физической культуры и спорта для здоровья человека, его образования, труда и творчества.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 Учащиеся знают о возможном негативном влиянии компьютерных игр, телевидения, рекламы на здоровье человека</w:t>
            </w:r>
          </w:p>
        </w:tc>
      </w:tr>
      <w:tr w:rsidR="005C7968" w:rsidRPr="0045134E">
        <w:trPr>
          <w:trHeight w:val="1637"/>
        </w:trPr>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Создание здоровье-сберегающей инфраструктуры образовательного учреждения </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1. 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 </w:t>
            </w:r>
          </w:p>
        </w:tc>
      </w:tr>
      <w:tr w:rsidR="005C7968" w:rsidRPr="0045134E">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Рациональная организация образовательного процесса</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tc>
      </w:tr>
      <w:tr w:rsidR="005C7968" w:rsidRPr="0045134E">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Организация физкультурно-оздоровительной работы</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1. Полноценная и эффективная работа с обучающимися всех групп здоровья (на уроках физкультуры, в секциях).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2. Рациональная и соответствующая организация уроков физической культуры и занятий активно-двигательного </w:t>
            </w:r>
            <w:r w:rsidRPr="0045134E">
              <w:rPr>
                <w:rFonts w:ascii="Times New Roman" w:hAnsi="Times New Roman" w:cs="Times New Roman"/>
                <w:b w:val="0"/>
                <w:sz w:val="24"/>
                <w:szCs w:val="24"/>
              </w:rPr>
              <w:lastRenderedPageBreak/>
              <w:t xml:space="preserve">характера. </w:t>
            </w:r>
          </w:p>
        </w:tc>
      </w:tr>
      <w:tr w:rsidR="005C7968" w:rsidRPr="0045134E">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Реализация дополнительных образовательных программ</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1. Эффективное внедрение в систему работы ОУ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 </w:t>
            </w:r>
          </w:p>
          <w:p w:rsidR="005C7968" w:rsidRPr="0045134E" w:rsidRDefault="005C7968" w:rsidP="005C7968">
            <w:pPr>
              <w:pStyle w:val="Default"/>
              <w:jc w:val="both"/>
              <w:rPr>
                <w:rFonts w:ascii="Times New Roman" w:hAnsi="Times New Roman" w:cs="Times New Roman"/>
                <w:sz w:val="24"/>
                <w:szCs w:val="24"/>
              </w:rPr>
            </w:pPr>
          </w:p>
        </w:tc>
      </w:tr>
      <w:tr w:rsidR="005C7968" w:rsidRPr="0045134E">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Просветительская работа с родителями</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Default"/>
              <w:jc w:val="both"/>
              <w:rPr>
                <w:rFonts w:ascii="Times New Roman" w:hAnsi="Times New Roman" w:cs="Times New Roman"/>
                <w:sz w:val="24"/>
                <w:szCs w:val="24"/>
              </w:rPr>
            </w:pPr>
            <w:r w:rsidRPr="0045134E">
              <w:rPr>
                <w:rFonts w:ascii="Times New Roman" w:hAnsi="Times New Roman" w:cs="Times New Roman"/>
                <w:sz w:val="24"/>
                <w:szCs w:val="24"/>
              </w:rPr>
              <w:t>1. Эффективная совместная работа педагогов и родителей по проведению спортивных соревнований, дней здоровья, занятий по профилактике вредных привычек</w:t>
            </w:r>
          </w:p>
        </w:tc>
      </w:tr>
    </w:tbl>
    <w:p w:rsidR="005C7968" w:rsidRPr="0045134E" w:rsidRDefault="005C7968" w:rsidP="005C7968">
      <w:pPr>
        <w:pStyle w:val="Default"/>
        <w:jc w:val="both"/>
        <w:rPr>
          <w:rFonts w:ascii="Times New Roman" w:hAnsi="Times New Roman" w:cs="Times New Roman"/>
          <w:b/>
          <w:bCs/>
          <w:iCs/>
          <w:sz w:val="24"/>
          <w:szCs w:val="24"/>
        </w:rPr>
      </w:pPr>
    </w:p>
    <w:p w:rsidR="005C7968" w:rsidRPr="0045134E" w:rsidRDefault="005C7968" w:rsidP="00B32CBA">
      <w:pPr>
        <w:pStyle w:val="Default"/>
        <w:jc w:val="both"/>
        <w:rPr>
          <w:rFonts w:ascii="Times New Roman" w:hAnsi="Times New Roman" w:cs="Times New Roman"/>
          <w:b/>
          <w:bCs/>
          <w:iCs/>
          <w:sz w:val="24"/>
          <w:szCs w:val="24"/>
        </w:rPr>
      </w:pPr>
      <w:r w:rsidRPr="0045134E">
        <w:rPr>
          <w:rFonts w:ascii="Times New Roman" w:hAnsi="Times New Roman" w:cs="Times New Roman"/>
          <w:b/>
          <w:bCs/>
          <w:iCs/>
          <w:sz w:val="24"/>
          <w:szCs w:val="24"/>
        </w:rPr>
        <w:t xml:space="preserve">Критерии и показатели эффективности деятельности образовательного учреждения в части формирования экологической культуры, здорового и безопасного образа жизни обучающихся. </w:t>
      </w:r>
    </w:p>
    <w:p w:rsidR="005C7968" w:rsidRPr="0045134E" w:rsidRDefault="005C7968" w:rsidP="00B32CBA">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    Основные результаты реализации программы формирования культуры здорового и безопасного образа жизни обучающихся оценивается в рамках мониторинговых процедур, предусматривающих выявление: динамики сезонных заболеваний; динамики школьного травматизма; утомляемости обучающихся.</w:t>
      </w:r>
    </w:p>
    <w:p w:rsidR="005C7968" w:rsidRPr="0045134E" w:rsidRDefault="005C7968" w:rsidP="00B32CBA">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    В целях получения объективных данных о результатах реализации программы и необходимости её коррекции целесообразно проводить систематический мониторинг в образовательном учреждении. </w:t>
      </w:r>
    </w:p>
    <w:p w:rsidR="005C7968" w:rsidRPr="0045134E" w:rsidRDefault="005C7968" w:rsidP="00B32CBA">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    Мониторинг реализации Программы включает: </w:t>
      </w:r>
    </w:p>
    <w:p w:rsidR="005C7968" w:rsidRPr="0045134E" w:rsidRDefault="005C7968" w:rsidP="005C7968">
      <w:pPr>
        <w:pStyle w:val="Default"/>
        <w:numPr>
          <w:ilvl w:val="0"/>
          <w:numId w:val="48"/>
        </w:numPr>
        <w:jc w:val="both"/>
        <w:rPr>
          <w:rFonts w:ascii="Times New Roman" w:hAnsi="Times New Roman" w:cs="Times New Roman"/>
          <w:sz w:val="24"/>
          <w:szCs w:val="24"/>
        </w:rPr>
      </w:pPr>
      <w:r w:rsidRPr="0045134E">
        <w:rPr>
          <w:rFonts w:ascii="Times New Roman" w:hAnsi="Times New Roman" w:cs="Times New Roman"/>
          <w:sz w:val="24"/>
          <w:szCs w:val="24"/>
        </w:rPr>
        <w:t xml:space="preserve">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 </w:t>
      </w:r>
    </w:p>
    <w:p w:rsidR="005C7968" w:rsidRPr="0045134E" w:rsidRDefault="005C7968" w:rsidP="005C7968">
      <w:pPr>
        <w:pStyle w:val="Default"/>
        <w:numPr>
          <w:ilvl w:val="0"/>
          <w:numId w:val="48"/>
        </w:numPr>
        <w:jc w:val="both"/>
        <w:rPr>
          <w:rFonts w:ascii="Times New Roman" w:hAnsi="Times New Roman" w:cs="Times New Roman"/>
          <w:sz w:val="24"/>
          <w:szCs w:val="24"/>
        </w:rPr>
      </w:pPr>
      <w:r w:rsidRPr="0045134E">
        <w:rPr>
          <w:rFonts w:ascii="Times New Roman" w:hAnsi="Times New Roman" w:cs="Times New Roman"/>
          <w:sz w:val="24"/>
          <w:szCs w:val="24"/>
        </w:rPr>
        <w:t xml:space="preserve">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 </w:t>
      </w:r>
    </w:p>
    <w:p w:rsidR="005C7968" w:rsidRPr="0045134E" w:rsidRDefault="005C7968" w:rsidP="005C7968">
      <w:pPr>
        <w:pStyle w:val="Default"/>
        <w:numPr>
          <w:ilvl w:val="0"/>
          <w:numId w:val="48"/>
        </w:numPr>
        <w:jc w:val="both"/>
        <w:rPr>
          <w:rFonts w:ascii="Times New Roman" w:hAnsi="Times New Roman" w:cs="Times New Roman"/>
          <w:sz w:val="24"/>
          <w:szCs w:val="24"/>
        </w:rPr>
      </w:pPr>
      <w:r w:rsidRPr="0045134E">
        <w:rPr>
          <w:rFonts w:ascii="Times New Roman" w:hAnsi="Times New Roman" w:cs="Times New Roman"/>
          <w:sz w:val="24"/>
          <w:szCs w:val="24"/>
        </w:rPr>
        <w:t xml:space="preserve">отслеживание динамики травматизма в образовательном учреждении, в том числе дорожно-транспортного травматизма; </w:t>
      </w:r>
    </w:p>
    <w:p w:rsidR="005C7968" w:rsidRPr="0045134E" w:rsidRDefault="005C7968" w:rsidP="005C7968">
      <w:pPr>
        <w:pStyle w:val="Default"/>
        <w:numPr>
          <w:ilvl w:val="0"/>
          <w:numId w:val="48"/>
        </w:numPr>
        <w:jc w:val="both"/>
        <w:rPr>
          <w:rFonts w:ascii="Times New Roman" w:hAnsi="Times New Roman" w:cs="Times New Roman"/>
          <w:sz w:val="24"/>
          <w:szCs w:val="24"/>
        </w:rPr>
      </w:pPr>
      <w:r w:rsidRPr="0045134E">
        <w:rPr>
          <w:rFonts w:ascii="Times New Roman" w:hAnsi="Times New Roman" w:cs="Times New Roman"/>
          <w:sz w:val="24"/>
          <w:szCs w:val="24"/>
        </w:rPr>
        <w:t xml:space="preserve">отслеживание динамики показателей количества пропусков занятий по болезни; </w:t>
      </w:r>
    </w:p>
    <w:p w:rsidR="005C7968" w:rsidRPr="0045134E" w:rsidRDefault="005C7968" w:rsidP="005C7968">
      <w:pPr>
        <w:pStyle w:val="Default"/>
        <w:numPr>
          <w:ilvl w:val="0"/>
          <w:numId w:val="48"/>
        </w:numPr>
        <w:jc w:val="both"/>
        <w:rPr>
          <w:rFonts w:ascii="Times New Roman" w:hAnsi="Times New Roman" w:cs="Times New Roman"/>
          <w:sz w:val="24"/>
          <w:szCs w:val="24"/>
        </w:rPr>
      </w:pPr>
      <w:r w:rsidRPr="0045134E">
        <w:rPr>
          <w:rFonts w:ascii="Times New Roman" w:hAnsi="Times New Roman" w:cs="Times New Roman"/>
          <w:sz w:val="24"/>
          <w:szCs w:val="24"/>
        </w:rPr>
        <w:t xml:space="preserve">включение в доступный широкой общественности ежегодный отчёт образовательного учреждения обобщённых данных о сформированности у обучающихся представлений об экологической культуре, здоровом и безопасном образе жизни. </w:t>
      </w:r>
    </w:p>
    <w:p w:rsidR="005C7968" w:rsidRPr="0045134E" w:rsidRDefault="005C7968" w:rsidP="00B32CBA">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   Выделяются следующие критерии эффективной реализации программы формирования экологической культуры, здорового и безопасного образа жизни обучающихся: </w:t>
      </w:r>
    </w:p>
    <w:p w:rsidR="005C7968" w:rsidRPr="0045134E" w:rsidRDefault="005C7968" w:rsidP="005C7968">
      <w:pPr>
        <w:pStyle w:val="Default"/>
        <w:numPr>
          <w:ilvl w:val="0"/>
          <w:numId w:val="112"/>
        </w:numPr>
        <w:jc w:val="both"/>
        <w:rPr>
          <w:rFonts w:ascii="Times New Roman" w:hAnsi="Times New Roman" w:cs="Times New Roman"/>
          <w:sz w:val="24"/>
          <w:szCs w:val="24"/>
        </w:rPr>
      </w:pPr>
      <w:r w:rsidRPr="0045134E">
        <w:rPr>
          <w:rFonts w:ascii="Times New Roman" w:hAnsi="Times New Roman" w:cs="Times New Roman"/>
          <w:sz w:val="24"/>
          <w:szCs w:val="24"/>
        </w:rPr>
        <w:t xml:space="preserve">высокая рейтинговая оценка деятельности школы по данному направлению в муниципальной или региональной системе образования; </w:t>
      </w:r>
    </w:p>
    <w:p w:rsidR="005C7968" w:rsidRPr="0045134E" w:rsidRDefault="005C7968" w:rsidP="005C7968">
      <w:pPr>
        <w:pStyle w:val="Default"/>
        <w:numPr>
          <w:ilvl w:val="0"/>
          <w:numId w:val="112"/>
        </w:numPr>
        <w:jc w:val="both"/>
        <w:rPr>
          <w:rFonts w:ascii="Times New Roman" w:hAnsi="Times New Roman" w:cs="Times New Roman"/>
          <w:sz w:val="24"/>
          <w:szCs w:val="24"/>
        </w:rPr>
      </w:pPr>
      <w:r w:rsidRPr="0045134E">
        <w:rPr>
          <w:rFonts w:ascii="Times New Roman" w:hAnsi="Times New Roman" w:cs="Times New Roman"/>
          <w:sz w:val="24"/>
          <w:szCs w:val="24"/>
        </w:rPr>
        <w:t xml:space="preserve">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 </w:t>
      </w:r>
    </w:p>
    <w:p w:rsidR="005C7968" w:rsidRPr="0045134E" w:rsidRDefault="005C7968" w:rsidP="005C7968">
      <w:pPr>
        <w:pStyle w:val="Default"/>
        <w:numPr>
          <w:ilvl w:val="0"/>
          <w:numId w:val="112"/>
        </w:numPr>
        <w:jc w:val="both"/>
        <w:rPr>
          <w:rFonts w:ascii="Times New Roman" w:hAnsi="Times New Roman" w:cs="Times New Roman"/>
          <w:sz w:val="24"/>
          <w:szCs w:val="24"/>
        </w:rPr>
      </w:pPr>
      <w:r w:rsidRPr="0045134E">
        <w:rPr>
          <w:rFonts w:ascii="Times New Roman" w:hAnsi="Times New Roman" w:cs="Times New Roman"/>
          <w:sz w:val="24"/>
          <w:szCs w:val="24"/>
        </w:rPr>
        <w:t xml:space="preserve">повышение уровня культуры межличностного общения обучающихся и уровня эмпатии друг к другу; </w:t>
      </w:r>
    </w:p>
    <w:p w:rsidR="005C7968" w:rsidRPr="0045134E" w:rsidRDefault="005C7968" w:rsidP="005C7968">
      <w:pPr>
        <w:pStyle w:val="Default"/>
        <w:numPr>
          <w:ilvl w:val="0"/>
          <w:numId w:val="112"/>
        </w:numPr>
        <w:jc w:val="both"/>
        <w:rPr>
          <w:rFonts w:ascii="Times New Roman" w:hAnsi="Times New Roman" w:cs="Times New Roman"/>
          <w:sz w:val="24"/>
          <w:szCs w:val="24"/>
        </w:rPr>
      </w:pPr>
      <w:r w:rsidRPr="0045134E">
        <w:rPr>
          <w:rFonts w:ascii="Times New Roman" w:hAnsi="Times New Roman" w:cs="Times New Roman"/>
          <w:sz w:val="24"/>
          <w:szCs w:val="24"/>
        </w:rPr>
        <w:t xml:space="preserve">снижение уровня социальной напряжённости в детской и подростковой среде; </w:t>
      </w:r>
    </w:p>
    <w:p w:rsidR="005C7968" w:rsidRPr="0045134E" w:rsidRDefault="005C7968" w:rsidP="005C7968">
      <w:pPr>
        <w:pStyle w:val="Default"/>
        <w:numPr>
          <w:ilvl w:val="0"/>
          <w:numId w:val="112"/>
        </w:numPr>
        <w:jc w:val="both"/>
        <w:rPr>
          <w:rFonts w:ascii="Times New Roman" w:hAnsi="Times New Roman" w:cs="Times New Roman"/>
          <w:sz w:val="24"/>
          <w:szCs w:val="24"/>
        </w:rPr>
      </w:pPr>
      <w:r w:rsidRPr="0045134E">
        <w:rPr>
          <w:rFonts w:ascii="Times New Roman" w:hAnsi="Times New Roman" w:cs="Times New Roman"/>
          <w:sz w:val="24"/>
          <w:szCs w:val="24"/>
        </w:rPr>
        <w:t>результаты экспресс-диагностики показателей здоровья школьников;</w:t>
      </w:r>
    </w:p>
    <w:p w:rsidR="005C7968" w:rsidRPr="0045134E" w:rsidRDefault="005C7968" w:rsidP="005C7968">
      <w:pPr>
        <w:pStyle w:val="Default"/>
        <w:numPr>
          <w:ilvl w:val="0"/>
          <w:numId w:val="112"/>
        </w:numPr>
        <w:jc w:val="both"/>
        <w:rPr>
          <w:rFonts w:ascii="Times New Roman" w:hAnsi="Times New Roman" w:cs="Times New Roman"/>
          <w:color w:val="00000A"/>
          <w:sz w:val="24"/>
          <w:szCs w:val="24"/>
        </w:rPr>
      </w:pPr>
      <w:r w:rsidRPr="0045134E">
        <w:rPr>
          <w:rFonts w:ascii="Times New Roman" w:hAnsi="Times New Roman" w:cs="Times New Roman"/>
          <w:color w:val="00000A"/>
          <w:sz w:val="24"/>
          <w:szCs w:val="24"/>
        </w:rPr>
        <w:t xml:space="preserve">пожительные результаты анализа анкет по исследованию жизнедеятельности школьников, анкет для родителей (законных представителей). </w:t>
      </w:r>
    </w:p>
    <w:p w:rsidR="005C7968" w:rsidRPr="0045134E" w:rsidRDefault="005C7968" w:rsidP="00B32CBA">
      <w:pPr>
        <w:pStyle w:val="Default"/>
        <w:jc w:val="both"/>
        <w:rPr>
          <w:rFonts w:ascii="Times New Roman" w:hAnsi="Times New Roman" w:cs="Times New Roman"/>
          <w:color w:val="00000A"/>
          <w:sz w:val="24"/>
          <w:szCs w:val="24"/>
        </w:rPr>
      </w:pPr>
      <w:r w:rsidRPr="0045134E">
        <w:rPr>
          <w:rFonts w:ascii="Times New Roman" w:hAnsi="Times New Roman" w:cs="Times New Roman"/>
          <w:color w:val="00000A"/>
          <w:sz w:val="24"/>
          <w:szCs w:val="24"/>
        </w:rPr>
        <w:t xml:space="preserve">   Основные результаты формирования культуры здорового и безопасного образа жизни учащихся не подлежат итоговой оценке индивидуальных достижений обучающихся, однако оцениваются в рамках мониторинговых процедур, в которых ведущими методами являются: суждения родителей, самооценочные суждения детей. </w:t>
      </w:r>
    </w:p>
    <w:p w:rsidR="005C7968" w:rsidRPr="0045134E" w:rsidRDefault="005C7968" w:rsidP="00B32CBA">
      <w:pPr>
        <w:pStyle w:val="Default"/>
        <w:jc w:val="both"/>
        <w:rPr>
          <w:rFonts w:ascii="Times New Roman" w:hAnsi="Times New Roman" w:cs="Times New Roman"/>
          <w:color w:val="00000A"/>
          <w:sz w:val="24"/>
          <w:szCs w:val="24"/>
        </w:rPr>
      </w:pPr>
      <w:r w:rsidRPr="0045134E">
        <w:rPr>
          <w:rFonts w:ascii="Times New Roman" w:hAnsi="Times New Roman" w:cs="Times New Roman"/>
          <w:color w:val="00000A"/>
          <w:sz w:val="24"/>
          <w:szCs w:val="24"/>
        </w:rPr>
        <w:t xml:space="preserve">      В качестве содержательной и критериальной базы оценки выступают планируемые личностные результаты обучения: </w:t>
      </w:r>
    </w:p>
    <w:p w:rsidR="005C7968" w:rsidRPr="0045134E" w:rsidRDefault="005C7968" w:rsidP="005C7968">
      <w:pPr>
        <w:pStyle w:val="Default"/>
        <w:numPr>
          <w:ilvl w:val="0"/>
          <w:numId w:val="75"/>
        </w:numPr>
        <w:jc w:val="both"/>
        <w:rPr>
          <w:rFonts w:ascii="Times New Roman" w:hAnsi="Times New Roman" w:cs="Times New Roman"/>
          <w:color w:val="00000A"/>
          <w:sz w:val="24"/>
          <w:szCs w:val="24"/>
        </w:rPr>
      </w:pPr>
      <w:r w:rsidRPr="0045134E">
        <w:rPr>
          <w:rFonts w:ascii="Times New Roman" w:hAnsi="Times New Roman" w:cs="Times New Roman"/>
          <w:color w:val="00000A"/>
          <w:sz w:val="24"/>
          <w:szCs w:val="24"/>
        </w:rPr>
        <w:t xml:space="preserve">ценностное отношение к своему здоровью, здоровью близких и окружающих людей; </w:t>
      </w:r>
    </w:p>
    <w:p w:rsidR="005C7968" w:rsidRPr="0045134E" w:rsidRDefault="005C7968" w:rsidP="005C7968">
      <w:pPr>
        <w:pStyle w:val="Default"/>
        <w:numPr>
          <w:ilvl w:val="0"/>
          <w:numId w:val="75"/>
        </w:numPr>
        <w:jc w:val="both"/>
        <w:rPr>
          <w:rFonts w:ascii="Times New Roman" w:hAnsi="Times New Roman" w:cs="Times New Roman"/>
          <w:color w:val="00000A"/>
          <w:sz w:val="24"/>
          <w:szCs w:val="24"/>
        </w:rPr>
      </w:pPr>
      <w:r w:rsidRPr="0045134E">
        <w:rPr>
          <w:rFonts w:ascii="Times New Roman" w:hAnsi="Times New Roman" w:cs="Times New Roman"/>
          <w:color w:val="00000A"/>
          <w:sz w:val="24"/>
          <w:szCs w:val="24"/>
        </w:rPr>
        <w:t xml:space="preserve">элементарные представления о взаимообусловленности физического, нравственного, </w:t>
      </w:r>
      <w:r w:rsidRPr="0045134E">
        <w:rPr>
          <w:rFonts w:ascii="Times New Roman" w:hAnsi="Times New Roman" w:cs="Times New Roman"/>
          <w:color w:val="00000A"/>
          <w:sz w:val="24"/>
          <w:szCs w:val="24"/>
        </w:rPr>
        <w:lastRenderedPageBreak/>
        <w:t xml:space="preserve">социально-психологического здоровья человека, о важности морали и нравственности в сохранении здоровья человека; </w:t>
      </w:r>
    </w:p>
    <w:p w:rsidR="005C7968" w:rsidRPr="0045134E" w:rsidRDefault="005C7968" w:rsidP="005C7968">
      <w:pPr>
        <w:pStyle w:val="Default"/>
        <w:numPr>
          <w:ilvl w:val="0"/>
          <w:numId w:val="75"/>
        </w:numPr>
        <w:jc w:val="both"/>
        <w:rPr>
          <w:rFonts w:ascii="Times New Roman" w:hAnsi="Times New Roman" w:cs="Times New Roman"/>
          <w:color w:val="00000A"/>
          <w:sz w:val="24"/>
          <w:szCs w:val="24"/>
        </w:rPr>
      </w:pPr>
      <w:r w:rsidRPr="0045134E">
        <w:rPr>
          <w:rFonts w:ascii="Times New Roman" w:hAnsi="Times New Roman" w:cs="Times New Roman"/>
          <w:color w:val="00000A"/>
          <w:sz w:val="24"/>
          <w:szCs w:val="24"/>
        </w:rPr>
        <w:t xml:space="preserve">первоначальный личный опыт здоровьесберегающей деятельности; </w:t>
      </w:r>
    </w:p>
    <w:p w:rsidR="005C7968" w:rsidRPr="0045134E" w:rsidRDefault="005C7968" w:rsidP="005C7968">
      <w:pPr>
        <w:pStyle w:val="Default"/>
        <w:numPr>
          <w:ilvl w:val="0"/>
          <w:numId w:val="75"/>
        </w:numPr>
        <w:jc w:val="both"/>
        <w:rPr>
          <w:rFonts w:ascii="Times New Roman" w:hAnsi="Times New Roman" w:cs="Times New Roman"/>
          <w:color w:val="00000A"/>
          <w:sz w:val="24"/>
          <w:szCs w:val="24"/>
        </w:rPr>
      </w:pPr>
      <w:r w:rsidRPr="0045134E">
        <w:rPr>
          <w:rFonts w:ascii="Times New Roman" w:hAnsi="Times New Roman" w:cs="Times New Roman"/>
          <w:color w:val="00000A"/>
          <w:sz w:val="24"/>
          <w:szCs w:val="24"/>
        </w:rPr>
        <w:t xml:space="preserve">первоначальные представления о роли физической культуры и спорта для здоровья человека, его образования, труда и творчества; </w:t>
      </w:r>
    </w:p>
    <w:p w:rsidR="005C7968" w:rsidRPr="0045134E" w:rsidRDefault="005C7968" w:rsidP="005C7968">
      <w:pPr>
        <w:pStyle w:val="Default"/>
        <w:numPr>
          <w:ilvl w:val="0"/>
          <w:numId w:val="75"/>
        </w:numPr>
        <w:jc w:val="both"/>
        <w:rPr>
          <w:rFonts w:ascii="Times New Roman" w:hAnsi="Times New Roman" w:cs="Times New Roman"/>
          <w:color w:val="00000A"/>
          <w:sz w:val="24"/>
          <w:szCs w:val="24"/>
        </w:rPr>
      </w:pPr>
      <w:r w:rsidRPr="0045134E">
        <w:rPr>
          <w:rFonts w:ascii="Times New Roman" w:hAnsi="Times New Roman" w:cs="Times New Roman"/>
          <w:color w:val="00000A"/>
          <w:sz w:val="24"/>
          <w:szCs w:val="24"/>
        </w:rPr>
        <w:t xml:space="preserve">знания о возможном негативном влиянии компьютерных игр, телевидения, рекламы на здоровье человека. </w:t>
      </w:r>
    </w:p>
    <w:p w:rsidR="005C7968" w:rsidRPr="0045134E" w:rsidRDefault="005C7968" w:rsidP="00B32CBA">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Модель здоровья школьника</w:t>
      </w:r>
    </w:p>
    <w:tbl>
      <w:tblPr>
        <w:tblW w:w="0" w:type="auto"/>
        <w:tblInd w:w="250" w:type="dxa"/>
        <w:tblLayout w:type="fixed"/>
        <w:tblLook w:val="0000" w:firstRow="0" w:lastRow="0" w:firstColumn="0" w:lastColumn="0" w:noHBand="0" w:noVBand="0"/>
      </w:tblPr>
      <w:tblGrid>
        <w:gridCol w:w="3190"/>
        <w:gridCol w:w="3188"/>
        <w:gridCol w:w="3193"/>
      </w:tblGrid>
      <w:tr w:rsidR="005C7968" w:rsidRPr="0045134E">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Default"/>
              <w:jc w:val="both"/>
              <w:rPr>
                <w:rFonts w:ascii="Times New Roman" w:hAnsi="Times New Roman" w:cs="Times New Roman"/>
                <w:bCs/>
                <w:sz w:val="24"/>
                <w:szCs w:val="24"/>
              </w:rPr>
            </w:pPr>
            <w:r w:rsidRPr="0045134E">
              <w:rPr>
                <w:rFonts w:ascii="Times New Roman" w:hAnsi="Times New Roman" w:cs="Times New Roman"/>
                <w:bCs/>
                <w:sz w:val="24"/>
                <w:szCs w:val="24"/>
              </w:rPr>
              <w:t xml:space="preserve">Здоровье физическое </w:t>
            </w:r>
          </w:p>
          <w:p w:rsidR="005C7968" w:rsidRPr="0045134E" w:rsidRDefault="005C7968" w:rsidP="005C7968">
            <w:pPr>
              <w:spacing w:after="0" w:line="240" w:lineRule="auto"/>
              <w:jc w:val="both"/>
              <w:rPr>
                <w:rFonts w:ascii="Times New Roman" w:hAnsi="Times New Roman" w:cs="Times New Roman"/>
                <w:b w:val="0"/>
                <w:sz w:val="24"/>
                <w:szCs w:val="24"/>
              </w:rPr>
            </w:pPr>
          </w:p>
        </w:tc>
        <w:tc>
          <w:tcPr>
            <w:tcW w:w="31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Здоровье социальное</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Здоровье психическое</w:t>
            </w:r>
          </w:p>
        </w:tc>
      </w:tr>
      <w:tr w:rsidR="005C7968" w:rsidRPr="0045134E">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совершенство саморегуляции в организме, гармония физиологических процессов, максимальная адаптация к окружающей среде</w:t>
            </w:r>
          </w:p>
        </w:tc>
        <w:tc>
          <w:tcPr>
            <w:tcW w:w="31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Моральное самообеспечение, адекватная оценка своего «я», самоопределение.</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Высокое сознание, развитое мышление, большая внутренняя моральная сила, побуждающая к действию.</w:t>
            </w:r>
          </w:p>
        </w:tc>
      </w:tr>
    </w:tbl>
    <w:p w:rsidR="00B32CBA" w:rsidRPr="0045134E" w:rsidRDefault="00B32CBA" w:rsidP="005C7968">
      <w:pPr>
        <w:pStyle w:val="Default"/>
        <w:jc w:val="both"/>
        <w:rPr>
          <w:rFonts w:ascii="Times New Roman" w:hAnsi="Times New Roman" w:cs="Times New Roman"/>
          <w:b/>
          <w:bCs/>
          <w:i/>
          <w:iCs/>
          <w:sz w:val="24"/>
          <w:szCs w:val="24"/>
        </w:rPr>
      </w:pPr>
    </w:p>
    <w:p w:rsidR="005C7968" w:rsidRPr="0045134E" w:rsidRDefault="005C7968" w:rsidP="005C7968">
      <w:pPr>
        <w:pStyle w:val="Default"/>
        <w:jc w:val="both"/>
        <w:rPr>
          <w:rFonts w:ascii="Times New Roman" w:hAnsi="Times New Roman" w:cs="Times New Roman"/>
          <w:sz w:val="24"/>
          <w:szCs w:val="24"/>
        </w:rPr>
      </w:pPr>
      <w:r w:rsidRPr="0045134E">
        <w:rPr>
          <w:rFonts w:ascii="Times New Roman" w:hAnsi="Times New Roman" w:cs="Times New Roman"/>
          <w:b/>
          <w:bCs/>
          <w:i/>
          <w:iCs/>
          <w:sz w:val="24"/>
          <w:szCs w:val="24"/>
        </w:rPr>
        <w:t xml:space="preserve">Главное условие для успешного решения оздоровительной программы </w:t>
      </w:r>
      <w:r w:rsidRPr="0045134E">
        <w:rPr>
          <w:rFonts w:ascii="Times New Roman" w:hAnsi="Times New Roman" w:cs="Times New Roman"/>
          <w:sz w:val="24"/>
          <w:szCs w:val="24"/>
        </w:rPr>
        <w:t xml:space="preserve">- воспитание соответствующей культуры у педагога и ученика: </w:t>
      </w:r>
    </w:p>
    <w:p w:rsidR="005C7968" w:rsidRPr="0045134E" w:rsidRDefault="005C7968" w:rsidP="005C7968">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 культуры физической (управление движением); </w:t>
      </w:r>
    </w:p>
    <w:p w:rsidR="005C7968" w:rsidRPr="0045134E" w:rsidRDefault="005C7968" w:rsidP="005C7968">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 культуры физиологической (управление процессами в теле); </w:t>
      </w:r>
    </w:p>
    <w:p w:rsidR="005C7968" w:rsidRPr="0045134E" w:rsidRDefault="005C7968" w:rsidP="005C7968">
      <w:pPr>
        <w:pStyle w:val="Default"/>
        <w:jc w:val="both"/>
        <w:rPr>
          <w:rFonts w:ascii="Times New Roman" w:hAnsi="Times New Roman" w:cs="Times New Roman"/>
          <w:sz w:val="24"/>
          <w:szCs w:val="24"/>
        </w:rPr>
      </w:pPr>
      <w:r w:rsidRPr="0045134E">
        <w:rPr>
          <w:rFonts w:ascii="Times New Roman" w:hAnsi="Times New Roman" w:cs="Times New Roman"/>
          <w:sz w:val="24"/>
          <w:szCs w:val="24"/>
        </w:rPr>
        <w:t xml:space="preserve">- культуры психологической (управление своими ощущениями, внутренним состоянием);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культуры интеллектуальной (управление мыслительным процессом и размышлениями).</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DC2A1E" w:rsidP="00B32CBA">
      <w:pPr>
        <w:pStyle w:val="Zag1"/>
        <w:tabs>
          <w:tab w:val="left" w:leader="dot" w:pos="624"/>
        </w:tabs>
        <w:spacing w:after="0" w:line="240" w:lineRule="auto"/>
        <w:jc w:val="center"/>
        <w:rPr>
          <w:rStyle w:val="Zag11"/>
          <w:rFonts w:ascii="Times New Roman" w:eastAsia="@Arial Unicode MS" w:hAnsi="Times New Roman" w:cs="Times New Roman"/>
          <w:sz w:val="24"/>
          <w:szCs w:val="24"/>
        </w:rPr>
      </w:pPr>
      <w:r w:rsidRPr="0045134E">
        <w:rPr>
          <w:rStyle w:val="Zag11"/>
          <w:rFonts w:ascii="Times New Roman" w:eastAsia="@Arial Unicode MS" w:hAnsi="Times New Roman" w:cs="Times New Roman"/>
          <w:sz w:val="24"/>
          <w:szCs w:val="24"/>
        </w:rPr>
        <w:t>2.5</w:t>
      </w:r>
      <w:r w:rsidR="005C7968" w:rsidRPr="0045134E">
        <w:rPr>
          <w:rStyle w:val="Zag11"/>
          <w:rFonts w:ascii="Times New Roman" w:eastAsia="@Arial Unicode MS" w:hAnsi="Times New Roman" w:cs="Times New Roman"/>
          <w:sz w:val="24"/>
          <w:szCs w:val="24"/>
        </w:rPr>
        <w:t>.</w:t>
      </w:r>
      <w:r w:rsidR="00B32CBA" w:rsidRPr="0045134E">
        <w:rPr>
          <w:rStyle w:val="Zag11"/>
          <w:rFonts w:ascii="Times New Roman" w:eastAsia="@Arial Unicode MS" w:hAnsi="Times New Roman" w:cs="Times New Roman"/>
          <w:sz w:val="24"/>
          <w:szCs w:val="24"/>
        </w:rPr>
        <w:t xml:space="preserve"> </w:t>
      </w:r>
      <w:r w:rsidR="005C7968" w:rsidRPr="0045134E">
        <w:rPr>
          <w:rStyle w:val="Zag11"/>
          <w:rFonts w:ascii="Times New Roman" w:eastAsia="@Arial Unicode MS" w:hAnsi="Times New Roman" w:cs="Times New Roman"/>
          <w:sz w:val="24"/>
          <w:szCs w:val="24"/>
        </w:rPr>
        <w:t>П</w:t>
      </w:r>
      <w:r w:rsidR="008D1105" w:rsidRPr="0045134E">
        <w:rPr>
          <w:rStyle w:val="Zag11"/>
          <w:rFonts w:ascii="Times New Roman" w:eastAsia="@Arial Unicode MS" w:hAnsi="Times New Roman" w:cs="Times New Roman"/>
          <w:sz w:val="24"/>
          <w:szCs w:val="24"/>
        </w:rPr>
        <w:t>рограмма коррекционной работы</w:t>
      </w:r>
      <w:r w:rsidR="005C7968" w:rsidRPr="0045134E">
        <w:rPr>
          <w:rStyle w:val="Zag11"/>
          <w:rFonts w:ascii="Times New Roman" w:eastAsia="@Arial Unicode MS" w:hAnsi="Times New Roman" w:cs="Times New Roman"/>
          <w:sz w:val="24"/>
          <w:szCs w:val="24"/>
        </w:rPr>
        <w:t>.</w:t>
      </w:r>
    </w:p>
    <w:p w:rsidR="005C7968" w:rsidRPr="0045134E" w:rsidRDefault="005C7968" w:rsidP="005C7968">
      <w:pPr>
        <w:pStyle w:val="Zag1"/>
        <w:tabs>
          <w:tab w:val="left" w:leader="dot" w:pos="624"/>
        </w:tabs>
        <w:spacing w:after="0" w:line="240" w:lineRule="auto"/>
        <w:rPr>
          <w:rFonts w:ascii="Times New Roman" w:hAnsi="Times New Roman" w:cs="Times New Roman"/>
          <w:sz w:val="24"/>
          <w:szCs w:val="24"/>
        </w:rPr>
      </w:pPr>
    </w:p>
    <w:p w:rsidR="005C7968" w:rsidRPr="0045134E" w:rsidRDefault="005C7968" w:rsidP="00B32CBA">
      <w:pPr>
        <w:pStyle w:val="Osnova"/>
        <w:tabs>
          <w:tab w:val="left" w:pos="426"/>
          <w:tab w:val="left" w:leader="dot" w:pos="62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b w:val="0"/>
          <w:sz w:val="24"/>
          <w:szCs w:val="24"/>
        </w:rPr>
        <w:t>Программа коррекционной работы направлена на обеспечение коррекции недостатков в физическом и (или) психическом развитии детей с ограниченными возможностями здоровья и оказания помощи детям этой категории в освоении образовательной программы начального общего образования.</w:t>
      </w:r>
    </w:p>
    <w:p w:rsidR="005C7968" w:rsidRPr="0045134E" w:rsidRDefault="005C7968" w:rsidP="00B32CBA">
      <w:pPr>
        <w:pStyle w:val="Osnova"/>
        <w:tabs>
          <w:tab w:val="left" w:pos="426"/>
          <w:tab w:val="left" w:leader="dot" w:pos="62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Программа коррекционной работы обеспечивает:</w:t>
      </w:r>
    </w:p>
    <w:p w:rsidR="005C7968" w:rsidRPr="0045134E" w:rsidRDefault="005C7968" w:rsidP="00B32CBA">
      <w:pPr>
        <w:pStyle w:val="Osnova"/>
        <w:tabs>
          <w:tab w:val="left" w:pos="426"/>
          <w:tab w:val="left" w:leader="dot" w:pos="62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5C7968" w:rsidRPr="0045134E" w:rsidRDefault="005C7968" w:rsidP="00B32CBA">
      <w:pPr>
        <w:pStyle w:val="Osnova"/>
        <w:tabs>
          <w:tab w:val="left" w:pos="426"/>
          <w:tab w:val="left" w:leader="dot" w:pos="62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 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психофизиологического развития и  индивидуальных возможностей детей (в соответствии с рекомендациями психолого-медико- педагогической комиссии) ;</w:t>
      </w:r>
    </w:p>
    <w:p w:rsidR="005C7968" w:rsidRPr="0045134E" w:rsidRDefault="005C7968" w:rsidP="00B32CBA">
      <w:pPr>
        <w:pStyle w:val="Osnova"/>
        <w:tabs>
          <w:tab w:val="left" w:pos="426"/>
          <w:tab w:val="left" w:leader="dot" w:pos="62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 xml:space="preserve">- 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 </w:t>
      </w:r>
    </w:p>
    <w:p w:rsidR="005C7968" w:rsidRPr="0045134E" w:rsidRDefault="005C7968" w:rsidP="00B32CBA">
      <w:pPr>
        <w:pStyle w:val="Osnova"/>
        <w:tabs>
          <w:tab w:val="left" w:pos="426"/>
          <w:tab w:val="left" w:leader="dot" w:pos="624"/>
        </w:tabs>
        <w:spacing w:after="0" w:line="240" w:lineRule="auto"/>
        <w:jc w:val="both"/>
        <w:rPr>
          <w:rFonts w:ascii="Times New Roman" w:hAnsi="Times New Roman" w:cs="Times New Roman"/>
          <w:b w:val="0"/>
          <w:sz w:val="24"/>
          <w:szCs w:val="24"/>
        </w:rPr>
      </w:pPr>
    </w:p>
    <w:p w:rsidR="005C7968" w:rsidRPr="0045134E" w:rsidRDefault="00DC2A1E" w:rsidP="00B32CBA">
      <w:pPr>
        <w:spacing w:after="0" w:line="240" w:lineRule="auto"/>
        <w:jc w:val="both"/>
        <w:rPr>
          <w:rFonts w:ascii="Times New Roman" w:hAnsi="Times New Roman" w:cs="Times New Roman"/>
          <w:sz w:val="24"/>
          <w:szCs w:val="24"/>
        </w:rPr>
      </w:pPr>
      <w:r w:rsidRPr="0045134E">
        <w:rPr>
          <w:rFonts w:ascii="Times New Roman" w:hAnsi="Times New Roman" w:cs="Times New Roman"/>
          <w:iCs/>
          <w:sz w:val="24"/>
          <w:szCs w:val="24"/>
        </w:rPr>
        <w:t>2.5</w:t>
      </w:r>
      <w:r w:rsidR="005C7968" w:rsidRPr="0045134E">
        <w:rPr>
          <w:rFonts w:ascii="Times New Roman" w:hAnsi="Times New Roman" w:cs="Times New Roman"/>
          <w:iCs/>
          <w:sz w:val="24"/>
          <w:szCs w:val="24"/>
        </w:rPr>
        <w:t>.1.</w:t>
      </w:r>
      <w:r w:rsidR="005C7968" w:rsidRPr="0045134E">
        <w:rPr>
          <w:rFonts w:ascii="Times New Roman" w:hAnsi="Times New Roman" w:cs="Times New Roman"/>
          <w:i/>
          <w:iCs/>
          <w:sz w:val="24"/>
          <w:szCs w:val="24"/>
        </w:rPr>
        <w:t xml:space="preserve"> Цели  </w:t>
      </w:r>
      <w:r w:rsidR="005C7968" w:rsidRPr="0045134E">
        <w:rPr>
          <w:rFonts w:ascii="Times New Roman" w:hAnsi="Times New Roman" w:cs="Times New Roman"/>
          <w:sz w:val="24"/>
          <w:szCs w:val="24"/>
        </w:rPr>
        <w:t>данной программы:</w:t>
      </w:r>
    </w:p>
    <w:p w:rsidR="005C7968" w:rsidRPr="0045134E" w:rsidRDefault="005C7968" w:rsidP="004B0AE2">
      <w:pPr>
        <w:numPr>
          <w:ilvl w:val="0"/>
          <w:numId w:val="140"/>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создать благоприятные условия для развития личности каждого ребенка и достижения планируемых результатов основной образовательной программы всеми обучающимися, в том числе детьми с ОВЗ</w:t>
      </w:r>
      <w:r w:rsidRPr="0045134E">
        <w:rPr>
          <w:rStyle w:val="Zag11"/>
          <w:rFonts w:ascii="Times New Roman" w:eastAsia="@Arial Unicode MS" w:hAnsi="Times New Roman" w:cs="Times New Roman"/>
          <w:b w:val="0"/>
          <w:sz w:val="24"/>
          <w:szCs w:val="24"/>
        </w:rPr>
        <w:t xml:space="preserve"> посредством индивидуализации и дифференциации  образовательного процесса;</w:t>
      </w:r>
      <w:r w:rsidRPr="0045134E">
        <w:rPr>
          <w:rFonts w:ascii="Times New Roman" w:hAnsi="Times New Roman" w:cs="Times New Roman"/>
          <w:b w:val="0"/>
          <w:sz w:val="24"/>
          <w:szCs w:val="24"/>
        </w:rPr>
        <w:t xml:space="preserve"> </w:t>
      </w:r>
    </w:p>
    <w:p w:rsidR="005C7968" w:rsidRPr="0045134E" w:rsidRDefault="005C7968" w:rsidP="004B0AE2">
      <w:pPr>
        <w:numPr>
          <w:ilvl w:val="0"/>
          <w:numId w:val="140"/>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5C7968" w:rsidRPr="0045134E" w:rsidRDefault="005C7968" w:rsidP="004B0AE2">
      <w:pPr>
        <w:numPr>
          <w:ilvl w:val="0"/>
          <w:numId w:val="140"/>
        </w:numPr>
        <w:tabs>
          <w:tab w:val="clear" w:pos="170"/>
          <w:tab w:val="num" w:pos="284"/>
        </w:tabs>
        <w:spacing w:after="0" w:line="240" w:lineRule="auto"/>
        <w:ind w:left="0" w:firstLine="0"/>
        <w:jc w:val="both"/>
        <w:rPr>
          <w:rFonts w:ascii="Times New Roman" w:hAnsi="Times New Roman" w:cs="Times New Roman"/>
          <w:sz w:val="24"/>
          <w:szCs w:val="24"/>
        </w:rPr>
      </w:pPr>
      <w:r w:rsidRPr="0045134E">
        <w:rPr>
          <w:rFonts w:ascii="Times New Roman" w:hAnsi="Times New Roman" w:cs="Times New Roman"/>
          <w:b w:val="0"/>
          <w:sz w:val="24"/>
          <w:szCs w:val="24"/>
        </w:rPr>
        <w:lastRenderedPageBreak/>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программ.</w:t>
      </w:r>
    </w:p>
    <w:p w:rsidR="005C7968" w:rsidRPr="0045134E" w:rsidRDefault="005C7968" w:rsidP="00B32CBA">
      <w:pPr>
        <w:pStyle w:val="aff5"/>
        <w:tabs>
          <w:tab w:val="left" w:pos="360"/>
        </w:tabs>
        <w:rPr>
          <w:rFonts w:ascii="Times New Roman" w:hAnsi="Times New Roman" w:cs="Times New Roman"/>
          <w:b/>
          <w:bCs/>
          <w:sz w:val="24"/>
          <w:szCs w:val="24"/>
        </w:rPr>
      </w:pPr>
      <w:r w:rsidRPr="0045134E">
        <w:rPr>
          <w:rFonts w:ascii="Times New Roman" w:hAnsi="Times New Roman" w:cs="Times New Roman"/>
          <w:b/>
          <w:bCs/>
          <w:sz w:val="24"/>
          <w:szCs w:val="24"/>
        </w:rPr>
        <w:t xml:space="preserve"> Задачи программы:</w:t>
      </w:r>
    </w:p>
    <w:p w:rsidR="005C7968" w:rsidRPr="0045134E" w:rsidRDefault="005C7968" w:rsidP="004B0AE2">
      <w:pPr>
        <w:pStyle w:val="aff5"/>
        <w:numPr>
          <w:ilvl w:val="0"/>
          <w:numId w:val="29"/>
        </w:numPr>
        <w:tabs>
          <w:tab w:val="clear" w:pos="170"/>
          <w:tab w:val="num" w:pos="0"/>
          <w:tab w:val="left" w:pos="360"/>
        </w:tabs>
        <w:ind w:left="0" w:firstLine="0"/>
        <w:jc w:val="both"/>
        <w:rPr>
          <w:rFonts w:ascii="Times New Roman" w:hAnsi="Times New Roman" w:cs="Times New Roman"/>
          <w:sz w:val="24"/>
          <w:szCs w:val="24"/>
        </w:rPr>
      </w:pPr>
      <w:r w:rsidRPr="0045134E">
        <w:rPr>
          <w:rFonts w:ascii="Times New Roman" w:hAnsi="Times New Roman" w:cs="Times New Roman"/>
          <w:sz w:val="24"/>
          <w:szCs w:val="24"/>
        </w:rPr>
        <w:t>своевременное выявление детей с трудностями адаптации, обусловленными ограниченными возможностями здоровья;</w:t>
      </w:r>
    </w:p>
    <w:p w:rsidR="005C7968" w:rsidRPr="0045134E" w:rsidRDefault="005C7968" w:rsidP="004B0AE2">
      <w:pPr>
        <w:pStyle w:val="aff5"/>
        <w:numPr>
          <w:ilvl w:val="0"/>
          <w:numId w:val="29"/>
        </w:numPr>
        <w:tabs>
          <w:tab w:val="clear" w:pos="170"/>
          <w:tab w:val="num" w:pos="0"/>
          <w:tab w:val="left" w:pos="360"/>
        </w:tabs>
        <w:ind w:left="0" w:firstLine="0"/>
        <w:jc w:val="both"/>
        <w:rPr>
          <w:rFonts w:ascii="Times New Roman" w:hAnsi="Times New Roman" w:cs="Times New Roman"/>
          <w:sz w:val="24"/>
          <w:szCs w:val="24"/>
        </w:rPr>
      </w:pPr>
      <w:r w:rsidRPr="0045134E">
        <w:rPr>
          <w:rFonts w:ascii="Times New Roman" w:hAnsi="Times New Roman" w:cs="Times New Roman"/>
          <w:sz w:val="24"/>
          <w:szCs w:val="24"/>
        </w:rPr>
        <w:t>определение особых образовательных потребностей детей с ограниченными возможностями здоровья, детей-инвалидов;</w:t>
      </w:r>
    </w:p>
    <w:p w:rsidR="005C7968" w:rsidRPr="0045134E" w:rsidRDefault="005C7968" w:rsidP="004B0AE2">
      <w:pPr>
        <w:pStyle w:val="aff5"/>
        <w:numPr>
          <w:ilvl w:val="0"/>
          <w:numId w:val="29"/>
        </w:numPr>
        <w:tabs>
          <w:tab w:val="clear" w:pos="170"/>
          <w:tab w:val="num" w:pos="0"/>
          <w:tab w:val="left" w:pos="360"/>
        </w:tabs>
        <w:ind w:left="0" w:firstLine="0"/>
        <w:jc w:val="both"/>
        <w:rPr>
          <w:rFonts w:ascii="Times New Roman" w:hAnsi="Times New Roman" w:cs="Times New Roman"/>
          <w:sz w:val="24"/>
          <w:szCs w:val="24"/>
        </w:rPr>
      </w:pPr>
      <w:r w:rsidRPr="0045134E">
        <w:rPr>
          <w:rFonts w:ascii="Times New Roman" w:hAnsi="Times New Roman" w:cs="Times New Roman"/>
          <w:sz w:val="24"/>
          <w:szCs w:val="24"/>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5C7968" w:rsidRPr="0045134E" w:rsidRDefault="005C7968" w:rsidP="004B0AE2">
      <w:pPr>
        <w:pStyle w:val="aff5"/>
        <w:numPr>
          <w:ilvl w:val="0"/>
          <w:numId w:val="29"/>
        </w:numPr>
        <w:tabs>
          <w:tab w:val="clear" w:pos="170"/>
          <w:tab w:val="num" w:pos="0"/>
          <w:tab w:val="left" w:pos="360"/>
        </w:tabs>
        <w:ind w:left="0" w:firstLine="0"/>
        <w:jc w:val="both"/>
        <w:rPr>
          <w:rFonts w:ascii="Times New Roman" w:hAnsi="Times New Roman" w:cs="Times New Roman"/>
          <w:sz w:val="24"/>
          <w:szCs w:val="24"/>
        </w:rPr>
      </w:pPr>
      <w:r w:rsidRPr="0045134E">
        <w:rPr>
          <w:rFonts w:ascii="Times New Roman" w:hAnsi="Times New Roman" w:cs="Times New Roman"/>
          <w:sz w:val="24"/>
          <w:szCs w:val="24"/>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образовательном учреждении;</w:t>
      </w:r>
    </w:p>
    <w:p w:rsidR="005C7968" w:rsidRPr="0045134E" w:rsidRDefault="005C7968" w:rsidP="004B0AE2">
      <w:pPr>
        <w:pStyle w:val="aff5"/>
        <w:numPr>
          <w:ilvl w:val="0"/>
          <w:numId w:val="29"/>
        </w:numPr>
        <w:tabs>
          <w:tab w:val="clear" w:pos="170"/>
          <w:tab w:val="num" w:pos="0"/>
          <w:tab w:val="left" w:pos="360"/>
        </w:tabs>
        <w:ind w:left="0" w:firstLine="0"/>
        <w:jc w:val="both"/>
        <w:rPr>
          <w:rFonts w:ascii="Times New Roman" w:hAnsi="Times New Roman" w:cs="Times New Roman"/>
          <w:sz w:val="24"/>
          <w:szCs w:val="24"/>
        </w:rPr>
      </w:pPr>
      <w:r w:rsidRPr="0045134E">
        <w:rPr>
          <w:rFonts w:ascii="Times New Roman" w:hAnsi="Times New Roman" w:cs="Times New Roman"/>
          <w:sz w:val="24"/>
          <w:szCs w:val="24"/>
        </w:rPr>
        <w:t>осуществление индивидуально ориентированной психолого-медико-педагогической помощи детям с ОВЗ с учётом особенностей психического и (или) физического развития, индивидуальных возможностей детей с ОВЗ (в соответствии с рекомендациями психолого-медико-педагогической комиссии);</w:t>
      </w:r>
    </w:p>
    <w:p w:rsidR="005C7968" w:rsidRPr="0045134E" w:rsidRDefault="005C7968" w:rsidP="004B0AE2">
      <w:pPr>
        <w:pStyle w:val="aff5"/>
        <w:numPr>
          <w:ilvl w:val="0"/>
          <w:numId w:val="29"/>
        </w:numPr>
        <w:tabs>
          <w:tab w:val="clear" w:pos="170"/>
          <w:tab w:val="num" w:pos="0"/>
          <w:tab w:val="left" w:pos="360"/>
        </w:tabs>
        <w:ind w:left="0" w:firstLine="0"/>
        <w:jc w:val="both"/>
        <w:rPr>
          <w:rFonts w:ascii="Times New Roman" w:hAnsi="Times New Roman" w:cs="Times New Roman"/>
          <w:sz w:val="24"/>
          <w:szCs w:val="24"/>
        </w:rPr>
      </w:pPr>
      <w:r w:rsidRPr="0045134E">
        <w:rPr>
          <w:rFonts w:ascii="Times New Roman" w:hAnsi="Times New Roman" w:cs="Times New Roman"/>
          <w:sz w:val="24"/>
          <w:szCs w:val="24"/>
        </w:rPr>
        <w:t>разработка и реализация индивидуальных учебных планов, организация индивидуальных занятий для детей с выраженным нарушением в физическом и (или) психическом развитии;</w:t>
      </w:r>
    </w:p>
    <w:p w:rsidR="005C7968" w:rsidRPr="0045134E" w:rsidRDefault="005C7968" w:rsidP="004B0AE2">
      <w:pPr>
        <w:pStyle w:val="aff5"/>
        <w:numPr>
          <w:ilvl w:val="0"/>
          <w:numId w:val="29"/>
        </w:numPr>
        <w:tabs>
          <w:tab w:val="clear" w:pos="170"/>
          <w:tab w:val="num" w:pos="0"/>
          <w:tab w:val="left" w:pos="360"/>
        </w:tabs>
        <w:ind w:left="0" w:firstLine="0"/>
        <w:jc w:val="both"/>
        <w:rPr>
          <w:rFonts w:ascii="Times New Roman" w:hAnsi="Times New Roman" w:cs="Times New Roman"/>
          <w:sz w:val="24"/>
          <w:szCs w:val="24"/>
        </w:rPr>
      </w:pPr>
      <w:r w:rsidRPr="0045134E">
        <w:rPr>
          <w:rFonts w:ascii="Times New Roman" w:hAnsi="Times New Roman" w:cs="Times New Roman"/>
          <w:sz w:val="24"/>
          <w:szCs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5C7968" w:rsidRPr="0045134E" w:rsidRDefault="005C7968" w:rsidP="004B0AE2">
      <w:pPr>
        <w:pStyle w:val="aff5"/>
        <w:numPr>
          <w:ilvl w:val="0"/>
          <w:numId w:val="29"/>
        </w:numPr>
        <w:tabs>
          <w:tab w:val="clear" w:pos="170"/>
          <w:tab w:val="num" w:pos="0"/>
          <w:tab w:val="left" w:pos="360"/>
        </w:tabs>
        <w:ind w:left="0" w:firstLine="0"/>
        <w:jc w:val="both"/>
        <w:rPr>
          <w:rFonts w:ascii="Times New Roman" w:hAnsi="Times New Roman" w:cs="Times New Roman"/>
          <w:sz w:val="24"/>
          <w:szCs w:val="24"/>
        </w:rPr>
      </w:pPr>
      <w:r w:rsidRPr="0045134E">
        <w:rPr>
          <w:rFonts w:ascii="Times New Roman" w:hAnsi="Times New Roman" w:cs="Times New Roman"/>
          <w:sz w:val="24"/>
          <w:szCs w:val="24"/>
        </w:rPr>
        <w:t>реализация системы мероприятий по социальной адаптации детей с ОВЗ;</w:t>
      </w:r>
    </w:p>
    <w:p w:rsidR="005C7968" w:rsidRPr="0045134E" w:rsidRDefault="005C7968" w:rsidP="004B0AE2">
      <w:pPr>
        <w:pStyle w:val="aff5"/>
        <w:numPr>
          <w:ilvl w:val="0"/>
          <w:numId w:val="29"/>
        </w:numPr>
        <w:tabs>
          <w:tab w:val="clear" w:pos="170"/>
          <w:tab w:val="num" w:pos="0"/>
          <w:tab w:val="left" w:pos="360"/>
        </w:tabs>
        <w:ind w:left="0" w:firstLine="0"/>
        <w:jc w:val="both"/>
        <w:rPr>
          <w:rFonts w:ascii="Times New Roman" w:hAnsi="Times New Roman" w:cs="Times New Roman"/>
          <w:sz w:val="24"/>
          <w:szCs w:val="24"/>
        </w:rPr>
      </w:pPr>
      <w:r w:rsidRPr="0045134E">
        <w:rPr>
          <w:rFonts w:ascii="Times New Roman" w:hAnsi="Times New Roman" w:cs="Times New Roman"/>
          <w:sz w:val="24"/>
          <w:szCs w:val="24"/>
        </w:rPr>
        <w:t>оказание консультативной и методической помощи родителям (законным представителям) детей с ОВЗ по медицинским, социальным, правовым и другим вопросам.</w:t>
      </w:r>
    </w:p>
    <w:p w:rsidR="005C7968" w:rsidRPr="0045134E" w:rsidRDefault="005C7968" w:rsidP="005C7968">
      <w:pPr>
        <w:pStyle w:val="aff5"/>
        <w:tabs>
          <w:tab w:val="left" w:pos="360"/>
        </w:tabs>
        <w:ind w:left="-190"/>
        <w:jc w:val="both"/>
        <w:rPr>
          <w:rFonts w:ascii="Times New Roman" w:hAnsi="Times New Roman" w:cs="Times New Roman"/>
          <w:bCs/>
          <w:sz w:val="24"/>
          <w:szCs w:val="24"/>
        </w:rPr>
      </w:pPr>
      <w:r w:rsidRPr="0045134E">
        <w:rPr>
          <w:rFonts w:ascii="Times New Roman" w:hAnsi="Times New Roman" w:cs="Times New Roman"/>
          <w:b/>
          <w:sz w:val="24"/>
          <w:szCs w:val="24"/>
        </w:rPr>
        <w:t>Приоритетными направлениями программы</w:t>
      </w:r>
      <w:r w:rsidRPr="0045134E">
        <w:rPr>
          <w:rFonts w:ascii="Times New Roman" w:hAnsi="Times New Roman" w:cs="Times New Roman"/>
          <w:sz w:val="24"/>
          <w:szCs w:val="24"/>
        </w:rPr>
        <w:t xml:space="preserve"> </w:t>
      </w:r>
      <w:r w:rsidRPr="0045134E">
        <w:rPr>
          <w:rFonts w:ascii="Times New Roman" w:hAnsi="Times New Roman" w:cs="Times New Roman"/>
          <w:bCs/>
          <w:sz w:val="24"/>
          <w:szCs w:val="24"/>
        </w:rPr>
        <w:t>на этапе основного общего образования должно стать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5C7968" w:rsidRPr="0045134E" w:rsidRDefault="00DC2A1E" w:rsidP="005C7968">
      <w:pPr>
        <w:pStyle w:val="aff5"/>
        <w:tabs>
          <w:tab w:val="left" w:pos="360"/>
        </w:tabs>
        <w:ind w:left="-190"/>
        <w:jc w:val="both"/>
        <w:rPr>
          <w:rFonts w:ascii="Times New Roman" w:hAnsi="Times New Roman" w:cs="Times New Roman"/>
          <w:b/>
          <w:sz w:val="24"/>
          <w:szCs w:val="24"/>
        </w:rPr>
      </w:pPr>
      <w:r w:rsidRPr="0045134E">
        <w:rPr>
          <w:rFonts w:ascii="Times New Roman" w:hAnsi="Times New Roman" w:cs="Times New Roman"/>
          <w:b/>
          <w:sz w:val="24"/>
          <w:szCs w:val="24"/>
        </w:rPr>
        <w:t>2.5</w:t>
      </w:r>
      <w:r w:rsidR="005C7968" w:rsidRPr="0045134E">
        <w:rPr>
          <w:rFonts w:ascii="Times New Roman" w:hAnsi="Times New Roman" w:cs="Times New Roman"/>
          <w:b/>
          <w:sz w:val="24"/>
          <w:szCs w:val="24"/>
        </w:rPr>
        <w:t>.2.  Перечень, содержание и план коррекционных мероприятий,  обеспечивающих удовлетворение особых образовательных потребностей детей с ограниченными возможностями здоровья</w:t>
      </w:r>
    </w:p>
    <w:tbl>
      <w:tblPr>
        <w:tblW w:w="10896" w:type="dxa"/>
        <w:tblInd w:w="-442" w:type="dxa"/>
        <w:tblLayout w:type="fixed"/>
        <w:tblLook w:val="0000" w:firstRow="0" w:lastRow="0" w:firstColumn="0" w:lastColumn="0" w:noHBand="0" w:noVBand="0"/>
      </w:tblPr>
      <w:tblGrid>
        <w:gridCol w:w="2110"/>
        <w:gridCol w:w="2551"/>
        <w:gridCol w:w="1985"/>
        <w:gridCol w:w="1134"/>
        <w:gridCol w:w="3116"/>
      </w:tblGrid>
      <w:tr w:rsidR="005C7968" w:rsidRPr="0045134E">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jc w:val="center"/>
              <w:rPr>
                <w:rFonts w:ascii="Times New Roman" w:hAnsi="Times New Roman" w:cs="Times New Roman"/>
                <w:i/>
                <w:iCs/>
                <w:sz w:val="24"/>
                <w:szCs w:val="24"/>
              </w:rPr>
            </w:pPr>
          </w:p>
          <w:p w:rsidR="005C7968" w:rsidRPr="0045134E" w:rsidRDefault="005C7968" w:rsidP="005C7968">
            <w:pPr>
              <w:pStyle w:val="aff5"/>
              <w:jc w:val="center"/>
              <w:rPr>
                <w:rFonts w:ascii="Times New Roman" w:hAnsi="Times New Roman" w:cs="Times New Roman"/>
                <w:i/>
                <w:iCs/>
                <w:sz w:val="24"/>
                <w:szCs w:val="24"/>
              </w:rPr>
            </w:pPr>
            <w:r w:rsidRPr="0045134E">
              <w:rPr>
                <w:rFonts w:ascii="Times New Roman" w:hAnsi="Times New Roman" w:cs="Times New Roman"/>
                <w:i/>
                <w:iCs/>
                <w:sz w:val="24"/>
                <w:szCs w:val="24"/>
              </w:rPr>
              <w:t xml:space="preserve">Задачи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jc w:val="center"/>
              <w:rPr>
                <w:rFonts w:ascii="Times New Roman" w:hAnsi="Times New Roman" w:cs="Times New Roman"/>
                <w:i/>
                <w:iCs/>
                <w:sz w:val="24"/>
                <w:szCs w:val="24"/>
              </w:rPr>
            </w:pPr>
          </w:p>
          <w:p w:rsidR="005C7968" w:rsidRPr="0045134E" w:rsidRDefault="005C7968" w:rsidP="005C7968">
            <w:pPr>
              <w:pStyle w:val="aff5"/>
              <w:jc w:val="center"/>
              <w:rPr>
                <w:rFonts w:ascii="Times New Roman" w:hAnsi="Times New Roman" w:cs="Times New Roman"/>
                <w:i/>
                <w:iCs/>
                <w:sz w:val="24"/>
                <w:szCs w:val="24"/>
              </w:rPr>
            </w:pPr>
            <w:r w:rsidRPr="0045134E">
              <w:rPr>
                <w:rFonts w:ascii="Times New Roman" w:hAnsi="Times New Roman" w:cs="Times New Roman"/>
                <w:i/>
                <w:iCs/>
                <w:sz w:val="24"/>
                <w:szCs w:val="24"/>
              </w:rPr>
              <w:t>Комплекс мероприятий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jc w:val="center"/>
              <w:rPr>
                <w:rFonts w:ascii="Times New Roman" w:hAnsi="Times New Roman" w:cs="Times New Roman"/>
                <w:i/>
                <w:iCs/>
                <w:sz w:val="24"/>
                <w:szCs w:val="24"/>
              </w:rPr>
            </w:pPr>
          </w:p>
          <w:p w:rsidR="005C7968" w:rsidRPr="0045134E" w:rsidRDefault="005C7968" w:rsidP="005C7968">
            <w:pPr>
              <w:pStyle w:val="aff5"/>
              <w:jc w:val="center"/>
              <w:rPr>
                <w:rFonts w:ascii="Times New Roman" w:hAnsi="Times New Roman" w:cs="Times New Roman"/>
                <w:i/>
                <w:iCs/>
                <w:sz w:val="24"/>
                <w:szCs w:val="24"/>
              </w:rPr>
            </w:pPr>
            <w:r w:rsidRPr="0045134E">
              <w:rPr>
                <w:rFonts w:ascii="Times New Roman" w:hAnsi="Times New Roman" w:cs="Times New Roman"/>
                <w:i/>
                <w:iCs/>
                <w:sz w:val="24"/>
                <w:szCs w:val="24"/>
              </w:rPr>
              <w:t>Ответственные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jc w:val="center"/>
              <w:rPr>
                <w:rFonts w:ascii="Times New Roman" w:hAnsi="Times New Roman" w:cs="Times New Roman"/>
                <w:i/>
                <w:iCs/>
                <w:sz w:val="24"/>
                <w:szCs w:val="24"/>
              </w:rPr>
            </w:pPr>
          </w:p>
          <w:p w:rsidR="005C7968" w:rsidRPr="0045134E" w:rsidRDefault="005C7968" w:rsidP="005C7968">
            <w:pPr>
              <w:pStyle w:val="aff5"/>
              <w:jc w:val="center"/>
              <w:rPr>
                <w:rFonts w:ascii="Times New Roman" w:hAnsi="Times New Roman" w:cs="Times New Roman"/>
                <w:i/>
                <w:iCs/>
                <w:sz w:val="24"/>
                <w:szCs w:val="24"/>
              </w:rPr>
            </w:pPr>
            <w:r w:rsidRPr="0045134E">
              <w:rPr>
                <w:rFonts w:ascii="Times New Roman" w:hAnsi="Times New Roman" w:cs="Times New Roman"/>
                <w:i/>
                <w:iCs/>
                <w:sz w:val="24"/>
                <w:szCs w:val="24"/>
              </w:rPr>
              <w:t>Сроки</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jc w:val="center"/>
              <w:rPr>
                <w:rFonts w:ascii="Times New Roman" w:hAnsi="Times New Roman" w:cs="Times New Roman"/>
                <w:i/>
                <w:iCs/>
                <w:sz w:val="24"/>
                <w:szCs w:val="24"/>
              </w:rPr>
            </w:pPr>
          </w:p>
          <w:p w:rsidR="005C7968" w:rsidRPr="0045134E" w:rsidRDefault="005C7968" w:rsidP="005C7968">
            <w:pPr>
              <w:pStyle w:val="aff5"/>
              <w:jc w:val="center"/>
              <w:rPr>
                <w:rFonts w:ascii="Times New Roman" w:hAnsi="Times New Roman" w:cs="Times New Roman"/>
                <w:i/>
                <w:iCs/>
                <w:sz w:val="24"/>
                <w:szCs w:val="24"/>
              </w:rPr>
            </w:pPr>
            <w:r w:rsidRPr="0045134E">
              <w:rPr>
                <w:rFonts w:ascii="Times New Roman" w:hAnsi="Times New Roman" w:cs="Times New Roman"/>
                <w:i/>
                <w:iCs/>
                <w:sz w:val="24"/>
                <w:szCs w:val="24"/>
              </w:rPr>
              <w:t>Ожидаемый результат</w:t>
            </w:r>
          </w:p>
        </w:tc>
      </w:tr>
      <w:tr w:rsidR="005C7968" w:rsidRPr="0045134E">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rPr>
                <w:rFonts w:ascii="Times New Roman" w:hAnsi="Times New Roman" w:cs="Times New Roman"/>
                <w:sz w:val="24"/>
                <w:szCs w:val="24"/>
              </w:rPr>
            </w:pPr>
            <w:r w:rsidRPr="0045134E">
              <w:rPr>
                <w:rFonts w:ascii="Times New Roman" w:hAnsi="Times New Roman" w:cs="Times New Roman"/>
                <w:sz w:val="24"/>
                <w:szCs w:val="24"/>
              </w:rPr>
              <w:t>1.Своевременное выявление детей с трудностями адаптации, обусловленными ограниченными возможностями здоровья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 Диагностический минимум: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1.1.диагностика речевых нарушений школьников (сбор информации об основных компонентах речи);</w:t>
            </w:r>
          </w:p>
          <w:p w:rsidR="005C7968" w:rsidRPr="0045134E" w:rsidRDefault="005C7968" w:rsidP="00B32CBA">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1.2.уровень сформированности высших психических функций:</w:t>
            </w:r>
          </w:p>
          <w:p w:rsidR="005C7968" w:rsidRPr="0045134E" w:rsidRDefault="005C7968" w:rsidP="005C7968">
            <w:pPr>
              <w:pStyle w:val="aff6"/>
              <w:numPr>
                <w:ilvl w:val="0"/>
                <w:numId w:val="8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память</w:t>
            </w:r>
          </w:p>
          <w:p w:rsidR="005C7968" w:rsidRPr="0045134E" w:rsidRDefault="005C7968" w:rsidP="005C7968">
            <w:pPr>
              <w:pStyle w:val="aff6"/>
              <w:numPr>
                <w:ilvl w:val="0"/>
                <w:numId w:val="8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мышление</w:t>
            </w:r>
          </w:p>
          <w:p w:rsidR="005C7968" w:rsidRPr="0045134E" w:rsidRDefault="005C7968" w:rsidP="005C7968">
            <w:pPr>
              <w:pStyle w:val="aff6"/>
              <w:numPr>
                <w:ilvl w:val="0"/>
                <w:numId w:val="86"/>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внимание, </w:t>
            </w:r>
          </w:p>
          <w:p w:rsidR="005C7968" w:rsidRPr="0045134E" w:rsidRDefault="005C7968" w:rsidP="005C7968">
            <w:pPr>
              <w:pStyle w:val="aff6"/>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sz w:val="24"/>
                <w:szCs w:val="24"/>
              </w:rPr>
              <w:t xml:space="preserve">1.3.степень сформированности </w:t>
            </w:r>
            <w:r w:rsidRPr="0045134E">
              <w:rPr>
                <w:rFonts w:ascii="Times New Roman" w:hAnsi="Times New Roman" w:cs="Times New Roman"/>
                <w:b w:val="0"/>
                <w:sz w:val="24"/>
                <w:szCs w:val="24"/>
              </w:rPr>
              <w:lastRenderedPageBreak/>
              <w:t xml:space="preserve">эмоционально – личностной </w:t>
            </w:r>
            <w:r w:rsidRPr="0045134E">
              <w:rPr>
                <w:rFonts w:ascii="Times New Roman" w:hAnsi="Times New Roman" w:cs="Times New Roman"/>
                <w:b w:val="0"/>
                <w:color w:val="000000"/>
                <w:sz w:val="24"/>
                <w:szCs w:val="24"/>
              </w:rPr>
              <w:t>сферы:</w:t>
            </w:r>
          </w:p>
          <w:p w:rsidR="005C7968" w:rsidRPr="0045134E" w:rsidRDefault="005C7968" w:rsidP="005C7968">
            <w:pPr>
              <w:pStyle w:val="aff6"/>
              <w:numPr>
                <w:ilvl w:val="0"/>
                <w:numId w:val="55"/>
              </w:numPr>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комфортность</w:t>
            </w:r>
          </w:p>
          <w:p w:rsidR="005C7968" w:rsidRPr="0045134E" w:rsidRDefault="005C7968" w:rsidP="005C7968">
            <w:pPr>
              <w:pStyle w:val="aff6"/>
              <w:numPr>
                <w:ilvl w:val="0"/>
                <w:numId w:val="55"/>
              </w:numPr>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самооценка</w:t>
            </w:r>
          </w:p>
          <w:p w:rsidR="005C7968" w:rsidRPr="0045134E" w:rsidRDefault="005C7968" w:rsidP="005C7968">
            <w:pPr>
              <w:pStyle w:val="aff6"/>
              <w:numPr>
                <w:ilvl w:val="0"/>
                <w:numId w:val="55"/>
              </w:numPr>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мотивация</w:t>
            </w:r>
          </w:p>
          <w:p w:rsidR="005C7968" w:rsidRPr="0045134E" w:rsidRDefault="005C7968" w:rsidP="005C7968">
            <w:pPr>
              <w:pStyle w:val="aff6"/>
              <w:numPr>
                <w:ilvl w:val="0"/>
                <w:numId w:val="55"/>
              </w:numPr>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статус в коллективе;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1.4. изучение социальной  ситуации  развития и условий семейного воспитания ребенка.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 Комплексный сбор сведений о ребенке на основании диагностического минимума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Заместитель директора по УВР, учитель начальных классов, медицинский работник ФАП (по согласованию),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Постоянно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 Формирование групп на основе оценки контингента обучающихся для определение специфики и образовательных потребностей.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 Включение родителей в процесс и (или) направление коррекционной работы.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 Сведения об: уровне речевого развития, высших психических функций, эмоционально – личностной сферы.</w:t>
            </w:r>
          </w:p>
        </w:tc>
      </w:tr>
      <w:tr w:rsidR="005C7968" w:rsidRPr="0045134E">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rPr>
                <w:rFonts w:ascii="Times New Roman" w:hAnsi="Times New Roman" w:cs="Times New Roman"/>
                <w:sz w:val="24"/>
                <w:szCs w:val="24"/>
              </w:rPr>
            </w:pPr>
            <w:r w:rsidRPr="0045134E">
              <w:rPr>
                <w:rFonts w:ascii="Times New Roman" w:hAnsi="Times New Roman" w:cs="Times New Roman"/>
                <w:sz w:val="24"/>
                <w:szCs w:val="24"/>
              </w:rPr>
              <w:lastRenderedPageBreak/>
              <w:t>2. Определение особых образовательных потребностей детей с ограниченными возможностями здоровья, детей-инвалидов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1.Социальное партнерство: </w:t>
            </w:r>
          </w:p>
          <w:p w:rsidR="005C7968" w:rsidRPr="0045134E" w:rsidRDefault="005C7968" w:rsidP="004B0AE2">
            <w:pPr>
              <w:pStyle w:val="aff6"/>
              <w:numPr>
                <w:ilvl w:val="0"/>
                <w:numId w:val="136"/>
              </w:numPr>
              <w:spacing w:after="0" w:line="240" w:lineRule="auto"/>
              <w:ind w:left="0" w:firstLine="0"/>
              <w:rPr>
                <w:rFonts w:ascii="Times New Roman" w:hAnsi="Times New Roman" w:cs="Times New Roman"/>
                <w:b w:val="0"/>
                <w:sz w:val="24"/>
                <w:szCs w:val="24"/>
              </w:rPr>
            </w:pPr>
            <w:r w:rsidRPr="0045134E">
              <w:rPr>
                <w:rFonts w:ascii="Times New Roman" w:hAnsi="Times New Roman" w:cs="Times New Roman"/>
                <w:b w:val="0"/>
                <w:sz w:val="24"/>
                <w:szCs w:val="24"/>
              </w:rPr>
              <w:t>ПМПК (муниципальная)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2. Определение зон актуального и ближайшего развития ребенка и выявление его резервных возможностей через </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школьный ПМПК.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  Разработка и утверждение индивидуального образовательного маршрута развития ребенка с учетом уровня сформированности высших психических функций,</w:t>
            </w:r>
          </w:p>
          <w:p w:rsidR="005C7968" w:rsidRPr="0045134E" w:rsidRDefault="005C7968" w:rsidP="005C7968">
            <w:pPr>
              <w:pStyle w:val="aff6"/>
              <w:numPr>
                <w:ilvl w:val="0"/>
                <w:numId w:val="73"/>
              </w:num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личностного развития.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6"/>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Заместитель директора по УВР, учитель начальных классов, медицинский работник ФАП (по согласованию),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6"/>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течение учебного года</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Индивидуальная карта развития ребенка.</w:t>
            </w:r>
          </w:p>
        </w:tc>
      </w:tr>
      <w:tr w:rsidR="005C7968" w:rsidRPr="0045134E">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rPr>
                <w:rFonts w:ascii="Times New Roman" w:hAnsi="Times New Roman" w:cs="Times New Roman"/>
                <w:sz w:val="24"/>
                <w:szCs w:val="24"/>
              </w:rPr>
            </w:pPr>
            <w:r w:rsidRPr="0045134E">
              <w:rPr>
                <w:rFonts w:ascii="Times New Roman" w:hAnsi="Times New Roman" w:cs="Times New Roman"/>
                <w:sz w:val="24"/>
                <w:szCs w:val="24"/>
              </w:rPr>
              <w:t xml:space="preserve">3.Определение особенностей организации образовательного процесса для рассматриваемой категории детей в соответствии с индивидуальными особенностями </w:t>
            </w:r>
            <w:r w:rsidRPr="0045134E">
              <w:rPr>
                <w:rFonts w:ascii="Times New Roman" w:hAnsi="Times New Roman" w:cs="Times New Roman"/>
                <w:sz w:val="24"/>
                <w:szCs w:val="24"/>
              </w:rPr>
              <w:lastRenderedPageBreak/>
              <w:t>каждого ребёнка, структурой нарушения развития и степенью его выраженности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1. Организация работы по реализации программ специальных (коррекционных) образовательных учреждений в соответствии с заключением ТПМПК;</w:t>
            </w:r>
          </w:p>
          <w:p w:rsidR="005C7968" w:rsidRPr="0045134E" w:rsidRDefault="005C7968" w:rsidP="004B0AE2">
            <w:pPr>
              <w:pStyle w:val="aff6"/>
              <w:numPr>
                <w:ilvl w:val="0"/>
                <w:numId w:val="53"/>
              </w:numPr>
              <w:tabs>
                <w:tab w:val="clear" w:pos="720"/>
                <w:tab w:val="num" w:pos="175"/>
              </w:tabs>
              <w:spacing w:after="0" w:line="240" w:lineRule="auto"/>
              <w:ind w:left="0" w:firstLine="22"/>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Соблюдение охранного режима обучения;</w:t>
            </w:r>
          </w:p>
          <w:p w:rsidR="005C7968" w:rsidRPr="0045134E" w:rsidRDefault="005C7968" w:rsidP="004B0AE2">
            <w:pPr>
              <w:pStyle w:val="aff6"/>
              <w:numPr>
                <w:ilvl w:val="0"/>
                <w:numId w:val="53"/>
              </w:numPr>
              <w:tabs>
                <w:tab w:val="clear" w:pos="720"/>
                <w:tab w:val="num" w:pos="33"/>
                <w:tab w:val="left" w:pos="286"/>
              </w:tabs>
              <w:spacing w:after="0" w:line="240" w:lineRule="auto"/>
              <w:ind w:left="33" w:hanging="33"/>
              <w:rPr>
                <w:rFonts w:ascii="Times New Roman" w:hAnsi="Times New Roman" w:cs="Times New Roman"/>
                <w:b w:val="0"/>
                <w:sz w:val="24"/>
                <w:szCs w:val="24"/>
              </w:rPr>
            </w:pPr>
            <w:r w:rsidRPr="0045134E">
              <w:rPr>
                <w:rFonts w:ascii="Times New Roman" w:hAnsi="Times New Roman" w:cs="Times New Roman"/>
                <w:b w:val="0"/>
                <w:sz w:val="24"/>
                <w:szCs w:val="24"/>
              </w:rPr>
              <w:t>Выбор адекватной формы обучения (очная, на дому)</w:t>
            </w:r>
          </w:p>
          <w:p w:rsidR="005C7968" w:rsidRPr="0045134E" w:rsidRDefault="005C7968" w:rsidP="004B0AE2">
            <w:pPr>
              <w:pStyle w:val="aff6"/>
              <w:numPr>
                <w:ilvl w:val="0"/>
                <w:numId w:val="53"/>
              </w:numPr>
              <w:tabs>
                <w:tab w:val="clear" w:pos="720"/>
                <w:tab w:val="num" w:pos="33"/>
                <w:tab w:val="left" w:pos="286"/>
              </w:tabs>
              <w:spacing w:after="0" w:line="240" w:lineRule="auto"/>
              <w:ind w:left="33" w:hanging="33"/>
              <w:rPr>
                <w:rFonts w:ascii="Times New Roman" w:hAnsi="Times New Roman" w:cs="Times New Roman"/>
                <w:b w:val="0"/>
                <w:sz w:val="24"/>
                <w:szCs w:val="24"/>
              </w:rPr>
            </w:pPr>
            <w:r w:rsidRPr="0045134E">
              <w:rPr>
                <w:rFonts w:ascii="Times New Roman" w:hAnsi="Times New Roman" w:cs="Times New Roman"/>
                <w:b w:val="0"/>
                <w:sz w:val="24"/>
                <w:szCs w:val="24"/>
              </w:rPr>
              <w:t xml:space="preserve"> Организация  взаимодействия ОУ с:</w:t>
            </w:r>
          </w:p>
          <w:p w:rsidR="005C7968" w:rsidRPr="0045134E" w:rsidRDefault="005C7968" w:rsidP="00962881">
            <w:pPr>
              <w:pStyle w:val="aff6"/>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4.1.специальными (коррекционными) образовательными учреждениями с учетом дефекта ребенка</w:t>
            </w:r>
          </w:p>
          <w:p w:rsidR="005C7968" w:rsidRPr="0045134E" w:rsidRDefault="005C7968" w:rsidP="005C7968">
            <w:pPr>
              <w:pStyle w:val="aff6"/>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4.2.Управление соц. защиты населения</w:t>
            </w:r>
          </w:p>
          <w:p w:rsidR="005C7968" w:rsidRPr="0045134E" w:rsidRDefault="005C7968" w:rsidP="005C7968">
            <w:pPr>
              <w:pStyle w:val="aff6"/>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4.3.органы опеки и попечительства</w:t>
            </w:r>
          </w:p>
          <w:p w:rsidR="005C7968" w:rsidRPr="0045134E" w:rsidRDefault="005C7968" w:rsidP="00962881">
            <w:pPr>
              <w:pStyle w:val="aff6"/>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4.4.КДНиЗП, ИДН</w:t>
            </w:r>
          </w:p>
          <w:p w:rsidR="005C7968" w:rsidRPr="0045134E" w:rsidRDefault="005C7968" w:rsidP="00962881">
            <w:pPr>
              <w:pStyle w:val="aff6"/>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 вопросам реализации ИОМ, профилактики правонарушений и защиты законных прав ребенка.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Администрация школы, учитель начальных классов, участковый села (по согласованию)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течение учебного года</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AE2">
            <w:pPr>
              <w:pStyle w:val="aff6"/>
              <w:numPr>
                <w:ilvl w:val="0"/>
                <w:numId w:val="135"/>
              </w:numPr>
              <w:spacing w:after="0" w:line="240" w:lineRule="auto"/>
              <w:ind w:left="0" w:firstLine="0"/>
              <w:rPr>
                <w:rFonts w:ascii="Times New Roman" w:hAnsi="Times New Roman" w:cs="Times New Roman"/>
                <w:b w:val="0"/>
                <w:sz w:val="24"/>
                <w:szCs w:val="24"/>
              </w:rPr>
            </w:pPr>
            <w:r w:rsidRPr="0045134E">
              <w:rPr>
                <w:rFonts w:ascii="Times New Roman" w:hAnsi="Times New Roman" w:cs="Times New Roman"/>
                <w:b w:val="0"/>
                <w:sz w:val="24"/>
                <w:szCs w:val="24"/>
              </w:rPr>
              <w:t xml:space="preserve">Организация ОП в соответствии с заключением ТПМПК </w:t>
            </w:r>
          </w:p>
          <w:p w:rsidR="005C7968" w:rsidRPr="0045134E" w:rsidRDefault="005C7968" w:rsidP="004B0AE2">
            <w:pPr>
              <w:pStyle w:val="aff6"/>
              <w:numPr>
                <w:ilvl w:val="0"/>
                <w:numId w:val="135"/>
              </w:numPr>
              <w:spacing w:after="0" w:line="240" w:lineRule="auto"/>
              <w:ind w:left="0" w:firstLine="0"/>
              <w:rPr>
                <w:rFonts w:ascii="Times New Roman" w:hAnsi="Times New Roman" w:cs="Times New Roman"/>
                <w:b w:val="0"/>
                <w:sz w:val="24"/>
                <w:szCs w:val="24"/>
              </w:rPr>
            </w:pPr>
            <w:r w:rsidRPr="0045134E">
              <w:rPr>
                <w:rFonts w:ascii="Times New Roman" w:hAnsi="Times New Roman" w:cs="Times New Roman"/>
                <w:b w:val="0"/>
                <w:sz w:val="24"/>
                <w:szCs w:val="24"/>
              </w:rPr>
              <w:t>Соблюдение законных прав ребенка на получение адекватного его возможностям образования</w:t>
            </w:r>
          </w:p>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rPr>
                <w:rFonts w:ascii="Times New Roman" w:hAnsi="Times New Roman" w:cs="Times New Roman"/>
                <w:sz w:val="24"/>
                <w:szCs w:val="24"/>
              </w:rPr>
            </w:pPr>
            <w:r w:rsidRPr="0045134E">
              <w:rPr>
                <w:rFonts w:ascii="Times New Roman" w:hAnsi="Times New Roman" w:cs="Times New Roman"/>
                <w:sz w:val="24"/>
                <w:szCs w:val="24"/>
              </w:rPr>
              <w:lastRenderedPageBreak/>
              <w:t xml:space="preserve">4.Создание условий, способствующих освоению детьми с ОВЗ </w:t>
            </w:r>
          </w:p>
          <w:p w:rsidR="005C7968" w:rsidRPr="0045134E" w:rsidRDefault="005C7968" w:rsidP="005C7968">
            <w:pPr>
              <w:pStyle w:val="aff5"/>
              <w:rPr>
                <w:rFonts w:ascii="Times New Roman" w:hAnsi="Times New Roman" w:cs="Times New Roman"/>
                <w:sz w:val="24"/>
                <w:szCs w:val="24"/>
              </w:rPr>
            </w:pPr>
            <w:r w:rsidRPr="0045134E">
              <w:rPr>
                <w:rFonts w:ascii="Times New Roman" w:hAnsi="Times New Roman" w:cs="Times New Roman"/>
                <w:sz w:val="24"/>
                <w:szCs w:val="24"/>
              </w:rPr>
              <w:t>основной образовательной программы начального общего образования  и их интеграции в образовательном учреждении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 Расстановка кадров в соответствии со штатным расписанием: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2.Разработка системы методического сопровождения педагогических кадров с опорой на внутренние школьные резервы и возможности социального партнерства.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3.Организация внеурочной деятельности</w:t>
            </w:r>
          </w:p>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Администрация школы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 Кадровое обеспечение.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2.Повышение профессиональной компетентности педагогических работников.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 Программно – методическое обеспечение, адекватное особенностям детей с ОВЗ</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4. Информационное обеспечение.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5. Материально – техническое обеспечение.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6. Внесение корректив в локальные акты ОУ в части разработки и утверждения рабочих программ учебных предметов</w:t>
            </w:r>
          </w:p>
        </w:tc>
      </w:tr>
      <w:tr w:rsidR="005C7968" w:rsidRPr="0045134E">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rPr>
                <w:rFonts w:ascii="Times New Roman" w:hAnsi="Times New Roman" w:cs="Times New Roman"/>
                <w:sz w:val="24"/>
                <w:szCs w:val="24"/>
              </w:rPr>
            </w:pPr>
            <w:r w:rsidRPr="0045134E">
              <w:rPr>
                <w:rFonts w:ascii="Times New Roman" w:hAnsi="Times New Roman" w:cs="Times New Roman"/>
                <w:sz w:val="24"/>
                <w:szCs w:val="24"/>
              </w:rPr>
              <w:t xml:space="preserve">5. Осуществление индивидуально ориентированной психолого-медико-педагогической помощи детям с ОВЗ с учётом особенностей </w:t>
            </w:r>
          </w:p>
          <w:p w:rsidR="005C7968" w:rsidRPr="0045134E" w:rsidRDefault="005C7968" w:rsidP="005C7968">
            <w:pPr>
              <w:pStyle w:val="aff5"/>
              <w:rPr>
                <w:rFonts w:ascii="Times New Roman" w:hAnsi="Times New Roman" w:cs="Times New Roman"/>
                <w:sz w:val="24"/>
                <w:szCs w:val="24"/>
              </w:rPr>
            </w:pPr>
            <w:r w:rsidRPr="0045134E">
              <w:rPr>
                <w:rFonts w:ascii="Times New Roman" w:hAnsi="Times New Roman" w:cs="Times New Roman"/>
                <w:sz w:val="24"/>
                <w:szCs w:val="24"/>
              </w:rPr>
              <w:lastRenderedPageBreak/>
              <w:t>психического и (или) физического развития, индивидуальных возможностей детей с ОВЗ (в соответствии с рекомендациями психолого-медико-педагогической комиссии)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jc w:val="both"/>
              <w:rPr>
                <w:rFonts w:ascii="Times New Roman" w:hAnsi="Times New Roman" w:cs="Times New Roman"/>
                <w:sz w:val="24"/>
                <w:szCs w:val="24"/>
              </w:rPr>
            </w:pPr>
            <w:r w:rsidRPr="0045134E">
              <w:rPr>
                <w:rFonts w:ascii="Times New Roman" w:hAnsi="Times New Roman" w:cs="Times New Roman"/>
                <w:sz w:val="24"/>
                <w:szCs w:val="24"/>
              </w:rPr>
              <w:lastRenderedPageBreak/>
              <w:t>1.Реализация педагогической поддержки ребенка с ОВЗ в ОП;</w:t>
            </w:r>
          </w:p>
          <w:p w:rsidR="005C7968" w:rsidRPr="0045134E" w:rsidRDefault="005C7968" w:rsidP="005C7968">
            <w:pPr>
              <w:pStyle w:val="aff5"/>
              <w:jc w:val="both"/>
              <w:rPr>
                <w:rFonts w:ascii="Times New Roman" w:hAnsi="Times New Roman" w:cs="Times New Roman"/>
                <w:sz w:val="24"/>
                <w:szCs w:val="24"/>
              </w:rPr>
            </w:pPr>
            <w:r w:rsidRPr="0045134E">
              <w:rPr>
                <w:rFonts w:ascii="Times New Roman" w:hAnsi="Times New Roman" w:cs="Times New Roman"/>
                <w:sz w:val="24"/>
                <w:szCs w:val="24"/>
              </w:rPr>
              <w:t xml:space="preserve">2.Организация консультативного сопровождения  детей с ОВЗ и их родителей (законных </w:t>
            </w:r>
            <w:r w:rsidRPr="0045134E">
              <w:rPr>
                <w:rFonts w:ascii="Times New Roman" w:hAnsi="Times New Roman" w:cs="Times New Roman"/>
                <w:sz w:val="24"/>
                <w:szCs w:val="24"/>
              </w:rPr>
              <w:lastRenderedPageBreak/>
              <w:t>представителей) (Организация консалтинга)</w:t>
            </w:r>
          </w:p>
          <w:p w:rsidR="005C7968" w:rsidRPr="0045134E" w:rsidRDefault="005C7968" w:rsidP="005C7968">
            <w:pPr>
              <w:pStyle w:val="aff5"/>
              <w:ind w:left="360"/>
              <w:jc w:val="both"/>
              <w:rPr>
                <w:rFonts w:ascii="Times New Roman" w:hAnsi="Times New Roman" w:cs="Times New Roman"/>
                <w:sz w:val="24"/>
                <w:szCs w:val="24"/>
              </w:rPr>
            </w:pPr>
          </w:p>
          <w:p w:rsidR="005C7968" w:rsidRPr="0045134E" w:rsidRDefault="005C7968" w:rsidP="005C7968">
            <w:pPr>
              <w:pStyle w:val="aff5"/>
              <w:ind w:left="360"/>
              <w:jc w:val="both"/>
              <w:rPr>
                <w:rFonts w:ascii="Times New Roman" w:hAnsi="Times New Roman" w:cs="Times New Roman"/>
                <w:sz w:val="24"/>
                <w:szCs w:val="24"/>
              </w:rPr>
            </w:pPr>
          </w:p>
          <w:p w:rsidR="005C7968" w:rsidRPr="0045134E" w:rsidRDefault="005C7968" w:rsidP="005C7968">
            <w:pPr>
              <w:pStyle w:val="aff5"/>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jc w:val="both"/>
              <w:rPr>
                <w:rFonts w:ascii="Times New Roman" w:hAnsi="Times New Roman" w:cs="Times New Roman"/>
                <w:sz w:val="24"/>
                <w:szCs w:val="24"/>
              </w:rPr>
            </w:pPr>
            <w:r w:rsidRPr="0045134E">
              <w:rPr>
                <w:rFonts w:ascii="Times New Roman" w:hAnsi="Times New Roman" w:cs="Times New Roman"/>
                <w:sz w:val="24"/>
                <w:szCs w:val="24"/>
              </w:rPr>
              <w:lastRenderedPageBreak/>
              <w:t xml:space="preserve">Медицинский работник ФАП (по согласованию), логопед (по согласованию), психолог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jc w:val="both"/>
              <w:rPr>
                <w:rFonts w:ascii="Times New Roman" w:hAnsi="Times New Roman" w:cs="Times New Roman"/>
                <w:sz w:val="24"/>
                <w:szCs w:val="24"/>
              </w:rPr>
            </w:pPr>
          </w:p>
          <w:p w:rsidR="005C7968" w:rsidRPr="0045134E" w:rsidRDefault="005C7968" w:rsidP="005C7968">
            <w:pPr>
              <w:pStyle w:val="aff5"/>
              <w:jc w:val="both"/>
              <w:rPr>
                <w:rFonts w:ascii="Times New Roman" w:hAnsi="Times New Roman" w:cs="Times New Roman"/>
                <w:sz w:val="24"/>
                <w:szCs w:val="24"/>
              </w:rPr>
            </w:pPr>
            <w:r w:rsidRPr="0045134E">
              <w:rPr>
                <w:rFonts w:ascii="Times New Roman" w:hAnsi="Times New Roman" w:cs="Times New Roman"/>
                <w:sz w:val="24"/>
                <w:szCs w:val="24"/>
              </w:rPr>
              <w:t xml:space="preserve">В течение учебного года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jc w:val="both"/>
              <w:rPr>
                <w:rFonts w:ascii="Times New Roman" w:hAnsi="Times New Roman" w:cs="Times New Roman"/>
                <w:sz w:val="24"/>
                <w:szCs w:val="24"/>
              </w:rPr>
            </w:pPr>
            <w:r w:rsidRPr="0045134E">
              <w:rPr>
                <w:rFonts w:ascii="Times New Roman" w:hAnsi="Times New Roman" w:cs="Times New Roman"/>
                <w:sz w:val="24"/>
                <w:szCs w:val="24"/>
              </w:rPr>
              <w:t>Осуществление мониторинга индивидуальных достижений ребенка с ОВЗ</w:t>
            </w:r>
          </w:p>
        </w:tc>
      </w:tr>
      <w:tr w:rsidR="005C7968" w:rsidRPr="0045134E">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rPr>
                <w:rFonts w:ascii="Times New Roman" w:hAnsi="Times New Roman" w:cs="Times New Roman"/>
                <w:sz w:val="24"/>
                <w:szCs w:val="24"/>
              </w:rPr>
            </w:pPr>
            <w:r w:rsidRPr="0045134E">
              <w:rPr>
                <w:rFonts w:ascii="Times New Roman" w:hAnsi="Times New Roman" w:cs="Times New Roman"/>
                <w:sz w:val="24"/>
                <w:szCs w:val="24"/>
              </w:rPr>
              <w:lastRenderedPageBreak/>
              <w:t>6. Разработка и реализация индивидуальных учебных планов, организация индивидуальных занятий для детей с выраженным нарушением в физическом и (или) психическом развитии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jc w:val="both"/>
              <w:rPr>
                <w:rFonts w:ascii="Times New Roman" w:hAnsi="Times New Roman" w:cs="Times New Roman"/>
                <w:sz w:val="24"/>
                <w:szCs w:val="24"/>
              </w:rPr>
            </w:pPr>
            <w:r w:rsidRPr="0045134E">
              <w:rPr>
                <w:rFonts w:ascii="Times New Roman" w:hAnsi="Times New Roman" w:cs="Times New Roman"/>
                <w:sz w:val="24"/>
                <w:szCs w:val="24"/>
              </w:rPr>
              <w:t>1.Разработка и утверждение индивидуального образовательного маршрута ребенка с ОВЗ с учетом заключения ТПМПК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jc w:val="both"/>
              <w:rPr>
                <w:rFonts w:ascii="Times New Roman" w:hAnsi="Times New Roman" w:cs="Times New Roman"/>
                <w:sz w:val="24"/>
                <w:szCs w:val="24"/>
              </w:rPr>
            </w:pPr>
            <w:r w:rsidRPr="0045134E">
              <w:rPr>
                <w:rFonts w:ascii="Times New Roman" w:hAnsi="Times New Roman" w:cs="Times New Roman"/>
                <w:sz w:val="24"/>
                <w:szCs w:val="24"/>
              </w:rPr>
              <w:t>Зам.директора поУВР, учитель начальных классов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Постоянно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1.Индивидуальный образовательный маршрут</w:t>
            </w:r>
          </w:p>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62881">
            <w:pPr>
              <w:spacing w:after="0" w:line="240" w:lineRule="auto"/>
              <w:ind w:left="16" w:hanging="16"/>
              <w:jc w:val="both"/>
              <w:rPr>
                <w:rFonts w:ascii="Times New Roman" w:hAnsi="Times New Roman" w:cs="Times New Roman"/>
                <w:b w:val="0"/>
                <w:sz w:val="24"/>
                <w:szCs w:val="24"/>
              </w:rPr>
            </w:pPr>
            <w:r w:rsidRPr="0045134E">
              <w:rPr>
                <w:rFonts w:ascii="Times New Roman" w:hAnsi="Times New Roman" w:cs="Times New Roman"/>
                <w:b w:val="0"/>
                <w:sz w:val="24"/>
                <w:szCs w:val="24"/>
              </w:rPr>
              <w:t>7.Обеспечение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5C7968" w:rsidRPr="0045134E" w:rsidRDefault="005C7968" w:rsidP="005C7968">
            <w:pPr>
              <w:pStyle w:val="aff5"/>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AE2">
            <w:pPr>
              <w:numPr>
                <w:ilvl w:val="0"/>
                <w:numId w:val="119"/>
              </w:numPr>
              <w:spacing w:after="0" w:line="240" w:lineRule="auto"/>
              <w:ind w:left="-10" w:firstLine="10"/>
              <w:rPr>
                <w:rFonts w:ascii="Times New Roman" w:hAnsi="Times New Roman" w:cs="Times New Roman"/>
                <w:b w:val="0"/>
                <w:sz w:val="24"/>
                <w:szCs w:val="24"/>
              </w:rPr>
            </w:pPr>
            <w:r w:rsidRPr="0045134E">
              <w:rPr>
                <w:rFonts w:ascii="Times New Roman" w:hAnsi="Times New Roman" w:cs="Times New Roman"/>
                <w:b w:val="0"/>
                <w:sz w:val="24"/>
                <w:szCs w:val="24"/>
              </w:rPr>
              <w:t>Информирование ребенка с ОВЗ и его родителей (законных представителей) о направлениях внеурочной деятельности, реализуемых в ОУ;</w:t>
            </w:r>
          </w:p>
          <w:p w:rsidR="005C7968" w:rsidRPr="0045134E" w:rsidRDefault="005C7968" w:rsidP="004B0AE2">
            <w:pPr>
              <w:pStyle w:val="aff5"/>
              <w:numPr>
                <w:ilvl w:val="0"/>
                <w:numId w:val="119"/>
              </w:numPr>
              <w:ind w:left="-10" w:firstLine="10"/>
              <w:rPr>
                <w:rFonts w:ascii="Times New Roman" w:hAnsi="Times New Roman" w:cs="Times New Roman"/>
                <w:sz w:val="24"/>
                <w:szCs w:val="24"/>
              </w:rPr>
            </w:pPr>
            <w:r w:rsidRPr="0045134E">
              <w:rPr>
                <w:rFonts w:ascii="Times New Roman" w:hAnsi="Times New Roman" w:cs="Times New Roman"/>
                <w:sz w:val="24"/>
                <w:szCs w:val="24"/>
              </w:rPr>
              <w:t xml:space="preserve">Информирование ребенка с ОВЗ и его родителей (законных представителей) о возможностях организации дополнительного образования </w:t>
            </w:r>
          </w:p>
          <w:p w:rsidR="005C7968" w:rsidRPr="0045134E" w:rsidRDefault="005C7968" w:rsidP="004B0AE2">
            <w:pPr>
              <w:pStyle w:val="aff5"/>
              <w:numPr>
                <w:ilvl w:val="0"/>
                <w:numId w:val="119"/>
              </w:numPr>
              <w:ind w:left="-10" w:firstLine="10"/>
              <w:rPr>
                <w:rFonts w:ascii="Times New Roman" w:hAnsi="Times New Roman" w:cs="Times New Roman"/>
                <w:sz w:val="24"/>
                <w:szCs w:val="24"/>
              </w:rPr>
            </w:pPr>
            <w:r w:rsidRPr="0045134E">
              <w:rPr>
                <w:rFonts w:ascii="Times New Roman" w:hAnsi="Times New Roman" w:cs="Times New Roman"/>
                <w:sz w:val="24"/>
                <w:szCs w:val="24"/>
              </w:rPr>
              <w:t>Информирование родителей (законных представителей)</w:t>
            </w:r>
          </w:p>
          <w:p w:rsidR="005C7968" w:rsidRPr="0045134E" w:rsidRDefault="005C7968" w:rsidP="005C7968">
            <w:pPr>
              <w:pStyle w:val="aff5"/>
              <w:ind w:left="-10"/>
              <w:rPr>
                <w:rFonts w:ascii="Times New Roman" w:hAnsi="Times New Roman" w:cs="Times New Roman"/>
                <w:sz w:val="24"/>
                <w:szCs w:val="24"/>
              </w:rPr>
            </w:pPr>
            <w:r w:rsidRPr="0045134E">
              <w:rPr>
                <w:rFonts w:ascii="Times New Roman" w:hAnsi="Times New Roman" w:cs="Times New Roman"/>
                <w:sz w:val="24"/>
                <w:szCs w:val="24"/>
              </w:rPr>
              <w:t xml:space="preserve"> о возможностях получения дополнительных образовательных коррекционных услуг в учреждениях  соцзащиты, </w:t>
            </w:r>
            <w:r w:rsidRPr="0045134E">
              <w:rPr>
                <w:rFonts w:ascii="Times New Roman" w:hAnsi="Times New Roman" w:cs="Times New Roman"/>
                <w:sz w:val="24"/>
                <w:szCs w:val="24"/>
              </w:rPr>
              <w:lastRenderedPageBreak/>
              <w:t>медицинских учреждениях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Зам.директора по </w:t>
            </w:r>
            <w:r w:rsidR="00962881" w:rsidRPr="0045134E">
              <w:rPr>
                <w:rFonts w:ascii="Times New Roman" w:hAnsi="Times New Roman" w:cs="Times New Roman"/>
                <w:b w:val="0"/>
                <w:sz w:val="24"/>
                <w:szCs w:val="24"/>
              </w:rPr>
              <w:t>У</w:t>
            </w:r>
            <w:r w:rsidRPr="0045134E">
              <w:rPr>
                <w:rFonts w:ascii="Times New Roman" w:hAnsi="Times New Roman" w:cs="Times New Roman"/>
                <w:b w:val="0"/>
                <w:sz w:val="24"/>
                <w:szCs w:val="24"/>
              </w:rPr>
              <w:t xml:space="preserve">ВР, классный руководитель. </w:t>
            </w:r>
          </w:p>
          <w:p w:rsidR="005C7968" w:rsidRPr="0045134E" w:rsidRDefault="005C7968" w:rsidP="005C7968">
            <w:pPr>
              <w:pStyle w:val="aff5"/>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начало учебного года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Организация внешкольной занятости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Включение во внеурочную деятельность</w:t>
            </w:r>
          </w:p>
        </w:tc>
      </w:tr>
      <w:tr w:rsidR="005C7968" w:rsidRPr="0045134E">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rPr>
                <w:rFonts w:ascii="Times New Roman" w:hAnsi="Times New Roman" w:cs="Times New Roman"/>
                <w:sz w:val="24"/>
                <w:szCs w:val="24"/>
              </w:rPr>
            </w:pPr>
          </w:p>
          <w:p w:rsidR="005C7968" w:rsidRPr="0045134E" w:rsidRDefault="005C7968" w:rsidP="005C7968">
            <w:pPr>
              <w:pStyle w:val="aff5"/>
              <w:rPr>
                <w:rFonts w:ascii="Times New Roman" w:hAnsi="Times New Roman" w:cs="Times New Roman"/>
                <w:sz w:val="24"/>
                <w:szCs w:val="24"/>
              </w:rPr>
            </w:pPr>
            <w:r w:rsidRPr="0045134E">
              <w:rPr>
                <w:rFonts w:ascii="Times New Roman" w:hAnsi="Times New Roman" w:cs="Times New Roman"/>
                <w:sz w:val="24"/>
                <w:szCs w:val="24"/>
              </w:rPr>
              <w:t>8. Реализация системы мероприятий по социальной адаптации детей с ОВЗ</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aff5"/>
              <w:ind w:left="-10"/>
              <w:jc w:val="both"/>
              <w:rPr>
                <w:rFonts w:ascii="Times New Roman" w:hAnsi="Times New Roman" w:cs="Times New Roman"/>
                <w:sz w:val="24"/>
                <w:szCs w:val="24"/>
              </w:rPr>
            </w:pPr>
          </w:p>
          <w:p w:rsidR="005C7968" w:rsidRPr="0045134E" w:rsidRDefault="005C7968" w:rsidP="005C7968">
            <w:pPr>
              <w:pStyle w:val="aff5"/>
              <w:ind w:left="-10"/>
              <w:jc w:val="both"/>
              <w:rPr>
                <w:rFonts w:ascii="Times New Roman" w:hAnsi="Times New Roman" w:cs="Times New Roman"/>
                <w:sz w:val="24"/>
                <w:szCs w:val="24"/>
              </w:rPr>
            </w:pPr>
            <w:r w:rsidRPr="0045134E">
              <w:rPr>
                <w:rFonts w:ascii="Times New Roman" w:hAnsi="Times New Roman" w:cs="Times New Roman"/>
                <w:sz w:val="24"/>
                <w:szCs w:val="24"/>
              </w:rPr>
              <w:t>1. Организация работы по формированию и развитию навыков социально-бытовой ориентировки  (для детей с умственной отсталостью)</w:t>
            </w:r>
          </w:p>
          <w:p w:rsidR="005C7968" w:rsidRPr="0045134E" w:rsidRDefault="005C7968" w:rsidP="005C7968">
            <w:pPr>
              <w:pStyle w:val="aff5"/>
              <w:ind w:left="-10"/>
              <w:jc w:val="both"/>
              <w:rPr>
                <w:rFonts w:ascii="Times New Roman" w:hAnsi="Times New Roman" w:cs="Times New Roman"/>
                <w:sz w:val="24"/>
                <w:szCs w:val="24"/>
              </w:rPr>
            </w:pPr>
            <w:r w:rsidRPr="0045134E">
              <w:rPr>
                <w:rFonts w:ascii="Times New Roman" w:hAnsi="Times New Roman" w:cs="Times New Roman"/>
                <w:sz w:val="24"/>
                <w:szCs w:val="24"/>
              </w:rPr>
              <w:t>2.Расширение представлений ребенка об окружающей действительности</w:t>
            </w:r>
          </w:p>
          <w:p w:rsidR="005C7968" w:rsidRPr="0045134E" w:rsidRDefault="005C7968" w:rsidP="005C7968">
            <w:pPr>
              <w:pStyle w:val="aff5"/>
              <w:ind w:left="720"/>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Классный руководитель. </w:t>
            </w:r>
          </w:p>
          <w:p w:rsidR="005C7968" w:rsidRPr="0045134E" w:rsidRDefault="005C7968" w:rsidP="005C7968">
            <w:pPr>
              <w:pStyle w:val="aff5"/>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Постоянно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Динамика сформированности навыков самообслуживания, ориентировки в пространстве и времени</w:t>
            </w:r>
          </w:p>
        </w:tc>
      </w:tr>
      <w:tr w:rsidR="001D19C1" w:rsidRPr="0045134E">
        <w:tc>
          <w:tcPr>
            <w:tcW w:w="2110" w:type="dxa"/>
            <w:tcBorders>
              <w:top w:val="single" w:sz="4" w:space="0" w:color="000000"/>
              <w:left w:val="single" w:sz="4" w:space="0" w:color="000000"/>
              <w:bottom w:val="single" w:sz="4" w:space="0" w:color="000000"/>
              <w:right w:val="single" w:sz="4" w:space="0" w:color="000000"/>
            </w:tcBorders>
            <w:shd w:val="clear" w:color="auto" w:fill="auto"/>
          </w:tcPr>
          <w:p w:rsidR="001D19C1" w:rsidRPr="0045134E" w:rsidRDefault="001D19C1" w:rsidP="005C7968">
            <w:pPr>
              <w:pStyle w:val="aff5"/>
              <w:rPr>
                <w:rFonts w:ascii="Times New Roman" w:hAnsi="Times New Roman" w:cs="Times New Roman"/>
                <w:sz w:val="24"/>
                <w:szCs w:val="24"/>
              </w:rPr>
            </w:pPr>
            <w:r w:rsidRPr="0045134E">
              <w:rPr>
                <w:rFonts w:ascii="Times New Roman" w:hAnsi="Times New Roman" w:cs="Times New Roman"/>
                <w:sz w:val="24"/>
                <w:szCs w:val="24"/>
              </w:rPr>
              <w:t>9.Оказание консультативной и методической помощи родителям (законным представителям) детей с ОВЗ по медицинским, социальным, правовым и другим вопросам</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D19C1" w:rsidRPr="0045134E" w:rsidRDefault="001D19C1" w:rsidP="001D19C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Консультативная помощь по вопросам выбора </w:t>
            </w:r>
          </w:p>
          <w:p w:rsidR="001D19C1" w:rsidRPr="0045134E" w:rsidRDefault="001D19C1" w:rsidP="001D19C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стратегии воспитания и приемов </w:t>
            </w:r>
          </w:p>
          <w:p w:rsidR="001D19C1" w:rsidRPr="0045134E" w:rsidRDefault="001D19C1" w:rsidP="001D19C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коррекционного обучения ребенка</w:t>
            </w:r>
          </w:p>
          <w:p w:rsidR="001D19C1" w:rsidRPr="0045134E" w:rsidRDefault="001D19C1" w:rsidP="001D19C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Сотрудничество с родительской </w:t>
            </w:r>
          </w:p>
          <w:p w:rsidR="001D19C1" w:rsidRPr="0045134E" w:rsidRDefault="001D19C1" w:rsidP="001D19C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общественностью по вопросам организации </w:t>
            </w:r>
          </w:p>
          <w:p w:rsidR="001D19C1" w:rsidRPr="0045134E" w:rsidRDefault="001D19C1" w:rsidP="001D19C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социальной помощи, медикаментозному </w:t>
            </w:r>
          </w:p>
          <w:p w:rsidR="001D19C1" w:rsidRPr="0045134E" w:rsidRDefault="004B0451" w:rsidP="005C7968">
            <w:pPr>
              <w:pStyle w:val="aff5"/>
              <w:ind w:left="-10"/>
              <w:jc w:val="both"/>
              <w:rPr>
                <w:rFonts w:ascii="Times New Roman" w:hAnsi="Times New Roman" w:cs="Times New Roman"/>
                <w:sz w:val="24"/>
                <w:szCs w:val="24"/>
              </w:rPr>
            </w:pPr>
            <w:r w:rsidRPr="0045134E">
              <w:rPr>
                <w:rFonts w:ascii="Times New Roman" w:hAnsi="Times New Roman" w:cs="Times New Roman"/>
                <w:sz w:val="24"/>
                <w:szCs w:val="24"/>
              </w:rPr>
              <w:t>лечению</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Заместитель директора по </w:t>
            </w:r>
          </w:p>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УВР, учитель начальных </w:t>
            </w:r>
          </w:p>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классов, медицинский </w:t>
            </w:r>
          </w:p>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работник ФАП (по </w:t>
            </w:r>
          </w:p>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согласованию)</w:t>
            </w:r>
          </w:p>
          <w:p w:rsidR="001D19C1" w:rsidRPr="0045134E" w:rsidRDefault="001D19C1" w:rsidP="005C7968">
            <w:pPr>
              <w:spacing w:after="0" w:line="240" w:lineRule="auto"/>
              <w:rPr>
                <w:rFonts w:ascii="Times New Roman" w:hAnsi="Times New Roman" w:cs="Times New Roman"/>
                <w:b w:val="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В течение </w:t>
            </w:r>
          </w:p>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учебного года.</w:t>
            </w:r>
          </w:p>
          <w:p w:rsidR="001D19C1" w:rsidRPr="0045134E" w:rsidRDefault="001D19C1" w:rsidP="005C7968">
            <w:pPr>
              <w:spacing w:after="0" w:line="240" w:lineRule="auto"/>
              <w:rPr>
                <w:rFonts w:ascii="Times New Roman" w:hAnsi="Times New Roman" w:cs="Times New Roman"/>
                <w:b w:val="0"/>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1.Система консультаций для </w:t>
            </w:r>
          </w:p>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детей с ОВЗ и их родителей </w:t>
            </w:r>
          </w:p>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(законных представителей) по </w:t>
            </w:r>
          </w:p>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медицинским, </w:t>
            </w:r>
          </w:p>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социальным, </w:t>
            </w:r>
          </w:p>
          <w:p w:rsidR="004B0451" w:rsidRPr="0045134E" w:rsidRDefault="004B0451" w:rsidP="004B0451">
            <w:pPr>
              <w:suppressAutoHyphens w:val="0"/>
              <w:spacing w:after="0" w:line="240" w:lineRule="auto"/>
              <w:rPr>
                <w:rFonts w:ascii="Times New Roman" w:hAnsi="Times New Roman" w:cs="Times New Roman"/>
                <w:b w:val="0"/>
                <w:bCs w:val="0"/>
                <w:kern w:val="0"/>
                <w:sz w:val="24"/>
                <w:szCs w:val="24"/>
                <w:lang w:eastAsia="ru-RU"/>
              </w:rPr>
            </w:pPr>
            <w:r w:rsidRPr="0045134E">
              <w:rPr>
                <w:rFonts w:ascii="Times New Roman" w:hAnsi="Times New Roman" w:cs="Times New Roman"/>
                <w:b w:val="0"/>
                <w:bCs w:val="0"/>
                <w:kern w:val="0"/>
                <w:sz w:val="24"/>
                <w:szCs w:val="24"/>
                <w:lang w:eastAsia="ru-RU"/>
              </w:rPr>
              <w:t xml:space="preserve">правовым и другим вопросам </w:t>
            </w:r>
          </w:p>
          <w:p w:rsidR="001D19C1" w:rsidRPr="0045134E" w:rsidRDefault="001D19C1" w:rsidP="005C7968">
            <w:pPr>
              <w:spacing w:after="0" w:line="240" w:lineRule="auto"/>
              <w:rPr>
                <w:rFonts w:ascii="Times New Roman" w:hAnsi="Times New Roman" w:cs="Times New Roman"/>
                <w:b w:val="0"/>
                <w:sz w:val="24"/>
                <w:szCs w:val="24"/>
              </w:rPr>
            </w:pPr>
          </w:p>
        </w:tc>
      </w:tr>
    </w:tbl>
    <w:p w:rsidR="005C7968" w:rsidRPr="0045134E" w:rsidRDefault="00DC2A1E" w:rsidP="00962881">
      <w:pPr>
        <w:pStyle w:val="1b"/>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2.5</w:t>
      </w:r>
      <w:r w:rsidR="00962881" w:rsidRPr="0045134E">
        <w:rPr>
          <w:rFonts w:ascii="Times New Roman" w:hAnsi="Times New Roman" w:cs="Times New Roman"/>
          <w:sz w:val="24"/>
          <w:szCs w:val="24"/>
        </w:rPr>
        <w:t xml:space="preserve">.3. </w:t>
      </w:r>
      <w:r w:rsidR="005C7968" w:rsidRPr="0045134E">
        <w:rPr>
          <w:rFonts w:ascii="Times New Roman" w:hAnsi="Times New Roman" w:cs="Times New Roman"/>
          <w:sz w:val="24"/>
          <w:szCs w:val="24"/>
        </w:rPr>
        <w:t xml:space="preserve">Содержание, механизм, условия реализации программы коррекционной работы  </w:t>
      </w:r>
    </w:p>
    <w:p w:rsidR="005C7968" w:rsidRPr="0045134E" w:rsidRDefault="005C7968" w:rsidP="00962881">
      <w:pPr>
        <w:pStyle w:val="1b"/>
        <w:tabs>
          <w:tab w:val="left" w:pos="426"/>
        </w:tabs>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Принципы коррекционной работы:</w:t>
      </w:r>
    </w:p>
    <w:p w:rsidR="005C7968" w:rsidRPr="0045134E" w:rsidRDefault="005C7968" w:rsidP="00962881">
      <w:pPr>
        <w:pStyle w:val="Zag1"/>
        <w:tabs>
          <w:tab w:val="left" w:pos="426"/>
          <w:tab w:val="left" w:leader="dot" w:pos="624"/>
        </w:tabs>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 </w:t>
      </w:r>
      <w:r w:rsidRPr="0045134E">
        <w:rPr>
          <w:rFonts w:ascii="Times New Roman" w:hAnsi="Times New Roman" w:cs="Times New Roman"/>
          <w:i/>
          <w:iCs/>
          <w:sz w:val="24"/>
          <w:szCs w:val="24"/>
        </w:rPr>
        <w:t>Учёт индивидуальных особенностей</w:t>
      </w: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 xml:space="preserve">Всем детям определенного возраста свойственно иметь индивидуальные (отличительные) особенности. Индивидуальность ребенка характеризуется совокупностью интеллектуальных, волевых, моральных, социальных и других черт, которые заметно отличают данного ребенка от других детей. Кроме того, к  индивидуальным особенностям относятся ощущения, восприятие, мышление, память воображение, интересы, склонности, способности, темперамент, характер. Индивидуальные особенности влияют на развитие личности. </w:t>
      </w:r>
    </w:p>
    <w:p w:rsidR="005C7968" w:rsidRPr="0045134E" w:rsidRDefault="005C7968" w:rsidP="00962881">
      <w:pPr>
        <w:pStyle w:val="Osnova"/>
        <w:tabs>
          <w:tab w:val="left" w:pos="426"/>
          <w:tab w:val="left" w:leader="dot" w:pos="62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i/>
          <w:iCs/>
          <w:sz w:val="24"/>
          <w:szCs w:val="24"/>
        </w:rPr>
        <w:t xml:space="preserve">Соблюдение интересов ребёнка. </w:t>
      </w:r>
      <w:r w:rsidRPr="0045134E">
        <w:rPr>
          <w:rStyle w:val="Zag11"/>
          <w:rFonts w:ascii="Times New Roman" w:eastAsia="@Arial Unicode MS" w:hAnsi="Times New Roman" w:cs="Times New Roman"/>
          <w:b w:val="0"/>
          <w:sz w:val="24"/>
          <w:szCs w:val="24"/>
        </w:rPr>
        <w:t>Принцип определяет позицию специалиста, который призван решать проблему ребёнка с максимальной пользой и в интересах ребёнка.</w:t>
      </w:r>
    </w:p>
    <w:p w:rsidR="005C7968" w:rsidRPr="0045134E" w:rsidRDefault="005C7968" w:rsidP="00962881">
      <w:pPr>
        <w:pStyle w:val="Osnova"/>
        <w:tabs>
          <w:tab w:val="left" w:pos="426"/>
          <w:tab w:val="left" w:leader="dot" w:pos="62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i/>
          <w:iCs/>
          <w:sz w:val="24"/>
          <w:szCs w:val="24"/>
        </w:rPr>
        <w:t>Системность.</w:t>
      </w: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b w:val="0"/>
          <w:sz w:val="24"/>
          <w:szCs w:val="24"/>
        </w:rPr>
        <w:t>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5C7968" w:rsidRPr="0045134E" w:rsidRDefault="005C7968" w:rsidP="00962881">
      <w:pPr>
        <w:pStyle w:val="Osnova"/>
        <w:tabs>
          <w:tab w:val="left" w:pos="426"/>
          <w:tab w:val="left" w:leader="dot" w:pos="62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i/>
          <w:iCs/>
          <w:sz w:val="24"/>
          <w:szCs w:val="24"/>
        </w:rPr>
        <w:t>Непрерывность.</w:t>
      </w: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b w:val="0"/>
          <w:sz w:val="24"/>
          <w:szCs w:val="24"/>
        </w:rPr>
        <w:t>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5C7968" w:rsidRPr="0045134E" w:rsidRDefault="005C7968" w:rsidP="00962881">
      <w:pPr>
        <w:pStyle w:val="Osnova"/>
        <w:tabs>
          <w:tab w:val="left" w:pos="426"/>
          <w:tab w:val="left" w:leader="dot" w:pos="62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i/>
          <w:iCs/>
          <w:sz w:val="24"/>
          <w:szCs w:val="24"/>
        </w:rPr>
        <w:t>Вариативность.</w:t>
      </w: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b w:val="0"/>
          <w:sz w:val="24"/>
          <w:szCs w:val="24"/>
        </w:rPr>
        <w:t>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5C7968" w:rsidRPr="0045134E" w:rsidRDefault="005C7968" w:rsidP="00962881">
      <w:pPr>
        <w:pStyle w:val="Osnova"/>
        <w:tabs>
          <w:tab w:val="left" w:pos="426"/>
          <w:tab w:val="left" w:leader="dot" w:pos="624"/>
        </w:tabs>
        <w:spacing w:after="0" w:line="240" w:lineRule="auto"/>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i/>
          <w:iCs/>
          <w:sz w:val="24"/>
          <w:szCs w:val="24"/>
        </w:rPr>
        <w:t>Рекомендательный характер оказания помощи.</w:t>
      </w: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b w:val="0"/>
          <w:sz w:val="24"/>
          <w:szCs w:val="24"/>
        </w:rPr>
        <w:t xml:space="preserve">Принцип обеспечивает соблюдение гарантированных законодательством прав родителей (законных представителей) детей с </w:t>
      </w:r>
      <w:r w:rsidRPr="0045134E">
        <w:rPr>
          <w:rStyle w:val="Zag11"/>
          <w:rFonts w:ascii="Times New Roman" w:eastAsia="@Arial Unicode MS" w:hAnsi="Times New Roman" w:cs="Times New Roman"/>
          <w:b w:val="0"/>
          <w:sz w:val="24"/>
          <w:szCs w:val="24"/>
        </w:rPr>
        <w:lastRenderedPageBreak/>
        <w:t>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5C7968" w:rsidRPr="0045134E" w:rsidRDefault="005C7968" w:rsidP="00962881">
      <w:pPr>
        <w:tabs>
          <w:tab w:val="left" w:pos="426"/>
        </w:tabs>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Программа коррекционной работы обеспечивает:</w:t>
      </w:r>
    </w:p>
    <w:p w:rsidR="005C7968" w:rsidRPr="0045134E" w:rsidRDefault="005C7968" w:rsidP="004B0AE2">
      <w:pPr>
        <w:numPr>
          <w:ilvl w:val="0"/>
          <w:numId w:val="73"/>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своевременное выявление детей с трудностями адаптации, обусловленными ограниченными возможностями здоровья;</w:t>
      </w:r>
    </w:p>
    <w:p w:rsidR="005C7968" w:rsidRPr="0045134E" w:rsidRDefault="005C7968" w:rsidP="004B0AE2">
      <w:pPr>
        <w:numPr>
          <w:ilvl w:val="0"/>
          <w:numId w:val="73"/>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определение особых образовательных потребностей детей с ограниченными возможностями здоровья;</w:t>
      </w:r>
    </w:p>
    <w:p w:rsidR="005C7968" w:rsidRPr="0045134E" w:rsidRDefault="005C7968" w:rsidP="004B0AE2">
      <w:pPr>
        <w:numPr>
          <w:ilvl w:val="0"/>
          <w:numId w:val="73"/>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осуществление индивидуально ориентированной психолого-медико- 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5C7968" w:rsidRPr="0045134E" w:rsidRDefault="005C7968" w:rsidP="004B0AE2">
      <w:pPr>
        <w:numPr>
          <w:ilvl w:val="0"/>
          <w:numId w:val="73"/>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разработку и реализацию индивидуальных учебных планов, организацию занятий для детей с выраженным нарушением в психическом развитии;</w:t>
      </w:r>
    </w:p>
    <w:p w:rsidR="005C7968" w:rsidRPr="0045134E" w:rsidRDefault="005C7968" w:rsidP="004B0AE2">
      <w:pPr>
        <w:numPr>
          <w:ilvl w:val="0"/>
          <w:numId w:val="73"/>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5C7968" w:rsidRPr="0045134E" w:rsidRDefault="005C7968" w:rsidP="004B0AE2">
      <w:pPr>
        <w:numPr>
          <w:ilvl w:val="0"/>
          <w:numId w:val="73"/>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оказание консультативной и методической помощи родителям (законным представителям) детей с ограниченными возможностями здоровья по социальным,  правовым и другим вопросам.</w:t>
      </w:r>
    </w:p>
    <w:p w:rsidR="005C7968" w:rsidRPr="0045134E" w:rsidRDefault="005C7968" w:rsidP="00962881">
      <w:pPr>
        <w:pStyle w:val="Osnova"/>
        <w:tabs>
          <w:tab w:val="left" w:pos="426"/>
          <w:tab w:val="left" w:leader="dot" w:pos="624"/>
          <w:tab w:val="left" w:pos="1470"/>
          <w:tab w:val="center" w:pos="4961"/>
        </w:tabs>
        <w:spacing w:after="0" w:line="240" w:lineRule="auto"/>
        <w:rPr>
          <w:rStyle w:val="Zag11"/>
          <w:rFonts w:ascii="Times New Roman" w:eastAsia="@Arial Unicode MS" w:hAnsi="Times New Roman" w:cs="Times New Roman"/>
          <w:sz w:val="24"/>
          <w:szCs w:val="24"/>
        </w:rPr>
      </w:pPr>
      <w:r w:rsidRPr="0045134E">
        <w:rPr>
          <w:rStyle w:val="Zag11"/>
          <w:rFonts w:ascii="Times New Roman" w:eastAsia="@Arial Unicode MS" w:hAnsi="Times New Roman" w:cs="Times New Roman"/>
          <w:sz w:val="24"/>
          <w:szCs w:val="24"/>
        </w:rPr>
        <w:t xml:space="preserve">  Направления работы</w:t>
      </w:r>
    </w:p>
    <w:p w:rsidR="005C7968" w:rsidRPr="0045134E" w:rsidRDefault="005C7968" w:rsidP="00962881">
      <w:pPr>
        <w:pStyle w:val="Osnova"/>
        <w:tabs>
          <w:tab w:val="left" w:pos="426"/>
          <w:tab w:val="left" w:leader="dot" w:pos="624"/>
        </w:tabs>
        <w:spacing w:after="0" w:line="240" w:lineRule="auto"/>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Программа коррекционной работы на ступени начального общего образования включает в себя взаимосвязанные направления (модули). Данные направления отражают её основное содержание:</w:t>
      </w:r>
    </w:p>
    <w:p w:rsidR="005C7968" w:rsidRPr="0045134E" w:rsidRDefault="005C7968" w:rsidP="004B0AE2">
      <w:pPr>
        <w:pStyle w:val="Osnova"/>
        <w:numPr>
          <w:ilvl w:val="0"/>
          <w:numId w:val="99"/>
        </w:numPr>
        <w:tabs>
          <w:tab w:val="left" w:pos="426"/>
          <w:tab w:val="left" w:leader="dot" w:pos="624"/>
        </w:tabs>
        <w:spacing w:after="0" w:line="240" w:lineRule="auto"/>
        <w:ind w:left="0" w:firstLine="0"/>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i/>
          <w:iCs/>
          <w:sz w:val="24"/>
          <w:szCs w:val="24"/>
        </w:rPr>
        <w:t>диагностическая работа</w:t>
      </w: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b w:val="0"/>
          <w:sz w:val="24"/>
          <w:szCs w:val="24"/>
        </w:rPr>
        <w:t>обеспечивает своевременное выявление детей с ОВЗ,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5C7968" w:rsidRPr="0045134E" w:rsidRDefault="005C7968" w:rsidP="004B0AE2">
      <w:pPr>
        <w:pStyle w:val="Osnova"/>
        <w:numPr>
          <w:ilvl w:val="0"/>
          <w:numId w:val="99"/>
        </w:numPr>
        <w:tabs>
          <w:tab w:val="left" w:pos="426"/>
          <w:tab w:val="left" w:leader="dot" w:pos="624"/>
        </w:tabs>
        <w:spacing w:after="0" w:line="240" w:lineRule="auto"/>
        <w:ind w:left="0" w:firstLine="0"/>
        <w:jc w:val="both"/>
        <w:rPr>
          <w:rStyle w:val="Zag11"/>
          <w:rFonts w:ascii="Times New Roman" w:eastAsia="@Arial Unicode MS" w:hAnsi="Times New Roman" w:cs="Times New Roman"/>
          <w:sz w:val="24"/>
          <w:szCs w:val="24"/>
        </w:rPr>
      </w:pPr>
      <w:r w:rsidRPr="0045134E">
        <w:rPr>
          <w:rStyle w:val="Zag11"/>
          <w:rFonts w:ascii="Times New Roman" w:eastAsia="@Arial Unicode MS" w:hAnsi="Times New Roman" w:cs="Times New Roman"/>
          <w:i/>
          <w:iCs/>
          <w:sz w:val="24"/>
          <w:szCs w:val="24"/>
        </w:rPr>
        <w:t>коррекционно-развивающая работа</w:t>
      </w: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b w:val="0"/>
          <w:sz w:val="24"/>
          <w:szCs w:val="24"/>
        </w:rPr>
        <w:t>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r w:rsidRPr="0045134E">
        <w:rPr>
          <w:rStyle w:val="Zag11"/>
          <w:rFonts w:ascii="Times New Roman" w:eastAsia="@Arial Unicode MS" w:hAnsi="Times New Roman" w:cs="Times New Roman"/>
          <w:sz w:val="24"/>
          <w:szCs w:val="24"/>
        </w:rPr>
        <w:t>);</w:t>
      </w:r>
    </w:p>
    <w:p w:rsidR="005C7968" w:rsidRPr="0045134E" w:rsidRDefault="005C7968" w:rsidP="004B0AE2">
      <w:pPr>
        <w:pStyle w:val="Osnova"/>
        <w:numPr>
          <w:ilvl w:val="0"/>
          <w:numId w:val="99"/>
        </w:numPr>
        <w:tabs>
          <w:tab w:val="left" w:leader="dot" w:pos="624"/>
        </w:tabs>
        <w:spacing w:after="0" w:line="240" w:lineRule="auto"/>
        <w:ind w:left="0" w:firstLine="0"/>
        <w:jc w:val="both"/>
        <w:rPr>
          <w:rStyle w:val="Zag11"/>
          <w:rFonts w:ascii="Times New Roman" w:eastAsia="@Arial Unicode MS" w:hAnsi="Times New Roman" w:cs="Times New Roman"/>
          <w:sz w:val="24"/>
          <w:szCs w:val="24"/>
        </w:rPr>
      </w:pPr>
      <w:r w:rsidRPr="0045134E">
        <w:rPr>
          <w:rStyle w:val="Zag11"/>
          <w:rFonts w:ascii="Times New Roman" w:eastAsia="@Arial Unicode MS" w:hAnsi="Times New Roman" w:cs="Times New Roman"/>
          <w:i/>
          <w:iCs/>
          <w:sz w:val="24"/>
          <w:szCs w:val="24"/>
        </w:rPr>
        <w:t>консультативная работа</w:t>
      </w: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b w:val="0"/>
          <w:sz w:val="24"/>
          <w:szCs w:val="24"/>
        </w:rPr>
        <w:t>обеспечивает непрерывность специального сопровождения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5C7968" w:rsidRPr="0045134E" w:rsidRDefault="005C7968" w:rsidP="004B0AE2">
      <w:pPr>
        <w:pStyle w:val="Osnova"/>
        <w:numPr>
          <w:ilvl w:val="0"/>
          <w:numId w:val="99"/>
        </w:numPr>
        <w:tabs>
          <w:tab w:val="left" w:leader="dot" w:pos="624"/>
        </w:tabs>
        <w:spacing w:after="0" w:line="240" w:lineRule="auto"/>
        <w:ind w:left="0" w:firstLine="0"/>
        <w:jc w:val="both"/>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i/>
          <w:iCs/>
          <w:sz w:val="24"/>
          <w:szCs w:val="24"/>
        </w:rPr>
        <w:t>информационно-просветительская</w:t>
      </w:r>
      <w:r w:rsidRPr="0045134E">
        <w:rPr>
          <w:rStyle w:val="Zag11"/>
          <w:rFonts w:ascii="Times New Roman" w:eastAsia="@Arial Unicode MS" w:hAnsi="Times New Roman" w:cs="Times New Roman"/>
          <w:i/>
          <w:sz w:val="24"/>
          <w:szCs w:val="24"/>
        </w:rPr>
        <w:t xml:space="preserve"> работа</w:t>
      </w:r>
      <w:r w:rsidRPr="0045134E">
        <w:rPr>
          <w:rStyle w:val="Zag11"/>
          <w:rFonts w:ascii="Times New Roman" w:eastAsia="@Arial Unicode MS" w:hAnsi="Times New Roman" w:cs="Times New Roman"/>
          <w:sz w:val="24"/>
          <w:szCs w:val="24"/>
        </w:rPr>
        <w:t xml:space="preserve"> </w:t>
      </w:r>
      <w:r w:rsidRPr="0045134E">
        <w:rPr>
          <w:rStyle w:val="Zag11"/>
          <w:rFonts w:ascii="Times New Roman" w:eastAsia="@Arial Unicode MS" w:hAnsi="Times New Roman" w:cs="Times New Roman"/>
          <w:b w:val="0"/>
          <w:sz w:val="24"/>
          <w:szCs w:val="24"/>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5C7968" w:rsidRPr="0045134E" w:rsidRDefault="005C7968" w:rsidP="005C7968">
      <w:pPr>
        <w:pStyle w:val="Osnova"/>
        <w:tabs>
          <w:tab w:val="left" w:leader="dot" w:pos="624"/>
        </w:tabs>
        <w:spacing w:after="0" w:line="240" w:lineRule="auto"/>
        <w:ind w:left="-567"/>
        <w:rPr>
          <w:rFonts w:ascii="Times New Roman" w:hAnsi="Times New Roman" w:cs="Times New Roman"/>
          <w:sz w:val="24"/>
          <w:szCs w:val="24"/>
        </w:rPr>
      </w:pPr>
    </w:p>
    <w:p w:rsidR="005C7968" w:rsidRPr="0045134E" w:rsidRDefault="005C7968" w:rsidP="00962881">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Содержание индивидуально-ориентированных коррекционных направлений работы, способствующих освоению ООП НОО</w:t>
      </w:r>
    </w:p>
    <w:p w:rsidR="005C7968" w:rsidRPr="0045134E" w:rsidRDefault="005C7968" w:rsidP="00962881">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Основная образовательная программа начального общего образования МКОУ «</w:t>
      </w:r>
      <w:r w:rsidR="00370E5F">
        <w:rPr>
          <w:rFonts w:ascii="Times New Roman" w:hAnsi="Times New Roman" w:cs="Times New Roman"/>
          <w:b w:val="0"/>
          <w:sz w:val="24"/>
          <w:szCs w:val="24"/>
        </w:rPr>
        <w:t>Тлярошская</w:t>
      </w:r>
      <w:r w:rsidR="00C93D8A" w:rsidRPr="0045134E">
        <w:rPr>
          <w:rFonts w:ascii="Times New Roman" w:hAnsi="Times New Roman" w:cs="Times New Roman"/>
          <w:b w:val="0"/>
          <w:sz w:val="24"/>
          <w:szCs w:val="24"/>
        </w:rPr>
        <w:t xml:space="preserve"> средняя общеобразовательная школа </w:t>
      </w:r>
      <w:r w:rsidR="002D60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создана с учётом особенностей и традиций учреждения, предоставляющих возможности учащимся в раскрытии интеллектуальных и творческих способностей личности. Специфика контингента обучающихся определяется тем, что МКОУ «</w:t>
      </w:r>
      <w:r w:rsidR="00370E5F">
        <w:rPr>
          <w:rFonts w:ascii="Times New Roman" w:hAnsi="Times New Roman" w:cs="Times New Roman"/>
          <w:b w:val="0"/>
          <w:sz w:val="24"/>
          <w:szCs w:val="24"/>
        </w:rPr>
        <w:t>Тлярошская</w:t>
      </w:r>
      <w:r w:rsidR="00C93D8A" w:rsidRPr="0045134E">
        <w:rPr>
          <w:rFonts w:ascii="Times New Roman" w:hAnsi="Times New Roman" w:cs="Times New Roman"/>
          <w:b w:val="0"/>
          <w:sz w:val="24"/>
          <w:szCs w:val="24"/>
        </w:rPr>
        <w:t xml:space="preserve"> средняя общеобразовательная школа </w:t>
      </w:r>
      <w:r w:rsidR="002D60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 открытая образовательная организация, «школа для всех». Дети, пришедшие в школу, имеют разные стартовые возможности и различный уровень подготовки к учебной деятельности. В процессе обучения часть из них оказывается в сложной жизненной ситуации из-за занятости родителей на работе, материального неблагополучия семьи, отсутствия одного из родителей и в силу других причин.</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lastRenderedPageBreak/>
        <w:t xml:space="preserve">    </w:t>
      </w:r>
      <w:r w:rsidRPr="0045134E">
        <w:rPr>
          <w:rFonts w:ascii="Times New Roman" w:hAnsi="Times New Roman" w:cs="Times New Roman"/>
          <w:b w:val="0"/>
          <w:sz w:val="24"/>
          <w:szCs w:val="24"/>
        </w:rPr>
        <w:t xml:space="preserve">Педагогическим коллективом школы совместно с </w:t>
      </w:r>
      <w:r w:rsidR="001D0E46" w:rsidRPr="0045134E">
        <w:rPr>
          <w:rFonts w:ascii="Times New Roman" w:hAnsi="Times New Roman" w:cs="Times New Roman"/>
          <w:b w:val="0"/>
          <w:sz w:val="24"/>
          <w:szCs w:val="24"/>
        </w:rPr>
        <w:t>педагогом-психологом</w:t>
      </w:r>
      <w:r w:rsidRPr="0045134E">
        <w:rPr>
          <w:rFonts w:ascii="Times New Roman" w:hAnsi="Times New Roman" w:cs="Times New Roman"/>
          <w:b w:val="0"/>
          <w:sz w:val="24"/>
          <w:szCs w:val="24"/>
        </w:rPr>
        <w:t xml:space="preserve"> были выделены 5 приоритетных направлений коррекционной работы, которые являются актуальными для учащихся ступени начального общего образования:</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 работа, направленная на повышение учебной мотивации детей;</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 работа с детьми, имеющими признаки агрессии в поведении;</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работа с гиперактивными детьми (имеющими признаки неусидчивости, дефицита внимания, СДВГ);</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 работа со слабоуспевающими учащимися (в том числе имеющими проблемы в развитии ППП);</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 работа с детьми с ОВЗ.</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С обучающимися, которые имеют подобные проблемы, сталкивается каждый учитель   в процессе своей педагогической деятельности. Однако не каждый педагог обладает достаточным уровнем психологических знаний и жизненного опыта, поэтому возникает потребность в разработке алгоритма действий педагога при работе с детьми «группы риска». Программа коррекционной работы поможет каждому учителю, в том числе и молодому специалисту, подойти к работе осознанно и системно.</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Содержание индивидуально ориентированных направлений коррекционной работы:</w:t>
      </w:r>
    </w:p>
    <w:p w:rsidR="005C7968" w:rsidRPr="0045134E" w:rsidRDefault="005C7968" w:rsidP="004B0AE2">
      <w:pPr>
        <w:numPr>
          <w:ilvl w:val="0"/>
          <w:numId w:val="8"/>
        </w:numPr>
        <w:tabs>
          <w:tab w:val="clear" w:pos="170"/>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 с гиперактивными детьми» - работа направлена на преодоление проблемы гиперактивности школьников (включая медицинские, психологические и педагогические аспекты).</w:t>
      </w:r>
    </w:p>
    <w:p w:rsidR="005C7968" w:rsidRPr="0045134E" w:rsidRDefault="005C7968" w:rsidP="004B0AE2">
      <w:pPr>
        <w:numPr>
          <w:ilvl w:val="0"/>
          <w:numId w:val="8"/>
        </w:numPr>
        <w:tabs>
          <w:tab w:val="clear" w:pos="170"/>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«Коррекция агрессивного поведения ребенка младшего школьного возраста» - работа строится с учётом множественности причин проявления агрессивности у детей возраста 6,5-11 лет. В содержании рассмотрены и проанализированы наиболее часто встречающиеся в настоящее время формы проявления агрессивности в поведении подростков. Разработана программа коррекции и профилактики агрессивного поведения.</w:t>
      </w:r>
    </w:p>
    <w:p w:rsidR="005C7968" w:rsidRPr="0045134E" w:rsidRDefault="005C7968" w:rsidP="004B0AE2">
      <w:pPr>
        <w:numPr>
          <w:ilvl w:val="0"/>
          <w:numId w:val="8"/>
        </w:numPr>
        <w:tabs>
          <w:tab w:val="clear" w:pos="170"/>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«Программа по сопровождению слабоуспевающих учащихся» - включает в себя план индивидуальной работы по формированию недостаточно освоенных учебных действий. В программе даны рекомендации по коррекции отклонений в развитии познавательной сферы и поведенческих отклонений слабоуспевающего ребенка.</w:t>
      </w:r>
    </w:p>
    <w:p w:rsidR="005C7968" w:rsidRPr="0045134E" w:rsidRDefault="005C7968" w:rsidP="004B0AE2">
      <w:pPr>
        <w:numPr>
          <w:ilvl w:val="0"/>
          <w:numId w:val="8"/>
        </w:numPr>
        <w:tabs>
          <w:tab w:val="clear" w:pos="170"/>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 с детьми с ОВЗ» - в программе описаны характерные особенности детей с ОВЗ, простроены этапы сопровождения детей с ОВЗ. Представлена система комплексной работы с детьми с ОВЗ, включающая обеспечение дифференцированных, психолого-педагогических, специализированных условий.</w:t>
      </w:r>
    </w:p>
    <w:p w:rsidR="005C7968" w:rsidRPr="0045134E" w:rsidRDefault="005C7968" w:rsidP="004B0AE2">
      <w:pPr>
        <w:numPr>
          <w:ilvl w:val="0"/>
          <w:numId w:val="8"/>
        </w:numPr>
        <w:tabs>
          <w:tab w:val="clear" w:pos="170"/>
          <w:tab w:val="num" w:pos="0"/>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мотивации учебной деятельности младших школьников» - работа направлена на формирование учебно-познавательных мотивов, повышение уверенности в себе, развитие самостоятельности, формирование адекватной самооценки. В программе представлены методические приемы, направленные на создание атмосферы эмоционального принятия, снижающей чувства беспокойства и тревоги в ситуациях обучения.</w:t>
      </w:r>
    </w:p>
    <w:p w:rsidR="005C7968" w:rsidRPr="0045134E" w:rsidRDefault="005C7968" w:rsidP="005C7968">
      <w:pPr>
        <w:pStyle w:val="Zag1"/>
        <w:tabs>
          <w:tab w:val="left" w:leader="dot" w:pos="624"/>
        </w:tabs>
        <w:spacing w:after="0" w:line="240" w:lineRule="auto"/>
        <w:ind w:left="-550"/>
        <w:rPr>
          <w:rFonts w:ascii="Times New Roman" w:hAnsi="Times New Roman" w:cs="Times New Roman"/>
          <w:sz w:val="24"/>
          <w:szCs w:val="24"/>
        </w:rPr>
      </w:pPr>
    </w:p>
    <w:p w:rsidR="005C7968" w:rsidRPr="0045134E" w:rsidRDefault="005C7968" w:rsidP="001D0E46">
      <w:pPr>
        <w:pStyle w:val="Osnova"/>
        <w:tabs>
          <w:tab w:val="left" w:leader="dot" w:pos="624"/>
          <w:tab w:val="left" w:pos="1380"/>
          <w:tab w:val="center" w:pos="4961"/>
        </w:tabs>
        <w:spacing w:after="0" w:line="240" w:lineRule="auto"/>
        <w:rPr>
          <w:rStyle w:val="Zag11"/>
          <w:rFonts w:ascii="Times New Roman" w:eastAsia="@Arial Unicode MS" w:hAnsi="Times New Roman" w:cs="Times New Roman"/>
          <w:sz w:val="24"/>
          <w:szCs w:val="24"/>
        </w:rPr>
      </w:pPr>
      <w:r w:rsidRPr="0045134E">
        <w:rPr>
          <w:rStyle w:val="Zag11"/>
          <w:rFonts w:ascii="Times New Roman" w:eastAsia="@Arial Unicode MS" w:hAnsi="Times New Roman" w:cs="Times New Roman"/>
          <w:sz w:val="24"/>
          <w:szCs w:val="24"/>
        </w:rPr>
        <w:t>Этапы реализации программы</w:t>
      </w:r>
    </w:p>
    <w:p w:rsidR="005C7968" w:rsidRPr="0045134E" w:rsidRDefault="005C7968" w:rsidP="005C7968">
      <w:pPr>
        <w:pStyle w:val="Osnova"/>
        <w:tabs>
          <w:tab w:val="left" w:leader="dot" w:pos="624"/>
          <w:tab w:val="left" w:pos="1380"/>
          <w:tab w:val="center" w:pos="4961"/>
        </w:tabs>
        <w:spacing w:after="0" w:line="240" w:lineRule="auto"/>
        <w:ind w:left="-440"/>
        <w:rPr>
          <w:rFonts w:ascii="Times New Roman" w:hAnsi="Times New Roman" w:cs="Times New Roman"/>
          <w:sz w:val="24"/>
          <w:szCs w:val="24"/>
        </w:rPr>
      </w:pPr>
    </w:p>
    <w:tbl>
      <w:tblPr>
        <w:tblW w:w="0" w:type="auto"/>
        <w:tblInd w:w="250" w:type="dxa"/>
        <w:tblLayout w:type="fixed"/>
        <w:tblLook w:val="0000" w:firstRow="0" w:lastRow="0" w:firstColumn="0" w:lastColumn="0" w:noHBand="0" w:noVBand="0"/>
      </w:tblPr>
      <w:tblGrid>
        <w:gridCol w:w="2788"/>
        <w:gridCol w:w="2589"/>
        <w:gridCol w:w="4307"/>
      </w:tblGrid>
      <w:tr w:rsidR="005C7968" w:rsidRPr="0045134E">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jc w:val="center"/>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Название этапа</w:t>
            </w:r>
          </w:p>
          <w:p w:rsidR="005C7968" w:rsidRPr="0045134E" w:rsidRDefault="005C7968" w:rsidP="005C7968">
            <w:pPr>
              <w:pStyle w:val="Osnova"/>
              <w:tabs>
                <w:tab w:val="left" w:leader="dot" w:pos="624"/>
              </w:tabs>
              <w:spacing w:after="0" w:line="240" w:lineRule="auto"/>
              <w:jc w:val="center"/>
              <w:rPr>
                <w:rFonts w:ascii="Times New Roman" w:hAnsi="Times New Roman" w:cs="Times New Roman"/>
                <w:b w:val="0"/>
                <w:sz w:val="24"/>
                <w:szCs w:val="24"/>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jc w:val="center"/>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Направление деятельности</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Ожидаемые  результаты</w:t>
            </w:r>
          </w:p>
        </w:tc>
      </w:tr>
      <w:tr w:rsidR="005C7968" w:rsidRPr="0045134E">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i/>
                <w:iCs/>
                <w:sz w:val="24"/>
                <w:szCs w:val="24"/>
              </w:rPr>
            </w:pPr>
            <w:r w:rsidRPr="0045134E">
              <w:rPr>
                <w:rStyle w:val="Zag11"/>
                <w:rFonts w:ascii="Times New Roman" w:eastAsia="@Arial Unicode MS" w:hAnsi="Times New Roman" w:cs="Times New Roman"/>
                <w:b w:val="0"/>
                <w:i/>
                <w:iCs/>
                <w:sz w:val="24"/>
                <w:szCs w:val="24"/>
              </w:rPr>
              <w:t>1. Этап сбора и анализа информации</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Информационно-аналитическая</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tc>
      </w:tr>
      <w:tr w:rsidR="005C7968" w:rsidRPr="0045134E">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i/>
                <w:iCs/>
                <w:sz w:val="24"/>
                <w:szCs w:val="24"/>
              </w:rPr>
            </w:pPr>
            <w:r w:rsidRPr="0045134E">
              <w:rPr>
                <w:rStyle w:val="Zag11"/>
                <w:rFonts w:ascii="Times New Roman" w:eastAsia="@Arial Unicode MS" w:hAnsi="Times New Roman" w:cs="Times New Roman"/>
                <w:b w:val="0"/>
                <w:sz w:val="24"/>
                <w:szCs w:val="24"/>
              </w:rPr>
              <w:t xml:space="preserve">2. </w:t>
            </w:r>
            <w:r w:rsidRPr="0045134E">
              <w:rPr>
                <w:rStyle w:val="Zag11"/>
                <w:rFonts w:ascii="Times New Roman" w:eastAsia="@Arial Unicode MS" w:hAnsi="Times New Roman" w:cs="Times New Roman"/>
                <w:b w:val="0"/>
                <w:i/>
                <w:iCs/>
                <w:sz w:val="24"/>
                <w:szCs w:val="24"/>
              </w:rPr>
              <w:t xml:space="preserve">Этап планирования, организации, </w:t>
            </w:r>
            <w:r w:rsidRPr="0045134E">
              <w:rPr>
                <w:rStyle w:val="Zag11"/>
                <w:rFonts w:ascii="Times New Roman" w:eastAsia="@Arial Unicode MS" w:hAnsi="Times New Roman" w:cs="Times New Roman"/>
                <w:b w:val="0"/>
                <w:i/>
                <w:iCs/>
                <w:sz w:val="24"/>
                <w:szCs w:val="24"/>
              </w:rPr>
              <w:lastRenderedPageBreak/>
              <w:t>координации</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lastRenderedPageBreak/>
              <w:t>Организационно-исполнительская</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 xml:space="preserve">Особым образом организованный образовательный процесс, имеющий </w:t>
            </w:r>
            <w:r w:rsidRPr="0045134E">
              <w:rPr>
                <w:rStyle w:val="Zag11"/>
                <w:rFonts w:ascii="Times New Roman" w:eastAsia="@Arial Unicode MS" w:hAnsi="Times New Roman" w:cs="Times New Roman"/>
                <w:b w:val="0"/>
                <w:sz w:val="24"/>
                <w:szCs w:val="24"/>
              </w:rPr>
              <w:lastRenderedPageBreak/>
              <w:t xml:space="preserve">коррекционно-развивающую направленность и процесс специального сопровождения детей с ОВЗ при специально </w:t>
            </w:r>
            <w:r w:rsidRPr="0045134E">
              <w:rPr>
                <w:rStyle w:val="Zag11"/>
                <w:rFonts w:ascii="Times New Roman" w:eastAsia="@Arial Unicode MS" w:hAnsi="Times New Roman" w:cs="Times New Roman"/>
                <w:b w:val="0"/>
                <w:color w:val="00000A"/>
                <w:sz w:val="24"/>
                <w:szCs w:val="24"/>
              </w:rPr>
              <w:t>созданных (вариативных) условиях обучения</w:t>
            </w:r>
            <w:r w:rsidRPr="0045134E">
              <w:rPr>
                <w:rStyle w:val="Zag11"/>
                <w:rFonts w:ascii="Times New Roman" w:eastAsia="@Arial Unicode MS" w:hAnsi="Times New Roman" w:cs="Times New Roman"/>
                <w:b w:val="0"/>
                <w:sz w:val="24"/>
                <w:szCs w:val="24"/>
              </w:rPr>
              <w:t>, воспитания, развития, социализации  рассматриваемой категории детей.</w:t>
            </w:r>
          </w:p>
        </w:tc>
      </w:tr>
      <w:tr w:rsidR="005C7968" w:rsidRPr="0045134E">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i/>
                <w:iCs/>
                <w:sz w:val="24"/>
                <w:szCs w:val="24"/>
              </w:rPr>
            </w:pPr>
            <w:r w:rsidRPr="0045134E">
              <w:rPr>
                <w:rStyle w:val="Zag11"/>
                <w:rFonts w:ascii="Times New Roman" w:eastAsia="@Arial Unicode MS" w:hAnsi="Times New Roman" w:cs="Times New Roman"/>
                <w:b w:val="0"/>
                <w:i/>
                <w:iCs/>
                <w:sz w:val="24"/>
                <w:szCs w:val="24"/>
              </w:rPr>
              <w:lastRenderedPageBreak/>
              <w:t>3. Этап диагностики коррекционно-развивающей образовательной среды</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 xml:space="preserve">Контрольно-диагностическая </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Констатация соответствия созданных условий особым образовательным потребностям ребёнка.</w:t>
            </w:r>
          </w:p>
        </w:tc>
      </w:tr>
      <w:tr w:rsidR="005C7968" w:rsidRPr="0045134E">
        <w:tc>
          <w:tcPr>
            <w:tcW w:w="278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i/>
                <w:iCs/>
                <w:sz w:val="24"/>
                <w:szCs w:val="24"/>
              </w:rPr>
            </w:pPr>
            <w:r w:rsidRPr="0045134E">
              <w:rPr>
                <w:rStyle w:val="Zag11"/>
                <w:rFonts w:ascii="Times New Roman" w:eastAsia="@Arial Unicode MS" w:hAnsi="Times New Roman" w:cs="Times New Roman"/>
                <w:b w:val="0"/>
                <w:i/>
                <w:iCs/>
                <w:sz w:val="24"/>
                <w:szCs w:val="24"/>
              </w:rPr>
              <w:t>4. Этап регуляции и корректировки</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 xml:space="preserve">Регулятивно-корректировочная </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Osnova"/>
              <w:tabs>
                <w:tab w:val="left" w:leader="dot" w:pos="624"/>
              </w:tabs>
              <w:spacing w:after="0" w:line="240" w:lineRule="auto"/>
              <w:rPr>
                <w:rStyle w:val="Zag11"/>
                <w:rFonts w:ascii="Times New Roman" w:eastAsia="@Arial Unicode MS" w:hAnsi="Times New Roman" w:cs="Times New Roman"/>
                <w:b w:val="0"/>
                <w:sz w:val="24"/>
                <w:szCs w:val="24"/>
              </w:rPr>
            </w:pPr>
            <w:r w:rsidRPr="0045134E">
              <w:rPr>
                <w:rStyle w:val="Zag11"/>
                <w:rFonts w:ascii="Times New Roman" w:eastAsia="@Arial Unicode MS" w:hAnsi="Times New Roman" w:cs="Times New Roman"/>
                <w:b w:val="0"/>
                <w:sz w:val="24"/>
                <w:szCs w:val="24"/>
              </w:rPr>
              <w:t xml:space="preserve">Внесение необходимых изменений в образовательный процесс и процесс сопровождения детей с ОВЗ, корректировка условий и </w:t>
            </w:r>
            <w:r w:rsidRPr="0045134E">
              <w:rPr>
                <w:rStyle w:val="Zag11"/>
                <w:rFonts w:ascii="Times New Roman" w:eastAsia="@Arial Unicode MS" w:hAnsi="Times New Roman" w:cs="Times New Roman"/>
                <w:b w:val="0"/>
                <w:color w:val="00000A"/>
                <w:sz w:val="24"/>
                <w:szCs w:val="24"/>
              </w:rPr>
              <w:t xml:space="preserve">форм </w:t>
            </w:r>
            <w:r w:rsidRPr="0045134E">
              <w:rPr>
                <w:rStyle w:val="Zag11"/>
                <w:rFonts w:ascii="Times New Roman" w:eastAsia="@Arial Unicode MS" w:hAnsi="Times New Roman" w:cs="Times New Roman"/>
                <w:b w:val="0"/>
                <w:sz w:val="24"/>
                <w:szCs w:val="24"/>
              </w:rPr>
              <w:t>обучения, методов и приёмов работы.</w:t>
            </w:r>
          </w:p>
        </w:tc>
      </w:tr>
    </w:tbl>
    <w:p w:rsidR="005C7968" w:rsidRPr="0045134E" w:rsidRDefault="005C7968" w:rsidP="005C7968">
      <w:pPr>
        <w:pStyle w:val="Osnova"/>
        <w:tabs>
          <w:tab w:val="left" w:leader="dot" w:pos="624"/>
        </w:tabs>
        <w:spacing w:after="0" w:line="240" w:lineRule="auto"/>
        <w:ind w:firstLine="567"/>
        <w:rPr>
          <w:rFonts w:ascii="Times New Roman" w:hAnsi="Times New Roman" w:cs="Times New Roman"/>
          <w:sz w:val="24"/>
          <w:szCs w:val="24"/>
        </w:rPr>
      </w:pPr>
    </w:p>
    <w:p w:rsidR="005C7968" w:rsidRPr="0045134E" w:rsidRDefault="005C7968" w:rsidP="001D0E46">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Механизм реализации программы</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Механизмом реализации коррекционной работы является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Такое взаимодействие включает:</w:t>
      </w:r>
    </w:p>
    <w:p w:rsidR="005C7968" w:rsidRPr="0045134E" w:rsidRDefault="005C7968" w:rsidP="004B0AE2">
      <w:pPr>
        <w:numPr>
          <w:ilvl w:val="0"/>
          <w:numId w:val="85"/>
        </w:numPr>
        <w:tabs>
          <w:tab w:val="clear" w:pos="170"/>
          <w:tab w:val="num" w:pos="0"/>
        </w:tabs>
        <w:spacing w:after="0" w:line="240" w:lineRule="auto"/>
        <w:ind w:left="0" w:hanging="28"/>
        <w:jc w:val="both"/>
        <w:rPr>
          <w:rFonts w:ascii="Times New Roman" w:hAnsi="Times New Roman" w:cs="Times New Roman"/>
          <w:b w:val="0"/>
          <w:sz w:val="24"/>
          <w:szCs w:val="24"/>
        </w:rPr>
      </w:pPr>
      <w:r w:rsidRPr="0045134E">
        <w:rPr>
          <w:rFonts w:ascii="Times New Roman" w:hAnsi="Times New Roman" w:cs="Times New Roman"/>
          <w:b w:val="0"/>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5C7968" w:rsidRPr="0045134E" w:rsidRDefault="005C7968" w:rsidP="004B0AE2">
      <w:pPr>
        <w:numPr>
          <w:ilvl w:val="0"/>
          <w:numId w:val="85"/>
        </w:numPr>
        <w:tabs>
          <w:tab w:val="clear" w:pos="170"/>
          <w:tab w:val="num" w:pos="0"/>
        </w:tabs>
        <w:spacing w:after="0" w:line="240" w:lineRule="auto"/>
        <w:ind w:left="0" w:hanging="28"/>
        <w:jc w:val="both"/>
        <w:rPr>
          <w:rFonts w:ascii="Times New Roman" w:hAnsi="Times New Roman" w:cs="Times New Roman"/>
          <w:b w:val="0"/>
          <w:sz w:val="24"/>
          <w:szCs w:val="24"/>
        </w:rPr>
      </w:pPr>
      <w:r w:rsidRPr="0045134E">
        <w:rPr>
          <w:rFonts w:ascii="Times New Roman" w:hAnsi="Times New Roman" w:cs="Times New Roman"/>
          <w:b w:val="0"/>
          <w:sz w:val="24"/>
          <w:szCs w:val="24"/>
        </w:rPr>
        <w:t>многоаспектный анализ личностного и познавательного развития ребёнка;</w:t>
      </w:r>
    </w:p>
    <w:p w:rsidR="005C7968" w:rsidRPr="0045134E" w:rsidRDefault="005C7968" w:rsidP="004B0AE2">
      <w:pPr>
        <w:numPr>
          <w:ilvl w:val="0"/>
          <w:numId w:val="85"/>
        </w:numPr>
        <w:tabs>
          <w:tab w:val="clear" w:pos="170"/>
          <w:tab w:val="num" w:pos="0"/>
        </w:tabs>
        <w:spacing w:after="0" w:line="240" w:lineRule="auto"/>
        <w:ind w:left="0" w:hanging="28"/>
        <w:jc w:val="both"/>
        <w:rPr>
          <w:rFonts w:ascii="Times New Roman" w:hAnsi="Times New Roman" w:cs="Times New Roman"/>
          <w:b w:val="0"/>
          <w:sz w:val="24"/>
          <w:szCs w:val="24"/>
        </w:rPr>
      </w:pPr>
      <w:r w:rsidRPr="0045134E">
        <w:rPr>
          <w:rFonts w:ascii="Times New Roman" w:hAnsi="Times New Roman" w:cs="Times New Roman"/>
          <w:b w:val="0"/>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 волевой и личностной сфер ребёнка.</w:t>
      </w:r>
    </w:p>
    <w:p w:rsidR="005C7968" w:rsidRPr="0045134E" w:rsidRDefault="005C7968" w:rsidP="001D0E46">
      <w:pPr>
        <w:tabs>
          <w:tab w:val="left" w:pos="284"/>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5C7968" w:rsidRPr="0045134E" w:rsidRDefault="005C7968" w:rsidP="004B0AE2">
      <w:pPr>
        <w:numPr>
          <w:ilvl w:val="0"/>
          <w:numId w:val="88"/>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5C7968" w:rsidRPr="0045134E" w:rsidRDefault="005C7968" w:rsidP="004B0AE2">
      <w:pPr>
        <w:numPr>
          <w:ilvl w:val="0"/>
          <w:numId w:val="88"/>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5C7968" w:rsidRPr="0045134E" w:rsidRDefault="005C7968" w:rsidP="004B0AE2">
      <w:pPr>
        <w:pStyle w:val="1b"/>
        <w:numPr>
          <w:ilvl w:val="0"/>
          <w:numId w:val="88"/>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сотрудничество с родительской общественностью.</w:t>
      </w:r>
    </w:p>
    <w:p w:rsidR="005C7968" w:rsidRPr="0045134E" w:rsidRDefault="005C7968" w:rsidP="001D0E46">
      <w:pPr>
        <w:pStyle w:val="1b"/>
        <w:tabs>
          <w:tab w:val="left" w:pos="284"/>
          <w:tab w:val="left" w:pos="426"/>
        </w:tabs>
        <w:spacing w:after="0" w:line="240" w:lineRule="auto"/>
        <w:jc w:val="both"/>
        <w:rPr>
          <w:rFonts w:ascii="Times New Roman" w:hAnsi="Times New Roman" w:cs="Times New Roman"/>
          <w:b w:val="0"/>
          <w:sz w:val="24"/>
          <w:szCs w:val="24"/>
        </w:rPr>
      </w:pPr>
    </w:p>
    <w:p w:rsidR="005C7968" w:rsidRPr="0045134E" w:rsidRDefault="005C7968" w:rsidP="001D0E46">
      <w:pPr>
        <w:pStyle w:val="1b"/>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Условия реализации программы</w:t>
      </w:r>
    </w:p>
    <w:p w:rsidR="005C7968" w:rsidRPr="0045134E" w:rsidRDefault="005C7968" w:rsidP="001D0E46">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Организационные условия</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Программа коррекционной работы предусматривает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Степень участия специалистов сопровождения, а также организационные формы работы имеет вариативный характер в соответствии с рекомендациями психолого-медико- педагогической комиссии.</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Психолого-педагогическое обеспечение </w:t>
      </w:r>
      <w:r w:rsidRPr="0045134E">
        <w:rPr>
          <w:rFonts w:ascii="Times New Roman" w:hAnsi="Times New Roman" w:cs="Times New Roman"/>
          <w:b w:val="0"/>
          <w:sz w:val="24"/>
          <w:szCs w:val="24"/>
        </w:rPr>
        <w:t>включает:</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b w:val="0"/>
          <w:i/>
          <w:iCs/>
          <w:sz w:val="24"/>
          <w:szCs w:val="24"/>
        </w:rPr>
        <w:t>дифференцированные условия</w:t>
      </w:r>
      <w:r w:rsidRPr="0045134E">
        <w:rPr>
          <w:rFonts w:ascii="Times New Roman" w:hAnsi="Times New Roman" w:cs="Times New Roman"/>
          <w:b w:val="0"/>
          <w:sz w:val="24"/>
          <w:szCs w:val="24"/>
        </w:rPr>
        <w:t xml:space="preserve"> обучения, развития и воспитания (оптимальный режим учебных нагрузок и др.);</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b w:val="0"/>
          <w:i/>
          <w:iCs/>
          <w:sz w:val="24"/>
          <w:szCs w:val="24"/>
        </w:rPr>
        <w:t>психолого-педагогические условия</w:t>
      </w:r>
      <w:r w:rsidRPr="0045134E">
        <w:rPr>
          <w:rFonts w:ascii="Times New Roman" w:hAnsi="Times New Roman" w:cs="Times New Roman"/>
          <w:b w:val="0"/>
          <w:sz w:val="24"/>
          <w:szCs w:val="24"/>
        </w:rPr>
        <w:t xml:space="preserve"> (коррекционная направленность учебно- воспитательного процесса; учет индивидуальных особенностей ребенка;</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b w:val="0"/>
          <w:i/>
          <w:iCs/>
          <w:sz w:val="24"/>
          <w:szCs w:val="24"/>
        </w:rPr>
        <w:t>специализированные условия</w:t>
      </w:r>
      <w:r w:rsidRPr="0045134E">
        <w:rPr>
          <w:rFonts w:ascii="Times New Roman" w:hAnsi="Times New Roman" w:cs="Times New Roman"/>
          <w:b w:val="0"/>
          <w:sz w:val="24"/>
          <w:szCs w:val="24"/>
        </w:rPr>
        <w:t xml:space="preserve"> для удовлетворения особых образовательных потребностей обучающихся с ограниченными возможностями здоровья (определение комплекса специальных задач обучения для этой категории обучающихся; введение в содержание обучения специальных разделов, направленных на решение задач развития учащегося с ограниченными возможностями;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дифференцированное и индивидуализированное обучение с учетом специфики нарушения здоровья ребенка; комплексное воздействие на обучающегося, осуществляемое на индивидуальных и групповых коррекционных занятиях);</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b w:val="0"/>
          <w:i/>
          <w:iCs/>
          <w:sz w:val="24"/>
          <w:szCs w:val="24"/>
        </w:rPr>
        <w:t>здоровьесберегающие условия</w:t>
      </w:r>
      <w:r w:rsidRPr="0045134E">
        <w:rPr>
          <w:rFonts w:ascii="Times New Roman" w:hAnsi="Times New Roman" w:cs="Times New Roman"/>
          <w:b w:val="0"/>
          <w:sz w:val="24"/>
          <w:szCs w:val="24"/>
        </w:rPr>
        <w:t xml:space="preserve">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гигиенических правил и норм);</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b w:val="0"/>
          <w:i/>
          <w:iCs/>
          <w:sz w:val="24"/>
          <w:szCs w:val="24"/>
        </w:rPr>
        <w:t>участие всех детей</w:t>
      </w:r>
      <w:r w:rsidRPr="0045134E">
        <w:rPr>
          <w:rFonts w:ascii="Times New Roman" w:hAnsi="Times New Roman" w:cs="Times New Roman"/>
          <w:b w:val="0"/>
          <w:sz w:val="24"/>
          <w:szCs w:val="24"/>
        </w:rPr>
        <w:t xml:space="preserve">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развитие </w:t>
      </w:r>
      <w:r w:rsidRPr="0045134E">
        <w:rPr>
          <w:rFonts w:ascii="Times New Roman" w:hAnsi="Times New Roman" w:cs="Times New Roman"/>
          <w:b w:val="0"/>
          <w:i/>
          <w:iCs/>
          <w:sz w:val="24"/>
          <w:szCs w:val="24"/>
        </w:rPr>
        <w:t>системы обучения и воспитания</w:t>
      </w:r>
      <w:r w:rsidRPr="0045134E">
        <w:rPr>
          <w:rFonts w:ascii="Times New Roman" w:hAnsi="Times New Roman" w:cs="Times New Roman"/>
          <w:b w:val="0"/>
          <w:sz w:val="24"/>
          <w:szCs w:val="24"/>
        </w:rPr>
        <w:t xml:space="preserve"> детей, имеющих сложные нарушения психического и (или) физического развития.</w:t>
      </w:r>
    </w:p>
    <w:p w:rsidR="005C7968" w:rsidRPr="0045134E" w:rsidRDefault="005C7968" w:rsidP="001D0E46">
      <w:pPr>
        <w:pStyle w:val="1b"/>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Программно-методическое обеспечение</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процессе реализации программы коррекционной работы могут быть использованы рабочие коррекционно-развивающие программы социально- 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и др.</w:t>
      </w:r>
    </w:p>
    <w:p w:rsidR="005C7968" w:rsidRPr="0045134E" w:rsidRDefault="005C7968" w:rsidP="001D0E46">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Информационное обеспечение</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Необходимым условием реализации программы является создание информационной образовательной среды и на этой основе развития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Результатом реализации указанных требований должно быть создание комфортной</w:t>
      </w:r>
    </w:p>
    <w:p w:rsidR="005C7968" w:rsidRPr="0045134E" w:rsidRDefault="005C7968" w:rsidP="001D0E46">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sz w:val="24"/>
          <w:szCs w:val="24"/>
        </w:rPr>
        <w:t xml:space="preserve">развивающей информационно-образовательной среды, отвечающей следующим </w:t>
      </w:r>
      <w:r w:rsidRPr="0045134E">
        <w:rPr>
          <w:rFonts w:ascii="Times New Roman" w:hAnsi="Times New Roman" w:cs="Times New Roman"/>
          <w:b w:val="0"/>
          <w:i/>
          <w:iCs/>
          <w:sz w:val="24"/>
          <w:szCs w:val="24"/>
        </w:rPr>
        <w:t>критериям:</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обеспечивающей обучение, воспитание, социальную адаптацию и интеграцию в школьный коллектив детей с ограниченными возможностями здоровья;</w:t>
      </w:r>
    </w:p>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1D0E46">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Система комплексного психолого-медико-социального сопровождения и поддержки обучающихся с ОВЗ</w:t>
      </w: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Коррекционная работа должна строиться как целостная система мер, направленных на создание необходимых условий обучения школьников.</w:t>
      </w:r>
    </w:p>
    <w:p w:rsidR="005C7968" w:rsidRPr="0045134E" w:rsidRDefault="005C7968" w:rsidP="001D0E46">
      <w:pPr>
        <w:tabs>
          <w:tab w:val="left" w:pos="426"/>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sz w:val="24"/>
          <w:szCs w:val="24"/>
        </w:rPr>
        <w:t xml:space="preserve">     Программа включает основные направления комплексного психолого-медико- социального сопровождения и поддержки обучающихся с ОВЗ:  </w:t>
      </w:r>
      <w:r w:rsidRPr="0045134E">
        <w:rPr>
          <w:rFonts w:ascii="Times New Roman" w:hAnsi="Times New Roman" w:cs="Times New Roman"/>
          <w:b w:val="0"/>
          <w:i/>
          <w:iCs/>
          <w:sz w:val="24"/>
          <w:szCs w:val="24"/>
        </w:rPr>
        <w:t>диагностическую, коррекционно-развивающую, консультативную, информационно-просветительскую работу.</w:t>
      </w: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Коррекционная работа реализуется поэтапно. Последовательность этапов и их адресность создают необходимые предпосылки для устранения дезорганизующих</w:t>
      </w: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факторов.</w:t>
      </w: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Этап сбора и анализа информации </w:t>
      </w:r>
      <w:r w:rsidRPr="0045134E">
        <w:rPr>
          <w:rFonts w:ascii="Times New Roman" w:hAnsi="Times New Roman" w:cs="Times New Roman"/>
          <w:b w:val="0"/>
          <w:sz w:val="24"/>
          <w:szCs w:val="24"/>
        </w:rPr>
        <w:t>(информационно-аналитическая деятельность).</w:t>
      </w: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Результатом данного этапа является оценка контингента обучающихся для учёта особенностей развития детей, определения специфики и их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Этап планирования, организации, координации </w:t>
      </w:r>
      <w:r w:rsidRPr="0045134E">
        <w:rPr>
          <w:rFonts w:ascii="Times New Roman" w:hAnsi="Times New Roman" w:cs="Times New Roman"/>
          <w:b w:val="0"/>
          <w:sz w:val="24"/>
          <w:szCs w:val="24"/>
        </w:rPr>
        <w:t>(организационно-исполнительская деятельность). Результатом работы является организованный образовательный процесс, имеющий коррекционно-развивающую направленность и процесс специального психолого-педагогического сопровождения детей с умеренно ограниченными возможностями здоровья при созданных (вариативных) условиях обучения, воспитания, развития, социализации рассматриваемой категории детей.</w:t>
      </w:r>
    </w:p>
    <w:p w:rsidR="005C7968" w:rsidRPr="0045134E" w:rsidRDefault="005C7968" w:rsidP="001D0E46">
      <w:pPr>
        <w:tabs>
          <w:tab w:val="left" w:pos="426"/>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Этап диагностики коррекционно-развивающей образовательной среды</w:t>
      </w: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образовательным потребностям ребёнка.</w:t>
      </w: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Этап регуляции и корректировки </w:t>
      </w:r>
      <w:r w:rsidRPr="0045134E">
        <w:rPr>
          <w:rFonts w:ascii="Times New Roman" w:hAnsi="Times New Roman" w:cs="Times New Roman"/>
          <w:b w:val="0"/>
          <w:sz w:val="24"/>
          <w:szCs w:val="24"/>
        </w:rPr>
        <w:t>(регулятивно-корректировочная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умеренно ограниченными возможностями здоровья, корректировка условий и форм обучения, методов и приёмов работ</w:t>
      </w: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Диагностическая работа.</w:t>
      </w: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Цель: выявление проблем и трудностей, отклонений в развитии детей, определение их причин.</w:t>
      </w:r>
    </w:p>
    <w:p w:rsidR="005C7968" w:rsidRPr="0045134E" w:rsidRDefault="005C7968" w:rsidP="001D0E46">
      <w:pPr>
        <w:tabs>
          <w:tab w:val="left" w:pos="426"/>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Диагностическая работа включает:</w:t>
      </w:r>
    </w:p>
    <w:p w:rsidR="005C7968" w:rsidRPr="0045134E" w:rsidRDefault="005C7968" w:rsidP="004B0AE2">
      <w:pPr>
        <w:numPr>
          <w:ilvl w:val="0"/>
          <w:numId w:val="20"/>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w:t>
      </w:r>
    </w:p>
    <w:p w:rsidR="005C7968" w:rsidRPr="0045134E" w:rsidRDefault="005C7968" w:rsidP="004B0AE2">
      <w:pPr>
        <w:numPr>
          <w:ilvl w:val="0"/>
          <w:numId w:val="20"/>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программы основного общего образования;</w:t>
      </w:r>
    </w:p>
    <w:p w:rsidR="005C7968" w:rsidRPr="0045134E" w:rsidRDefault="005C7968" w:rsidP="004B0AE2">
      <w:pPr>
        <w:numPr>
          <w:ilvl w:val="0"/>
          <w:numId w:val="20"/>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5C7968" w:rsidRPr="0045134E" w:rsidRDefault="005C7968" w:rsidP="004B0AE2">
      <w:pPr>
        <w:numPr>
          <w:ilvl w:val="0"/>
          <w:numId w:val="20"/>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5C7968" w:rsidRPr="0045134E" w:rsidRDefault="005C7968" w:rsidP="004B0AE2">
      <w:pPr>
        <w:numPr>
          <w:ilvl w:val="0"/>
          <w:numId w:val="20"/>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изучение развития эмоционально-волевой, познавательной, речевой сфер и личностных особенностей обучающихся;</w:t>
      </w:r>
    </w:p>
    <w:p w:rsidR="005C7968" w:rsidRPr="0045134E" w:rsidRDefault="005C7968" w:rsidP="004B0AE2">
      <w:pPr>
        <w:numPr>
          <w:ilvl w:val="0"/>
          <w:numId w:val="20"/>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изучение социальной ситуации развития и условий семейного воспитания ребёнка;</w:t>
      </w:r>
    </w:p>
    <w:p w:rsidR="005C7968" w:rsidRPr="0045134E" w:rsidRDefault="005C7968" w:rsidP="004B0AE2">
      <w:pPr>
        <w:numPr>
          <w:ilvl w:val="0"/>
          <w:numId w:val="20"/>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изучение адаптивных возможностей и уровня социализации ребёнка с ограниченными возможностями здоровья;</w:t>
      </w:r>
    </w:p>
    <w:p w:rsidR="005C7968" w:rsidRPr="0045134E" w:rsidRDefault="005C7968" w:rsidP="004B0AE2">
      <w:pPr>
        <w:numPr>
          <w:ilvl w:val="0"/>
          <w:numId w:val="20"/>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5C7968" w:rsidRPr="0045134E" w:rsidRDefault="005C7968" w:rsidP="001D0E46">
      <w:pPr>
        <w:tabs>
          <w:tab w:val="left" w:pos="426"/>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Задачи:</w:t>
      </w:r>
    </w:p>
    <w:p w:rsidR="005C7968" w:rsidRPr="0045134E" w:rsidRDefault="005C7968" w:rsidP="004B0AE2">
      <w:pPr>
        <w:numPr>
          <w:ilvl w:val="0"/>
          <w:numId w:val="12"/>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Определить состояние физического и психического здоровья детей.</w:t>
      </w:r>
    </w:p>
    <w:p w:rsidR="005C7968" w:rsidRPr="0045134E" w:rsidRDefault="005C7968" w:rsidP="004B0AE2">
      <w:pPr>
        <w:numPr>
          <w:ilvl w:val="0"/>
          <w:numId w:val="12"/>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Первичная диагностика для выявления «группы риска»</w:t>
      </w:r>
    </w:p>
    <w:p w:rsidR="005C7968" w:rsidRPr="0045134E" w:rsidRDefault="005C7968" w:rsidP="004B0AE2">
      <w:pPr>
        <w:numPr>
          <w:ilvl w:val="0"/>
          <w:numId w:val="12"/>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Углубленная диагностика детей «группы риска»</w:t>
      </w:r>
    </w:p>
    <w:p w:rsidR="005C7968" w:rsidRPr="0045134E" w:rsidRDefault="005C7968" w:rsidP="004B0AE2">
      <w:pPr>
        <w:numPr>
          <w:ilvl w:val="0"/>
          <w:numId w:val="12"/>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Проанализировать причины возникновения трудностей в обучении. Выявить резервные возможности</w:t>
      </w:r>
    </w:p>
    <w:p w:rsidR="005C7968" w:rsidRPr="0045134E" w:rsidRDefault="005C7968" w:rsidP="004B0AE2">
      <w:pPr>
        <w:numPr>
          <w:ilvl w:val="0"/>
          <w:numId w:val="12"/>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Определить уровень организованности ребенка; уровень знаний по предметам.</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Диагностическая работа (комплексное обследование)</w:t>
      </w:r>
    </w:p>
    <w:p w:rsidR="005C7968" w:rsidRPr="0045134E" w:rsidRDefault="005C7968" w:rsidP="001D0E46">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Цель: выявление проблем и трудностей, отклонений в развитии детей, определение их причин.</w:t>
      </w:r>
    </w:p>
    <w:tbl>
      <w:tblPr>
        <w:tblW w:w="0" w:type="auto"/>
        <w:tblLayout w:type="fixed"/>
        <w:tblLook w:val="0000" w:firstRow="0" w:lastRow="0" w:firstColumn="0" w:lastColumn="0" w:noHBand="0" w:noVBand="0"/>
      </w:tblPr>
      <w:tblGrid>
        <w:gridCol w:w="1977"/>
        <w:gridCol w:w="2145"/>
        <w:gridCol w:w="2243"/>
        <w:gridCol w:w="1314"/>
        <w:gridCol w:w="1943"/>
        <w:gridCol w:w="60"/>
        <w:gridCol w:w="82"/>
      </w:tblGrid>
      <w:tr w:rsidR="005C7968" w:rsidRPr="0045134E">
        <w:trPr>
          <w:gridAfter w:val="1"/>
          <w:wAfter w:w="82" w:type="dxa"/>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Направления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Планируемые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результаты</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Виды и формы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мероприятия</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Сроки</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Ответственные</w:t>
            </w:r>
          </w:p>
        </w:tc>
      </w:tr>
      <w:tr w:rsidR="001D0E46" w:rsidRPr="0045134E">
        <w:trPr>
          <w:gridAfter w:val="1"/>
          <w:wAfter w:w="82" w:type="dxa"/>
        </w:trPr>
        <w:tc>
          <w:tcPr>
            <w:tcW w:w="9682" w:type="dxa"/>
            <w:gridSpan w:val="6"/>
            <w:tcBorders>
              <w:top w:val="single" w:sz="4" w:space="0" w:color="000000"/>
              <w:left w:val="single" w:sz="4" w:space="0" w:color="000000"/>
              <w:bottom w:val="single" w:sz="4" w:space="0" w:color="000000"/>
              <w:right w:val="single" w:sz="4" w:space="0" w:color="000000"/>
            </w:tcBorders>
            <w:shd w:val="clear" w:color="auto" w:fill="auto"/>
          </w:tcPr>
          <w:p w:rsidR="001D0E46" w:rsidRPr="0045134E" w:rsidRDefault="001D0E46"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Медицинская диагностика</w:t>
            </w:r>
          </w:p>
        </w:tc>
      </w:tr>
      <w:tr w:rsidR="005C7968" w:rsidRPr="0045134E">
        <w:trPr>
          <w:gridAfter w:val="1"/>
          <w:wAfter w:w="82" w:type="dxa"/>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Определение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состояние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физического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психического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здоровья детей</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Выявление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состояния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физического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психического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здоровья детей</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Изучение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медицинской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карты ребенка,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беседа с родителями,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наблюдение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классного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руководителя,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анализ работ</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обучающихся</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Сентябрь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медицинский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работник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классный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руководитель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предметники</w:t>
            </w:r>
          </w:p>
        </w:tc>
      </w:tr>
      <w:tr w:rsidR="005C7968" w:rsidRPr="0045134E">
        <w:tc>
          <w:tcPr>
            <w:tcW w:w="9764" w:type="dxa"/>
            <w:gridSpan w:val="7"/>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lastRenderedPageBreak/>
              <w:t>Психолого-педагогическая диагностика</w:t>
            </w:r>
          </w:p>
        </w:tc>
      </w:tr>
      <w:tr w:rsidR="005C7968" w:rsidRPr="0045134E">
        <w:trPr>
          <w:gridAfter w:val="1"/>
          <w:wAfter w:w="82" w:type="dxa"/>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Первичная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диагностика для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выявления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«группы риска»</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Создание банка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данных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обучающихся,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нуждающихся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специализирова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нной помощи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Характеристика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образовательной</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Наблюдение,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психологическое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обследование;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анкетирование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родителей,</w:t>
            </w:r>
          </w:p>
          <w:p w:rsidR="005C7968" w:rsidRPr="0045134E" w:rsidRDefault="005C7968" w:rsidP="005C7968">
            <w:pPr>
              <w:spacing w:after="0" w:line="240" w:lineRule="auto"/>
              <w:jc w:val="both"/>
              <w:rPr>
                <w:rFonts w:ascii="Times New Roman" w:hAnsi="Times New Roman" w:cs="Times New Roman"/>
                <w:b w:val="0"/>
                <w:sz w:val="24"/>
                <w:szCs w:val="24"/>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Июнь - сентябрь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Заместитель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директора по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УВР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Учителя-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предметники</w:t>
            </w:r>
          </w:p>
        </w:tc>
      </w:tr>
      <w:tr w:rsidR="005C7968" w:rsidRPr="0045134E">
        <w:trPr>
          <w:gridAfter w:val="1"/>
          <w:wAfter w:w="82" w:type="dxa"/>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Углубленная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диагностика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детей «группы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риска»</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Получение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объективных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сведений об</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обучающихся на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основании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диагностической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информации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специалистов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разного профиля,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заполнение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диагностических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карт детей</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Диагностика.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Заполнение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диагностических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документов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специалистами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(карты, протоколы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обследования)</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Сентябрь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октябрь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медицинский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работник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классный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руководитель</w:t>
            </w:r>
          </w:p>
        </w:tc>
      </w:tr>
      <w:tr w:rsidR="005C7968" w:rsidRPr="0045134E">
        <w:trPr>
          <w:gridAfter w:val="1"/>
          <w:wAfter w:w="82" w:type="dxa"/>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Анализ причин</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возникновения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трудностей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обучении.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Выявление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резервных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возможностей</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Выбор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траектории для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решения имеющихся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проблем</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Составление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развития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ребенка</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Октябрь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ноябрь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Классный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руководитель</w:t>
            </w:r>
          </w:p>
        </w:tc>
      </w:tr>
      <w:tr w:rsidR="005C7968" w:rsidRPr="0045134E">
        <w:trPr>
          <w:gridAfter w:val="2"/>
          <w:wAfter w:w="142" w:type="dxa"/>
        </w:trPr>
        <w:tc>
          <w:tcPr>
            <w:tcW w:w="9622" w:type="dxa"/>
            <w:gridSpan w:val="5"/>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Социально – педагогическая диагностика</w:t>
            </w:r>
          </w:p>
        </w:tc>
      </w:tr>
      <w:tr w:rsidR="005C7968" w:rsidRPr="0045134E">
        <w:trPr>
          <w:gridAfter w:val="1"/>
          <w:wAfter w:w="82" w:type="dxa"/>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Определение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Уровня социальной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адаптации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ребенка;</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Получение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объективной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информации об</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организованности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ребенка, умении учиться, особенностей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личности,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уровня знаний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 предметам.</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Анкетирование,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наблюдение во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время занятий,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беседа с родителями,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посещение семьи.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Составление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характеристики.</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Сентябрь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октябрь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Классный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руководитель</w:t>
            </w:r>
          </w:p>
        </w:tc>
      </w:tr>
    </w:tbl>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Коррекционно-развивающая работа</w:t>
      </w: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Цель: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«группы риска».</w:t>
      </w:r>
    </w:p>
    <w:p w:rsidR="005C7968" w:rsidRPr="0045134E" w:rsidRDefault="005C7968" w:rsidP="001D0E46">
      <w:pPr>
        <w:pStyle w:val="1b"/>
        <w:tabs>
          <w:tab w:val="left" w:pos="426"/>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Коррекционно-развивающая работа включает:</w:t>
      </w:r>
    </w:p>
    <w:p w:rsidR="005C7968" w:rsidRPr="0045134E" w:rsidRDefault="005C7968" w:rsidP="004B0AE2">
      <w:pPr>
        <w:numPr>
          <w:ilvl w:val="0"/>
          <w:numId w:val="69"/>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5C7968" w:rsidRPr="0045134E" w:rsidRDefault="005C7968" w:rsidP="004B0AE2">
      <w:pPr>
        <w:numPr>
          <w:ilvl w:val="0"/>
          <w:numId w:val="69"/>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5C7968" w:rsidRPr="0045134E" w:rsidRDefault="005C7968" w:rsidP="004B0AE2">
      <w:pPr>
        <w:numPr>
          <w:ilvl w:val="0"/>
          <w:numId w:val="69"/>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5C7968" w:rsidRPr="0045134E" w:rsidRDefault="005C7968" w:rsidP="004B0AE2">
      <w:pPr>
        <w:numPr>
          <w:ilvl w:val="0"/>
          <w:numId w:val="69"/>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коррекцию и развитие высших психических функций, эмоционально- волевой, познавательной и речевой сфер;</w:t>
      </w:r>
    </w:p>
    <w:p w:rsidR="005C7968" w:rsidRPr="0045134E" w:rsidRDefault="005C7968" w:rsidP="004B0AE2">
      <w:pPr>
        <w:numPr>
          <w:ilvl w:val="0"/>
          <w:numId w:val="69"/>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универсальных учебных действий в соответствии с требованиями основного общего образования;</w:t>
      </w:r>
    </w:p>
    <w:p w:rsidR="005C7968" w:rsidRPr="0045134E" w:rsidRDefault="005C7968" w:rsidP="004B0AE2">
      <w:pPr>
        <w:numPr>
          <w:ilvl w:val="0"/>
          <w:numId w:val="69"/>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5C7968" w:rsidRPr="0045134E" w:rsidRDefault="005C7968" w:rsidP="004B0AE2">
      <w:pPr>
        <w:numPr>
          <w:ilvl w:val="0"/>
          <w:numId w:val="69"/>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способов регуляции поведения и эмоциональных  остояний;</w:t>
      </w:r>
    </w:p>
    <w:p w:rsidR="005C7968" w:rsidRPr="0045134E" w:rsidRDefault="005C7968" w:rsidP="004B0AE2">
      <w:pPr>
        <w:numPr>
          <w:ilvl w:val="0"/>
          <w:numId w:val="69"/>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форм и навыков личностного общения в группе сверстников, коммуникативной компетенции;</w:t>
      </w:r>
    </w:p>
    <w:p w:rsidR="005C7968" w:rsidRPr="0045134E" w:rsidRDefault="005C7968" w:rsidP="004B0AE2">
      <w:pPr>
        <w:numPr>
          <w:ilvl w:val="0"/>
          <w:numId w:val="69"/>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компетенций, необходимых для продолжения образования и профессионального самоопределения;</w:t>
      </w:r>
    </w:p>
    <w:p w:rsidR="005C7968" w:rsidRPr="0045134E" w:rsidRDefault="005C7968" w:rsidP="004B0AE2">
      <w:pPr>
        <w:numPr>
          <w:ilvl w:val="0"/>
          <w:numId w:val="69"/>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5C7968" w:rsidRPr="0045134E" w:rsidRDefault="005C7968" w:rsidP="004B0AE2">
      <w:pPr>
        <w:numPr>
          <w:ilvl w:val="0"/>
          <w:numId w:val="69"/>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социальную защиту ребёнка в случаях неблагоприятных условий жизни при психотравмирующих обстоятельствах.</w:t>
      </w:r>
    </w:p>
    <w:p w:rsidR="005C7968" w:rsidRPr="0045134E" w:rsidRDefault="005C7968" w:rsidP="001D0E46">
      <w:pPr>
        <w:tabs>
          <w:tab w:val="left" w:pos="426"/>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Задачи:</w:t>
      </w:r>
    </w:p>
    <w:p w:rsidR="005C7968" w:rsidRPr="0045134E" w:rsidRDefault="005C7968" w:rsidP="004B0AE2">
      <w:pPr>
        <w:numPr>
          <w:ilvl w:val="0"/>
          <w:numId w:val="90"/>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Обеспечить педагогическое сопровождение детей «группы риска»</w:t>
      </w:r>
    </w:p>
    <w:p w:rsidR="005C7968" w:rsidRPr="0045134E" w:rsidRDefault="005C7968" w:rsidP="004B0AE2">
      <w:pPr>
        <w:numPr>
          <w:ilvl w:val="0"/>
          <w:numId w:val="90"/>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Обеспечить психологическое и логопедическое сопровождение детей</w:t>
      </w:r>
    </w:p>
    <w:p w:rsidR="005C7968" w:rsidRPr="0045134E" w:rsidRDefault="005C7968" w:rsidP="001D0E46">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«группы риска»</w:t>
      </w:r>
    </w:p>
    <w:p w:rsidR="005C7968" w:rsidRPr="0045134E" w:rsidRDefault="005C7968" w:rsidP="004B0AE2">
      <w:pPr>
        <w:pStyle w:val="1b"/>
        <w:numPr>
          <w:ilvl w:val="0"/>
          <w:numId w:val="90"/>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Создание условий для сохранения и укрепления здоровья обучающихся «группы риска»</w:t>
      </w:r>
    </w:p>
    <w:p w:rsidR="004B0451" w:rsidRPr="0045134E" w:rsidRDefault="004B0451" w:rsidP="004B0451">
      <w:pPr>
        <w:pStyle w:val="1b"/>
        <w:tabs>
          <w:tab w:val="left" w:pos="426"/>
        </w:tabs>
        <w:spacing w:after="0" w:line="240" w:lineRule="auto"/>
        <w:jc w:val="both"/>
        <w:rPr>
          <w:rFonts w:ascii="Times New Roman" w:hAnsi="Times New Roman" w:cs="Times New Roman"/>
          <w:b w:val="0"/>
          <w:sz w:val="24"/>
          <w:szCs w:val="24"/>
        </w:rPr>
      </w:pPr>
    </w:p>
    <w:tbl>
      <w:tblPr>
        <w:tblW w:w="0" w:type="auto"/>
        <w:tblInd w:w="638" w:type="dxa"/>
        <w:tblLayout w:type="fixed"/>
        <w:tblLook w:val="0000" w:firstRow="0" w:lastRow="0" w:firstColumn="0" w:lastColumn="0" w:noHBand="0" w:noVBand="0"/>
      </w:tblPr>
      <w:tblGrid>
        <w:gridCol w:w="2053"/>
        <w:gridCol w:w="1985"/>
        <w:gridCol w:w="2306"/>
        <w:gridCol w:w="1383"/>
        <w:gridCol w:w="1955"/>
        <w:gridCol w:w="62"/>
      </w:tblGrid>
      <w:tr w:rsidR="005C7968" w:rsidRPr="0045134E">
        <w:trPr>
          <w:gridAfter w:val="1"/>
          <w:wAfter w:w="62" w:type="dxa"/>
          <w:trHeight w:val="944"/>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Направления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Планируемые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результаты</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Виды и формы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мероприятия</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Сроки</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Ответственные</w:t>
            </w:r>
          </w:p>
        </w:tc>
      </w:tr>
      <w:tr w:rsidR="005C7968" w:rsidRPr="0045134E">
        <w:tc>
          <w:tcPr>
            <w:tcW w:w="9744" w:type="dxa"/>
            <w:gridSpan w:val="6"/>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Социальная и психолого-педагогическая работа</w:t>
            </w:r>
          </w:p>
        </w:tc>
      </w:tr>
      <w:tr w:rsidR="005C7968" w:rsidRPr="0045134E">
        <w:trPr>
          <w:gridAfter w:val="1"/>
          <w:wAfter w:w="62" w:type="dxa"/>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сопровождения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детей «группы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риска»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Планы,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программы</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Разработать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индивидуальную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воспитательную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программу для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детей «группы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риска».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Ведение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мониторинга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достижений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школьника</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течение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года</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Классный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руководитель</w:t>
            </w:r>
          </w:p>
        </w:tc>
      </w:tr>
      <w:tr w:rsidR="005C7968" w:rsidRPr="0045134E">
        <w:trPr>
          <w:gridAfter w:val="1"/>
          <w:wAfter w:w="62" w:type="dxa"/>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Обеспечение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психологического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 и социального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сопровождения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детей «группы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риска»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Позитивная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динамика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развиваемых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параметров</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1.Формирование групп для коррекционно-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развивающей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2.Составление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расписания занятий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3.Проведение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коррекционно-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развивающих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занятий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4. Мониторинг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динамики развития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ребенка</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течении года</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Заместитель директора по УВР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Классный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руководитель</w:t>
            </w:r>
          </w:p>
        </w:tc>
      </w:tr>
      <w:tr w:rsidR="001D0E46" w:rsidRPr="0045134E">
        <w:trPr>
          <w:gridAfter w:val="1"/>
          <w:wAfter w:w="62" w:type="dxa"/>
        </w:trPr>
        <w:tc>
          <w:tcPr>
            <w:tcW w:w="9682" w:type="dxa"/>
            <w:gridSpan w:val="5"/>
            <w:tcBorders>
              <w:top w:val="single" w:sz="4" w:space="0" w:color="000000"/>
              <w:left w:val="single" w:sz="4" w:space="0" w:color="000000"/>
              <w:bottom w:val="single" w:sz="4" w:space="0" w:color="000000"/>
              <w:right w:val="single" w:sz="4" w:space="0" w:color="000000"/>
            </w:tcBorders>
            <w:shd w:val="clear" w:color="auto" w:fill="auto"/>
          </w:tcPr>
          <w:p w:rsidR="001D0E46" w:rsidRPr="0045134E" w:rsidRDefault="001D0E46"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i/>
                <w:iCs/>
                <w:sz w:val="24"/>
                <w:szCs w:val="24"/>
              </w:rPr>
              <w:t>Лечебно – профилактическая работа</w:t>
            </w:r>
          </w:p>
        </w:tc>
      </w:tr>
      <w:tr w:rsidR="005C7968" w:rsidRPr="0045134E">
        <w:trPr>
          <w:gridAfter w:val="1"/>
          <w:wAfter w:w="62" w:type="dxa"/>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создание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условий для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сохранения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укрепления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здоровья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обучающихся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«группы риска»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Позитивная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динамика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развиваемых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параметров</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Разработка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рекомендаций для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предметников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родителей по работе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 детьми «группы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риска».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Внедрение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здоровьесберегающ</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их технологий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образовательный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процесс</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Организация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проведение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мероприятий,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направленных на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сохранение,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профилактику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здоровья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навыков здорового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безопасного образа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жизни.</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течение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года по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отдельному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плану</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Учителя-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предметники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Заместитель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директора по ВР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Медицинский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работник</w:t>
            </w:r>
          </w:p>
        </w:tc>
      </w:tr>
    </w:tbl>
    <w:p w:rsidR="005C7968" w:rsidRPr="0045134E" w:rsidRDefault="005C7968" w:rsidP="005C7968">
      <w:pPr>
        <w:pStyle w:val="1b"/>
        <w:spacing w:after="0" w:line="240" w:lineRule="auto"/>
        <w:ind w:left="-550"/>
        <w:jc w:val="both"/>
        <w:rPr>
          <w:rFonts w:ascii="Times New Roman" w:hAnsi="Times New Roman" w:cs="Times New Roman"/>
          <w:sz w:val="24"/>
          <w:szCs w:val="24"/>
        </w:rPr>
      </w:pPr>
    </w:p>
    <w:p w:rsidR="005C7968" w:rsidRPr="0045134E" w:rsidRDefault="005C7968" w:rsidP="004B0451">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Консультативная работа</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Цель: обеспечение непрерывности индивидуального сопровождения детей «группы риска» и их семей по вопросам реализации дифференцированных психолого-педагогических условий обучения, воспитания, коррекции, развития и</w:t>
      </w:r>
      <w:r w:rsidR="004B0451" w:rsidRPr="0045134E">
        <w:rPr>
          <w:rFonts w:ascii="Times New Roman" w:hAnsi="Times New Roman" w:cs="Times New Roman"/>
          <w:b w:val="0"/>
          <w:sz w:val="24"/>
          <w:szCs w:val="24"/>
        </w:rPr>
        <w:t xml:space="preserve"> с</w:t>
      </w:r>
      <w:r w:rsidRPr="0045134E">
        <w:rPr>
          <w:rFonts w:ascii="Times New Roman" w:hAnsi="Times New Roman" w:cs="Times New Roman"/>
          <w:b w:val="0"/>
          <w:sz w:val="24"/>
          <w:szCs w:val="24"/>
        </w:rPr>
        <w:t>оциализации обучающихся.</w:t>
      </w:r>
    </w:p>
    <w:p w:rsidR="005C7968" w:rsidRPr="0045134E" w:rsidRDefault="005C7968" w:rsidP="004B0451">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Консультативная работа включает:</w:t>
      </w:r>
    </w:p>
    <w:p w:rsidR="005C7968" w:rsidRPr="0045134E" w:rsidRDefault="005C7968" w:rsidP="004B0AE2">
      <w:pPr>
        <w:numPr>
          <w:ilvl w:val="0"/>
          <w:numId w:val="90"/>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5C7968" w:rsidRPr="0045134E" w:rsidRDefault="005C7968" w:rsidP="004B0AE2">
      <w:pPr>
        <w:numPr>
          <w:ilvl w:val="0"/>
          <w:numId w:val="90"/>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5C7968" w:rsidRPr="0045134E" w:rsidRDefault="005C7968" w:rsidP="004B0AE2">
      <w:pPr>
        <w:numPr>
          <w:ilvl w:val="0"/>
          <w:numId w:val="90"/>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5C7968" w:rsidRPr="0045134E" w:rsidRDefault="005C7968" w:rsidP="004B0AE2">
      <w:pPr>
        <w:numPr>
          <w:ilvl w:val="0"/>
          <w:numId w:val="90"/>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5C7968" w:rsidRPr="0045134E" w:rsidRDefault="005C7968" w:rsidP="004B0451">
      <w:pPr>
        <w:tabs>
          <w:tab w:val="left" w:pos="284"/>
          <w:tab w:val="left" w:pos="426"/>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Задачи:</w:t>
      </w:r>
    </w:p>
    <w:p w:rsidR="005C7968" w:rsidRPr="0045134E" w:rsidRDefault="005C7968" w:rsidP="004B0AE2">
      <w:pPr>
        <w:numPr>
          <w:ilvl w:val="0"/>
          <w:numId w:val="103"/>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Информирование родителей (законных представителей)по медицинским, социальным, правовым и другим вопросам;</w:t>
      </w:r>
    </w:p>
    <w:p w:rsidR="005C7968" w:rsidRPr="0045134E" w:rsidRDefault="005C7968" w:rsidP="004B0AE2">
      <w:pPr>
        <w:numPr>
          <w:ilvl w:val="0"/>
          <w:numId w:val="103"/>
        </w:numPr>
        <w:tabs>
          <w:tab w:val="left" w:pos="284"/>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Психолого-педагогическое просвещение педагогических работников по вопросам развития, обучения и воспитания детей «группы риска».</w:t>
      </w:r>
    </w:p>
    <w:tbl>
      <w:tblPr>
        <w:tblW w:w="0" w:type="auto"/>
        <w:tblInd w:w="3" w:type="dxa"/>
        <w:tblLayout w:type="fixed"/>
        <w:tblLook w:val="0000" w:firstRow="0" w:lastRow="0" w:firstColumn="0" w:lastColumn="0" w:noHBand="0" w:noVBand="0"/>
      </w:tblPr>
      <w:tblGrid>
        <w:gridCol w:w="2232"/>
        <w:gridCol w:w="2034"/>
        <w:gridCol w:w="2283"/>
        <w:gridCol w:w="1290"/>
        <w:gridCol w:w="1984"/>
      </w:tblGrid>
      <w:tr w:rsidR="005C7968" w:rsidRPr="0045134E">
        <w:trPr>
          <w:trHeight w:val="944"/>
        </w:trPr>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Направления</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Планируемые</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результаты</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Виды и формы</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мероприятия</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Сроки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Ответственные</w:t>
            </w:r>
          </w:p>
        </w:tc>
      </w:tr>
      <w:tr w:rsidR="005C7968" w:rsidRPr="0045134E">
        <w:trPr>
          <w:trHeight w:val="944"/>
        </w:trPr>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Консультирование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педагогических</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работников</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Рекомендации,</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приёмы,</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упражнения и</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др. материалы.</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групповые,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тематические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консультации</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течение</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года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Специалисты</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ПМПК:</w:t>
            </w:r>
          </w:p>
          <w:p w:rsidR="005C7968" w:rsidRPr="0045134E" w:rsidRDefault="004B0451"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w:t>
            </w:r>
            <w:r w:rsidR="005C7968" w:rsidRPr="0045134E">
              <w:rPr>
                <w:rFonts w:ascii="Times New Roman" w:hAnsi="Times New Roman" w:cs="Times New Roman"/>
                <w:b w:val="0"/>
                <w:sz w:val="24"/>
                <w:szCs w:val="24"/>
              </w:rPr>
              <w:t>аместитель</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директора по УВР</w:t>
            </w:r>
            <w:r w:rsidR="004B0451" w:rsidRPr="0045134E">
              <w:rPr>
                <w:rFonts w:ascii="Times New Roman" w:hAnsi="Times New Roman" w:cs="Times New Roman"/>
                <w:b w:val="0"/>
                <w:sz w:val="24"/>
                <w:szCs w:val="24"/>
              </w:rPr>
              <w:t>,</w:t>
            </w:r>
          </w:p>
          <w:p w:rsidR="005C7968" w:rsidRPr="0045134E" w:rsidRDefault="004B0451"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r w:rsidR="005C7968" w:rsidRPr="0045134E">
              <w:rPr>
                <w:rFonts w:ascii="Times New Roman" w:hAnsi="Times New Roman" w:cs="Times New Roman"/>
                <w:b w:val="0"/>
                <w:sz w:val="24"/>
                <w:szCs w:val="24"/>
              </w:rPr>
              <w:t>едагог-психолог</w:t>
            </w:r>
            <w:r w:rsidRPr="0045134E">
              <w:rPr>
                <w:rFonts w:ascii="Times New Roman" w:hAnsi="Times New Roman" w:cs="Times New Roman"/>
                <w:b w:val="0"/>
                <w:sz w:val="24"/>
                <w:szCs w:val="24"/>
              </w:rPr>
              <w:t>,</w:t>
            </w:r>
          </w:p>
          <w:p w:rsidR="005C7968" w:rsidRPr="0045134E" w:rsidRDefault="004B0451"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w:t>
            </w:r>
            <w:r w:rsidR="005C7968" w:rsidRPr="0045134E">
              <w:rPr>
                <w:rFonts w:ascii="Times New Roman" w:hAnsi="Times New Roman" w:cs="Times New Roman"/>
                <w:b w:val="0"/>
                <w:sz w:val="24"/>
                <w:szCs w:val="24"/>
              </w:rPr>
              <w:t>едицинский</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работник</w:t>
            </w:r>
          </w:p>
        </w:tc>
      </w:tr>
      <w:tr w:rsidR="005C7968" w:rsidRPr="0045134E">
        <w:trPr>
          <w:trHeight w:val="944"/>
        </w:trPr>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Консультирование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обучающихся по</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выявленным</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проблемам,</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оказание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превентивной</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помощи</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Рекомендации,</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приёмы,</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упражнения</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 др. материалы.</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групповые,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тематические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консультации</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течение</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года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Педагог-психолог</w:t>
            </w:r>
          </w:p>
          <w:p w:rsidR="005C7968" w:rsidRPr="0045134E" w:rsidRDefault="005C7968" w:rsidP="004B0451">
            <w:pPr>
              <w:spacing w:after="0" w:line="240" w:lineRule="auto"/>
              <w:rPr>
                <w:rFonts w:ascii="Times New Roman" w:hAnsi="Times New Roman" w:cs="Times New Roman"/>
                <w:b w:val="0"/>
                <w:sz w:val="24"/>
                <w:szCs w:val="24"/>
              </w:rPr>
            </w:pPr>
          </w:p>
        </w:tc>
      </w:tr>
      <w:tr w:rsidR="005C7968" w:rsidRPr="0045134E">
        <w:trPr>
          <w:trHeight w:val="944"/>
        </w:trPr>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Консультирование родителей по</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вопросам</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обучения и</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воспитания</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Рекомендации,</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приёмы,</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упражнения</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 др. материалы.</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групповые,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тематические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консультации</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течение</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года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Специалисты</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ПМПК:</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Заместитель</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директора по УВР</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Педагог-психолог</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Медицинский</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работник</w:t>
            </w:r>
          </w:p>
        </w:tc>
      </w:tr>
    </w:tbl>
    <w:p w:rsidR="005C7968" w:rsidRPr="0045134E" w:rsidRDefault="005C7968" w:rsidP="004B0451">
      <w:pPr>
        <w:spacing w:after="0" w:line="240" w:lineRule="auto"/>
        <w:rPr>
          <w:rFonts w:ascii="Times New Roman" w:hAnsi="Times New Roman" w:cs="Times New Roman"/>
          <w:b w:val="0"/>
          <w:sz w:val="24"/>
          <w:szCs w:val="24"/>
        </w:rPr>
      </w:pPr>
    </w:p>
    <w:p w:rsidR="005C7968" w:rsidRPr="0045134E" w:rsidRDefault="005C7968" w:rsidP="004B0451">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Информационно – просветительская работа</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Цель: организация информационно-просветительской деятельности по вопросам</w:t>
      </w:r>
    </w:p>
    <w:p w:rsidR="005C7968" w:rsidRPr="0045134E" w:rsidRDefault="005C7968" w:rsidP="004B0451">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образования со всеми участниками образовательного процесса</w:t>
      </w:r>
    </w:p>
    <w:p w:rsidR="005C7968" w:rsidRPr="0045134E" w:rsidRDefault="005C7968" w:rsidP="004B0451">
      <w:pPr>
        <w:pStyle w:val="1b"/>
        <w:spacing w:after="0" w:line="240" w:lineRule="auto"/>
        <w:jc w:val="both"/>
        <w:rPr>
          <w:rFonts w:ascii="Times New Roman" w:hAnsi="Times New Roman" w:cs="Times New Roman"/>
          <w:b w:val="0"/>
          <w:sz w:val="24"/>
          <w:szCs w:val="24"/>
        </w:rPr>
      </w:pPr>
    </w:p>
    <w:tbl>
      <w:tblPr>
        <w:tblW w:w="0" w:type="auto"/>
        <w:tblInd w:w="3" w:type="dxa"/>
        <w:tblLayout w:type="fixed"/>
        <w:tblLook w:val="0000" w:firstRow="0" w:lastRow="0" w:firstColumn="0" w:lastColumn="0" w:noHBand="0" w:noVBand="0"/>
      </w:tblPr>
      <w:tblGrid>
        <w:gridCol w:w="2055"/>
        <w:gridCol w:w="2098"/>
        <w:gridCol w:w="2276"/>
        <w:gridCol w:w="1277"/>
        <w:gridCol w:w="1975"/>
      </w:tblGrid>
      <w:tr w:rsidR="005C7968" w:rsidRPr="0045134E">
        <w:trPr>
          <w:trHeight w:val="944"/>
        </w:trPr>
        <w:tc>
          <w:tcPr>
            <w:tcW w:w="205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Направления</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Планируемые</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результаты</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Виды и формы</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мероприятия</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Сроки</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Ответственные</w:t>
            </w:r>
          </w:p>
        </w:tc>
      </w:tr>
      <w:tr w:rsidR="005C7968" w:rsidRPr="0045134E">
        <w:trPr>
          <w:trHeight w:val="944"/>
        </w:trPr>
        <w:tc>
          <w:tcPr>
            <w:tcW w:w="205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Информирование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родителей</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(законных</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представителей) </w:t>
            </w:r>
            <w:r w:rsidRPr="0045134E">
              <w:rPr>
                <w:rFonts w:ascii="Times New Roman" w:hAnsi="Times New Roman" w:cs="Times New Roman"/>
                <w:b w:val="0"/>
                <w:sz w:val="24"/>
                <w:szCs w:val="24"/>
              </w:rPr>
              <w:lastRenderedPageBreak/>
              <w:t>по медицинским,</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социальным,</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правовым и другим</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вопросам</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Организация</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работы семинаров,</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родительских</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собраний,</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тренингов,</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информационных</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стендов.</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Организация</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встреч с</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приглашенными</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специалистами</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Информационные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мероприятия</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течение</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года</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Специалисты</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ПМПК:</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Заместитель</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директора по </w:t>
            </w:r>
            <w:r w:rsidRPr="0045134E">
              <w:rPr>
                <w:rFonts w:ascii="Times New Roman" w:hAnsi="Times New Roman" w:cs="Times New Roman"/>
                <w:b w:val="0"/>
                <w:sz w:val="24"/>
                <w:szCs w:val="24"/>
              </w:rPr>
              <w:lastRenderedPageBreak/>
              <w:t>УВР</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Педагог-психолог</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Медицинский</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работник</w:t>
            </w:r>
          </w:p>
        </w:tc>
      </w:tr>
      <w:tr w:rsidR="005C7968" w:rsidRPr="0045134E">
        <w:trPr>
          <w:trHeight w:val="944"/>
        </w:trPr>
        <w:tc>
          <w:tcPr>
            <w:tcW w:w="205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Психолого-</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просвещение</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педагогических</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работников по</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вопросам  развития,</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обучения и</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воспитания детей</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«группы риска»</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Организация</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методических</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мероприятий</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Организация</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методических</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мероприятий</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течение</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года</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Специалисты</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ПМПК:</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Заместитель</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директора по УВР</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Педагог-психолог</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Медицинский</w:t>
            </w:r>
          </w:p>
          <w:p w:rsidR="005C7968" w:rsidRPr="0045134E" w:rsidRDefault="005C7968" w:rsidP="004B0451">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работник</w:t>
            </w:r>
          </w:p>
        </w:tc>
      </w:tr>
    </w:tbl>
    <w:p w:rsidR="005C7968" w:rsidRPr="0045134E" w:rsidRDefault="005C7968" w:rsidP="004B0451">
      <w:pPr>
        <w:spacing w:after="0" w:line="240" w:lineRule="auto"/>
        <w:jc w:val="both"/>
        <w:rPr>
          <w:rFonts w:ascii="Times New Roman" w:hAnsi="Times New Roman" w:cs="Times New Roman"/>
          <w:b w:val="0"/>
          <w:sz w:val="24"/>
          <w:szCs w:val="24"/>
        </w:rPr>
      </w:pP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Мониторинг динамики развития детей</w:t>
      </w:r>
      <w:r w:rsidRPr="0045134E">
        <w:rPr>
          <w:rFonts w:ascii="Times New Roman" w:hAnsi="Times New Roman" w:cs="Times New Roman"/>
          <w:b w:val="0"/>
          <w:sz w:val="24"/>
          <w:szCs w:val="24"/>
        </w:rPr>
        <w:t>, их успешности в освоении основной образовательной программы начального общего образования, корректировка коррекционных мероприятий.</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Мониторинг динамики развития детей, их успешности в освоении основной образовательной программы основного общего образования, корректировку коррекционных мероприятий осуществляет психолого-медико-педагогический консилиум школы</w:t>
      </w:r>
      <w:r w:rsidR="004B045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(по итогам полугодия). Психолого-медико-педагогический консилиум анализирует выполнение индивидуального плана коррекционно- развивающей работы с конкретными учащимися, даёт рекомендации для следующего этапа обучения. Другая задача школьного консилиума — выбор дифференцированных педагогических условий, 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w:t>
      </w:r>
      <w:r w:rsidR="004B045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их умственного и речевого здоровья, сохранение и поддержание здоровья, нормализацию учебной деятельности, профилактику и коррекцию негативных тенденций эмоционально-личностного развития. Коррекционная работа ведётся в тесном сотрудничестве с семьей ученика.</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Мониторинговая деятельность предполагает:</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отслеживание динамики развития учащихся с ОВЗ и эффективности индивидуальных коррекционно-развивающих программ;</w:t>
      </w:r>
    </w:p>
    <w:p w:rsidR="005C7968" w:rsidRPr="0045134E" w:rsidRDefault="005C7968" w:rsidP="004B0451">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перспективное планирование коррекционно-развивающей работы</w:t>
      </w:r>
    </w:p>
    <w:p w:rsidR="005C7968" w:rsidRPr="0045134E" w:rsidRDefault="005C7968" w:rsidP="004B0451">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Взаимодействие специалистов общеобразовательного учреждения</w:t>
      </w:r>
    </w:p>
    <w:p w:rsidR="005C7968" w:rsidRPr="0045134E" w:rsidRDefault="005C7968" w:rsidP="004B0451">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w:t>
      </w:r>
    </w:p>
    <w:p w:rsidR="005C7968" w:rsidRPr="0045134E" w:rsidRDefault="005C7968" w:rsidP="005C7968">
      <w:pPr>
        <w:pStyle w:val="1b"/>
        <w:spacing w:after="0" w:line="240" w:lineRule="auto"/>
        <w:ind w:left="-550"/>
        <w:jc w:val="both"/>
        <w:rPr>
          <w:rFonts w:ascii="Times New Roman" w:hAnsi="Times New Roman" w:cs="Times New Roman"/>
          <w:sz w:val="24"/>
          <w:szCs w:val="24"/>
        </w:rPr>
      </w:pPr>
    </w:p>
    <w:p w:rsidR="005C7968" w:rsidRPr="0045134E" w:rsidRDefault="005C7968" w:rsidP="005C7968">
      <w:pPr>
        <w:pStyle w:val="1b"/>
        <w:spacing w:after="0" w:line="240" w:lineRule="auto"/>
        <w:ind w:left="-550"/>
        <w:jc w:val="center"/>
        <w:rPr>
          <w:rFonts w:ascii="Times New Roman" w:hAnsi="Times New Roman" w:cs="Times New Roman"/>
          <w:b w:val="0"/>
          <w:sz w:val="24"/>
          <w:szCs w:val="24"/>
        </w:rPr>
      </w:pPr>
      <w:r w:rsidRPr="0045134E">
        <w:rPr>
          <w:rFonts w:ascii="Times New Roman" w:hAnsi="Times New Roman" w:cs="Times New Roman"/>
          <w:b w:val="0"/>
          <w:sz w:val="24"/>
          <w:szCs w:val="24"/>
        </w:rPr>
        <w:t>Механизм взаимодействия специалистов для реализации ООП</w:t>
      </w:r>
    </w:p>
    <w:p w:rsidR="004B0451" w:rsidRPr="0045134E" w:rsidRDefault="004B0451" w:rsidP="005C7968">
      <w:pPr>
        <w:pStyle w:val="1b"/>
        <w:spacing w:after="0" w:line="240" w:lineRule="auto"/>
        <w:ind w:left="-550"/>
        <w:jc w:val="center"/>
        <w:rPr>
          <w:rFonts w:ascii="Times New Roman" w:hAnsi="Times New Roman" w:cs="Times New Roman"/>
          <w:b w:val="0"/>
          <w:sz w:val="24"/>
          <w:szCs w:val="24"/>
        </w:rPr>
      </w:pPr>
    </w:p>
    <w:tbl>
      <w:tblPr>
        <w:tblW w:w="0" w:type="auto"/>
        <w:tblInd w:w="155" w:type="dxa"/>
        <w:tblLayout w:type="fixed"/>
        <w:tblLook w:val="0000" w:firstRow="0" w:lastRow="0" w:firstColumn="0" w:lastColumn="0" w:noHBand="0" w:noVBand="0"/>
      </w:tblPr>
      <w:tblGrid>
        <w:gridCol w:w="893"/>
        <w:gridCol w:w="3276"/>
        <w:gridCol w:w="5514"/>
      </w:tblGrid>
      <w:tr w:rsidR="005C7968" w:rsidRPr="0045134E">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Специалисты</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Функции</w:t>
            </w:r>
          </w:p>
        </w:tc>
      </w:tr>
      <w:tr w:rsidR="005C7968" w:rsidRPr="0045134E">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Администрация школы</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Обеспечение для специалистов школы условий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эффективной работы, осуществление контроля и</w:t>
            </w:r>
          </w:p>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текущей организационной работы в рамках программы</w:t>
            </w:r>
          </w:p>
        </w:tc>
      </w:tr>
      <w:tr w:rsidR="005C7968" w:rsidRPr="0045134E">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Педагоги- предметники</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Организация условий для успешного продвижения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ребенка в рамках освоения основной образовательной</w:t>
            </w:r>
          </w:p>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программы основного общего образования</w:t>
            </w:r>
          </w:p>
        </w:tc>
      </w:tr>
      <w:tr w:rsidR="005C7968" w:rsidRPr="0045134E">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3</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Руководители кружков,</w:t>
            </w:r>
          </w:p>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студий, секций</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Обеспечение реализации вариативной части ООП НОО</w:t>
            </w:r>
          </w:p>
        </w:tc>
      </w:tr>
      <w:tr w:rsidR="005C7968" w:rsidRPr="0045134E">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Педагог- психолог</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Помощь педагогам в выявлении психолого-</w:t>
            </w:r>
          </w:p>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педагогических условий, необходимых для развития</w:t>
            </w:r>
            <w:r w:rsidR="004B045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ребенка в соответствии с его возрастными и</w:t>
            </w:r>
            <w:r w:rsidR="004B045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индивидуальными особенностями</w:t>
            </w:r>
          </w:p>
        </w:tc>
      </w:tr>
      <w:tr w:rsidR="005C7968" w:rsidRPr="0045134E">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Медицинский персонал</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Обеспечение первой медицинской помощи и</w:t>
            </w:r>
          </w:p>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диагностики, осуществление системы мониторинга здоровья учащихся и выработка рекомендаций по сохранению и укреплению здоровья, организация  диспансеризации и вакцинации школьников</w:t>
            </w:r>
          </w:p>
        </w:tc>
      </w:tr>
      <w:tr w:rsidR="005C7968" w:rsidRPr="0045134E">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6</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Информационно-</w:t>
            </w:r>
          </w:p>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технический персонал</w:t>
            </w:r>
          </w:p>
        </w:tc>
        <w:tc>
          <w:tcPr>
            <w:tcW w:w="551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Обеспечение функционирования информационной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структуры (включая ремонт техники, выдачу книг в</w:t>
            </w:r>
            <w:r w:rsidR="004B0451"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библиотеке, системное администрирование,</w:t>
            </w:r>
          </w:p>
          <w:p w:rsidR="005C7968" w:rsidRPr="0045134E" w:rsidRDefault="005C7968" w:rsidP="005C7968">
            <w:pPr>
              <w:pStyle w:val="1b"/>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организацию выставок, поддержание сайта школы пр.)</w:t>
            </w:r>
          </w:p>
        </w:tc>
      </w:tr>
    </w:tbl>
    <w:p w:rsidR="005C7968" w:rsidRPr="0045134E" w:rsidRDefault="005C7968" w:rsidP="005C7968">
      <w:pPr>
        <w:pStyle w:val="1b"/>
        <w:spacing w:after="0" w:line="240" w:lineRule="auto"/>
        <w:ind w:left="-550"/>
        <w:jc w:val="both"/>
        <w:rPr>
          <w:rFonts w:ascii="Times New Roman" w:hAnsi="Times New Roman" w:cs="Times New Roman"/>
          <w:b w:val="0"/>
          <w:sz w:val="24"/>
          <w:szCs w:val="24"/>
        </w:rPr>
      </w:pPr>
    </w:p>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4B0451">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Взаимодействие специалистов включает:</w:t>
      </w:r>
    </w:p>
    <w:p w:rsidR="005C7968" w:rsidRPr="0045134E" w:rsidRDefault="005C7968" w:rsidP="004B0AE2">
      <w:pPr>
        <w:numPr>
          <w:ilvl w:val="0"/>
          <w:numId w:val="50"/>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комплексность в определении и решении проблем ребёнка, предоставлении ему квалифицированной помощи специалистов разного профиля на разных возрастных этапах (учитывая вопросы преемственности на ступени начального общего образования).</w:t>
      </w:r>
    </w:p>
    <w:p w:rsidR="005C7968" w:rsidRPr="0045134E" w:rsidRDefault="005C7968" w:rsidP="004B0AE2">
      <w:pPr>
        <w:numPr>
          <w:ilvl w:val="0"/>
          <w:numId w:val="50"/>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многоаспектный анализ личностного и познавательного развития ребёнка;</w:t>
      </w:r>
    </w:p>
    <w:p w:rsidR="005C7968" w:rsidRPr="0045134E" w:rsidRDefault="005C7968" w:rsidP="004B0AE2">
      <w:pPr>
        <w:numPr>
          <w:ilvl w:val="0"/>
          <w:numId w:val="50"/>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 волевой и личностной сфер ребёнка.</w:t>
      </w:r>
    </w:p>
    <w:p w:rsidR="005C7968" w:rsidRPr="0045134E" w:rsidRDefault="005C7968" w:rsidP="005C7968">
      <w:pPr>
        <w:tabs>
          <w:tab w:val="left" w:pos="8235"/>
        </w:tabs>
        <w:spacing w:after="0" w:line="240" w:lineRule="auto"/>
        <w:ind w:left="-550"/>
        <w:jc w:val="both"/>
        <w:rPr>
          <w:rFonts w:ascii="Times New Roman" w:hAnsi="Times New Roman" w:cs="Times New Roman"/>
          <w:sz w:val="24"/>
          <w:szCs w:val="24"/>
        </w:rPr>
      </w:pPr>
    </w:p>
    <w:p w:rsidR="005C7968" w:rsidRPr="0045134E" w:rsidRDefault="005C7968" w:rsidP="009D157E">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sz w:val="24"/>
          <w:szCs w:val="24"/>
        </w:rPr>
        <w:t>Сетевая форма реализации программы</w:t>
      </w:r>
      <w:r w:rsidRPr="0045134E">
        <w:rPr>
          <w:rFonts w:ascii="Times New Roman" w:hAnsi="Times New Roman" w:cs="Times New Roman"/>
          <w:b w:val="0"/>
          <w:sz w:val="24"/>
          <w:szCs w:val="24"/>
        </w:rPr>
        <w:t xml:space="preserve">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5C7968" w:rsidRPr="0045134E" w:rsidRDefault="005C7968" w:rsidP="009D157E">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5C7968" w:rsidRPr="0045134E" w:rsidRDefault="005C7968" w:rsidP="009D157E">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5C7968" w:rsidRPr="0045134E" w:rsidRDefault="005C7968" w:rsidP="009D157E">
      <w:pPr>
        <w:spacing w:after="0" w:line="240" w:lineRule="auto"/>
        <w:jc w:val="both"/>
        <w:rPr>
          <w:rFonts w:ascii="Times New Roman" w:hAnsi="Times New Roman" w:cs="Times New Roman"/>
          <w:b w:val="0"/>
          <w:sz w:val="24"/>
          <w:szCs w:val="24"/>
        </w:rPr>
      </w:pPr>
    </w:p>
    <w:p w:rsidR="005C7968" w:rsidRPr="0045134E" w:rsidRDefault="00DC2A1E" w:rsidP="00181B39">
      <w:pPr>
        <w:tabs>
          <w:tab w:val="left" w:pos="284"/>
        </w:tabs>
        <w:spacing w:after="0" w:line="240" w:lineRule="auto"/>
        <w:rPr>
          <w:rFonts w:ascii="Times New Roman" w:hAnsi="Times New Roman" w:cs="Times New Roman"/>
          <w:sz w:val="24"/>
          <w:szCs w:val="24"/>
        </w:rPr>
      </w:pPr>
      <w:r w:rsidRPr="0045134E">
        <w:rPr>
          <w:rFonts w:ascii="Times New Roman" w:hAnsi="Times New Roman" w:cs="Times New Roman"/>
          <w:sz w:val="24"/>
          <w:szCs w:val="24"/>
        </w:rPr>
        <w:t>2.5</w:t>
      </w:r>
      <w:r w:rsidR="005C7968" w:rsidRPr="0045134E">
        <w:rPr>
          <w:rFonts w:ascii="Times New Roman" w:hAnsi="Times New Roman" w:cs="Times New Roman"/>
          <w:sz w:val="24"/>
          <w:szCs w:val="24"/>
        </w:rPr>
        <w:t>.4. Система работы с детьми, оказавшимися в трудной жизненной ситуации.</w:t>
      </w:r>
    </w:p>
    <w:p w:rsidR="005C7968" w:rsidRPr="0045134E" w:rsidRDefault="005C7968" w:rsidP="00181B39">
      <w:pPr>
        <w:tabs>
          <w:tab w:val="left" w:pos="284"/>
        </w:tabs>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Программа по профилактике безнадзорности и правонарушений обучающихся</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В связи с ухудшающейся общей социально-экономической ситуацией в стране, вызванной целым комплексом исторических, культурных, политических и экономических причин на данном этапе развития общества возрастает необходимость в квалифицированной помощи различным слоям </w:t>
      </w:r>
      <w:r w:rsidRPr="0045134E">
        <w:rPr>
          <w:rFonts w:ascii="Times New Roman" w:hAnsi="Times New Roman" w:cs="Times New Roman"/>
          <w:b w:val="0"/>
          <w:sz w:val="24"/>
          <w:szCs w:val="24"/>
        </w:rPr>
        <w:lastRenderedPageBreak/>
        <w:t>населения и особенно детям из неблагополучных семей или, иначе, детям, оказавшимся в трудной жизненной ситуации. Это более трудная в воспитательном отношении категория детей, имеющих отклонения в социальном развитии и испытывающих затруднения в обучении, в общении с родителями, педагогами, сверстниками, склонных к девиациям по различным причинам, отстающих в темпах физического и психического развития.</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Профилактика правонарушений и преступлений становится наиболее актуальной. К этой категории относятся дети из семей, бюджет которых не позволяет организовать полноценный отдых и питание, в результате чего они, как правило, предоставлены сами себе. Все это ведет к росту правонарушений среди подростков.</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 группе риска относятся следующие семьи: многодетные, неполные, малообеспеченные, с опекаемыми детьми.</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Анализ правонарушений, беседы с подростками, анкетирование показывает, что правонарушения в основном совершаются во внеурочное время.</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Логика профилактики подсказывает необходимость создания в школе условий, которые не провоцируют отклонение в поведении, а расширяют безопасное пространство для ребенка, где ему хорошо и интересно.</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Предметом особого внимания в школе является формирование системы дополнительного образования учащихся. Чтобы воспитать человека целеустремленного, убежденного, творчески мыслящего, доброго и отзывчивого, необходимо хорошо продумать систему работы во внеурочное время.</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Данная программа совместно с воспитательной службой школы ориентирована на организацию содержательного досуга детей, на воспитание физически здорового человека, профилактику правонарушений и преступлений.</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Программа по профилактике безнадзорности и правонарушениям среди несовершеннолетних направлена на совместную деятельность как детей, оказавшихся в трудной жизненной ситуации, так и детей, легко адаптирующихся в</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социуме, лидеров в любых делах, что позволяет предоставить одинаковые возможности вовлечения всех учащихся в учебно-воспитательный процесс.</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Цель</w:t>
      </w:r>
      <w:r w:rsidRPr="0045134E">
        <w:rPr>
          <w:rFonts w:ascii="Times New Roman" w:hAnsi="Times New Roman" w:cs="Times New Roman"/>
          <w:b w:val="0"/>
          <w:sz w:val="24"/>
          <w:szCs w:val="24"/>
        </w:rPr>
        <w:t>:</w:t>
      </w:r>
    </w:p>
    <w:p w:rsidR="005C7968" w:rsidRPr="0045134E" w:rsidRDefault="005C7968" w:rsidP="004B0AE2">
      <w:pPr>
        <w:numPr>
          <w:ilvl w:val="0"/>
          <w:numId w:val="74"/>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создание оптимальных условий для адаптации детей в социуме и утверждение среди сверстников учащихся, находящихся в трудной жизненной ситуации, через вовлечение их во внеурочную деятельность, </w:t>
      </w:r>
    </w:p>
    <w:p w:rsidR="005C7968" w:rsidRPr="0045134E" w:rsidRDefault="005C7968" w:rsidP="004B0AE2">
      <w:pPr>
        <w:numPr>
          <w:ilvl w:val="0"/>
          <w:numId w:val="74"/>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социальная защита обучающихся, исходя из анализа их развития, воспитания, образования.</w:t>
      </w:r>
    </w:p>
    <w:p w:rsidR="005C7968" w:rsidRPr="0045134E" w:rsidRDefault="005C7968" w:rsidP="009D157E">
      <w:pPr>
        <w:tabs>
          <w:tab w:val="left" w:pos="284"/>
        </w:tabs>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Задачи:</w:t>
      </w:r>
    </w:p>
    <w:p w:rsidR="005C7968" w:rsidRPr="0045134E" w:rsidRDefault="005C7968" w:rsidP="004B0AE2">
      <w:pPr>
        <w:numPr>
          <w:ilvl w:val="0"/>
          <w:numId w:val="6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обеспечить обучающимся психолого-педагогическое сопровождение для реализации прав на получение основного общего образования;</w:t>
      </w:r>
    </w:p>
    <w:p w:rsidR="005C7968" w:rsidRPr="0045134E" w:rsidRDefault="005C7968" w:rsidP="004B0AE2">
      <w:pPr>
        <w:numPr>
          <w:ilvl w:val="0"/>
          <w:numId w:val="6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организовать совершенствование внеучебной деятельности, направленной на вовлечение обучающихся в досуговые мероприятия, на развитие социальной инициативы, реализацию социальных программ, участие в их разработке и утверждение;</w:t>
      </w:r>
    </w:p>
    <w:p w:rsidR="005C7968" w:rsidRPr="0045134E" w:rsidRDefault="005C7968" w:rsidP="004B0AE2">
      <w:pPr>
        <w:numPr>
          <w:ilvl w:val="0"/>
          <w:numId w:val="6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предупредить случаи правонарушений среди обучающихся школы;</w:t>
      </w:r>
    </w:p>
    <w:p w:rsidR="005C7968" w:rsidRPr="0045134E" w:rsidRDefault="005C7968" w:rsidP="004B0AE2">
      <w:pPr>
        <w:numPr>
          <w:ilvl w:val="0"/>
          <w:numId w:val="6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создать установку на необходимость здорового образа жизни;</w:t>
      </w:r>
    </w:p>
    <w:p w:rsidR="005C7968" w:rsidRPr="0045134E" w:rsidRDefault="005C7968" w:rsidP="004B0AE2">
      <w:pPr>
        <w:numPr>
          <w:ilvl w:val="0"/>
          <w:numId w:val="6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выявить интересы и потребности обучающихся, трудности и проблемы, отклонения в поведении, уровень социальной защищенности и адаптированности к социальной среде;</w:t>
      </w:r>
    </w:p>
    <w:p w:rsidR="005C7968" w:rsidRPr="0045134E" w:rsidRDefault="005C7968" w:rsidP="004B0AE2">
      <w:pPr>
        <w:numPr>
          <w:ilvl w:val="0"/>
          <w:numId w:val="6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быть посредником между личностью обучающегося и учреждением, семьей, средой, специалистами социальных служб, ведомственными и административными органами;</w:t>
      </w:r>
    </w:p>
    <w:p w:rsidR="005C7968" w:rsidRPr="0045134E" w:rsidRDefault="005C7968" w:rsidP="004B0AE2">
      <w:pPr>
        <w:numPr>
          <w:ilvl w:val="0"/>
          <w:numId w:val="6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координировать взаимодействие учителей, родителей, специалистов социальных служб для оказания помощи обучающимся;</w:t>
      </w:r>
    </w:p>
    <w:p w:rsidR="005C7968" w:rsidRPr="0045134E" w:rsidRDefault="005C7968" w:rsidP="004B0AE2">
      <w:pPr>
        <w:numPr>
          <w:ilvl w:val="0"/>
          <w:numId w:val="6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содействовать созданию обстановки психологического комфорта и безопасности личности обучающегося в учреждении, в семье, в окружающей социальной среде;</w:t>
      </w:r>
    </w:p>
    <w:p w:rsidR="005C7968" w:rsidRPr="0045134E" w:rsidRDefault="005C7968" w:rsidP="004B0AE2">
      <w:pPr>
        <w:numPr>
          <w:ilvl w:val="0"/>
          <w:numId w:val="66"/>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координировать взаимодействие учителей, родителей, специалистов социальных служб для оказания помощи обучающимся.</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Участники</w:t>
      </w:r>
      <w:r w:rsidRPr="0045134E">
        <w:rPr>
          <w:rFonts w:ascii="Times New Roman" w:hAnsi="Times New Roman" w:cs="Times New Roman"/>
          <w:b w:val="0"/>
          <w:sz w:val="24"/>
          <w:szCs w:val="24"/>
        </w:rPr>
        <w:t xml:space="preserve"> - обучающиеся муниципального образовательного учреждения.</w:t>
      </w:r>
    </w:p>
    <w:p w:rsidR="005C7968" w:rsidRPr="0045134E" w:rsidRDefault="005C7968" w:rsidP="009D157E">
      <w:pPr>
        <w:tabs>
          <w:tab w:val="left" w:pos="284"/>
        </w:tabs>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lastRenderedPageBreak/>
        <w:t>Основное содержание</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Профилактика правонарушений и преступлений становится наиболее актуальной, т.к. появилась немало подростков, оказавшихся в трудной жизненной ситуации</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школе создан Совет профилактики, на заседаниях которого рассматриваются вопросы профилактики правонарушений и безнадзорности.</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Составлен план работы Совета профилактики. Приглашаются обучающиеся и их родители, нуждающиеся в педагогической помощи.</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Ведущую роль в работе с детьми, оказавшимися в трудной жизненной ситуации, отводится психологической службе, социальному педагогу и классному руководителю.</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Большая целенаправленная работа проводится с этими детьми по учебной работе. Заместители директора по УВР, классные руководители проводят индивидуальные беседы с детьми и их родителями по результатам учебы и поведения.</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p>
    <w:p w:rsidR="005C7968" w:rsidRPr="0045134E" w:rsidRDefault="005C7968" w:rsidP="009D157E">
      <w:pPr>
        <w:tabs>
          <w:tab w:val="left" w:pos="284"/>
        </w:tabs>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Основные направления социально-психологической службы школы:</w:t>
      </w:r>
    </w:p>
    <w:p w:rsidR="005C7968" w:rsidRPr="0045134E" w:rsidRDefault="005C7968" w:rsidP="004B0AE2">
      <w:pPr>
        <w:numPr>
          <w:ilvl w:val="0"/>
          <w:numId w:val="41"/>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 с общественностью</w:t>
      </w:r>
    </w:p>
    <w:p w:rsidR="005C7968" w:rsidRPr="0045134E" w:rsidRDefault="005C7968" w:rsidP="004B0AE2">
      <w:pPr>
        <w:numPr>
          <w:ilvl w:val="0"/>
          <w:numId w:val="41"/>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 с родителями</w:t>
      </w:r>
    </w:p>
    <w:p w:rsidR="005C7968" w:rsidRPr="0045134E" w:rsidRDefault="005C7968" w:rsidP="004B0AE2">
      <w:pPr>
        <w:numPr>
          <w:ilvl w:val="0"/>
          <w:numId w:val="41"/>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 с многодетными семьями</w:t>
      </w:r>
    </w:p>
    <w:p w:rsidR="005C7968" w:rsidRPr="0045134E" w:rsidRDefault="005C7968" w:rsidP="004B0AE2">
      <w:pPr>
        <w:numPr>
          <w:ilvl w:val="0"/>
          <w:numId w:val="41"/>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 с семьями опекаемых детей</w:t>
      </w:r>
    </w:p>
    <w:p w:rsidR="005C7968" w:rsidRPr="0045134E" w:rsidRDefault="005C7968" w:rsidP="004B0AE2">
      <w:pPr>
        <w:numPr>
          <w:ilvl w:val="0"/>
          <w:numId w:val="41"/>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 Совета профилактики правонарушений несовершеннолетних</w:t>
      </w:r>
    </w:p>
    <w:p w:rsidR="005C7968" w:rsidRPr="0045134E" w:rsidRDefault="005C7968" w:rsidP="004B0AE2">
      <w:pPr>
        <w:numPr>
          <w:ilvl w:val="0"/>
          <w:numId w:val="41"/>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 с детьми девиантного поведения</w:t>
      </w:r>
    </w:p>
    <w:p w:rsidR="005C7968" w:rsidRPr="0045134E" w:rsidRDefault="005C7968" w:rsidP="004B0AE2">
      <w:pPr>
        <w:numPr>
          <w:ilvl w:val="0"/>
          <w:numId w:val="41"/>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Работа с педагогическим коллективом</w:t>
      </w:r>
    </w:p>
    <w:p w:rsidR="005C7968" w:rsidRPr="0045134E" w:rsidRDefault="005C7968" w:rsidP="004B0AE2">
      <w:pPr>
        <w:numPr>
          <w:ilvl w:val="0"/>
          <w:numId w:val="41"/>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Психодиагностика</w:t>
      </w:r>
    </w:p>
    <w:p w:rsidR="005C7968" w:rsidRPr="0045134E" w:rsidRDefault="005C7968" w:rsidP="004B0AE2">
      <w:pPr>
        <w:numPr>
          <w:ilvl w:val="0"/>
          <w:numId w:val="41"/>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Психологическое просвещение</w:t>
      </w:r>
    </w:p>
    <w:p w:rsidR="005C7968" w:rsidRPr="0045134E" w:rsidRDefault="005C7968" w:rsidP="004B0AE2">
      <w:pPr>
        <w:numPr>
          <w:ilvl w:val="0"/>
          <w:numId w:val="41"/>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Психологическое консультирование</w:t>
      </w:r>
    </w:p>
    <w:p w:rsidR="005C7968" w:rsidRPr="0045134E" w:rsidRDefault="005C7968" w:rsidP="004B0AE2">
      <w:pPr>
        <w:numPr>
          <w:ilvl w:val="0"/>
          <w:numId w:val="41"/>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Психокоррекция</w:t>
      </w:r>
    </w:p>
    <w:p w:rsidR="005C7968" w:rsidRPr="0045134E" w:rsidRDefault="005C7968" w:rsidP="004B0AE2">
      <w:pPr>
        <w:numPr>
          <w:ilvl w:val="0"/>
          <w:numId w:val="41"/>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Развивающая работа</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Определяющее значение для организации продуктивной работы с обучающимися и для социально-психологической адаптации детей «группы риска» приобретает взаимодействие всех участников этой работы (социального педагога, психолога, классного руководителя).</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Особое внимание классный руководитель и педагог – психолог уделяют диагностированию детей, оказавшихся в трудной жизненной ситуации.</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Практика работы показала, что недостаточно работать с детьми, проводя беседы, консультации родителей и педагогов, посещение семей.</w:t>
      </w:r>
    </w:p>
    <w:p w:rsidR="005C7968" w:rsidRPr="0045134E" w:rsidRDefault="005C7968" w:rsidP="009D157E">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Изменение характера личных отношений педагогов и обучающихся.</w:t>
      </w:r>
    </w:p>
    <w:p w:rsidR="005C7968" w:rsidRPr="0045134E" w:rsidRDefault="005C7968" w:rsidP="005C7968">
      <w:pPr>
        <w:spacing w:after="0" w:line="240" w:lineRule="auto"/>
        <w:jc w:val="center"/>
        <w:rPr>
          <w:rFonts w:ascii="Times New Roman" w:hAnsi="Times New Roman" w:cs="Times New Roman"/>
          <w:sz w:val="24"/>
          <w:szCs w:val="24"/>
        </w:rPr>
      </w:pPr>
    </w:p>
    <w:tbl>
      <w:tblPr>
        <w:tblW w:w="10595" w:type="dxa"/>
        <w:tblInd w:w="3" w:type="dxa"/>
        <w:tblLayout w:type="fixed"/>
        <w:tblLook w:val="0000" w:firstRow="0" w:lastRow="0" w:firstColumn="0" w:lastColumn="0" w:noHBand="0" w:noVBand="0"/>
      </w:tblPr>
      <w:tblGrid>
        <w:gridCol w:w="1665"/>
        <w:gridCol w:w="3260"/>
        <w:gridCol w:w="2268"/>
        <w:gridCol w:w="3402"/>
      </w:tblGrid>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Направление</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Цели и задачи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Формы деятельности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Результат деятельности</w:t>
            </w:r>
          </w:p>
        </w:tc>
      </w:tr>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Работа с</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общественностью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Посредничество между личностью подростка и социальными службами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Защита, помощь и поддержка социально</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Незащищенных обучающихся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Координация взаимодействия с</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общественностью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Заседания КДН</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«Круглый стол» МО</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Индивидуальные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консультации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Постановка на учет в КДН, ВШУ</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Предоставление льготного питания малообеспеченным обучающимся;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Защита интересов ребенка в суде и в ходе следствия, в семье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Повышение педагогической грамотности в  вопросах социальной защиты обучающихся</w:t>
            </w:r>
          </w:p>
        </w:tc>
      </w:tr>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Работа с родителями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Профилактика девиантного поведения и правонарушений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Содействие в создании обстановки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Психологического комфорта в семье, в</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школе, в окружающей социальной среде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Оказание реальной помощи детям из</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xml:space="preserve">незащищенных семей </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Анализ социальной ситуации развития 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семье и школе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Индивидуальные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консультации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Беседы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Посещение на дому</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социально незащищенных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семей (опека, многодетные,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асоциальные)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Родительский лекторий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Родительские собрания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 xml:space="preserve">Тренинг </w:t>
            </w:r>
            <w:r w:rsidR="009D157E" w:rsidRPr="0045134E">
              <w:rPr>
                <w:rFonts w:ascii="Times New Roman" w:hAnsi="Times New Roman" w:cs="Times New Roman"/>
                <w:b w:val="0"/>
                <w:sz w:val="24"/>
                <w:szCs w:val="24"/>
              </w:rPr>
              <w:t>с</w:t>
            </w:r>
            <w:r w:rsidRPr="0045134E">
              <w:rPr>
                <w:rFonts w:ascii="Times New Roman" w:hAnsi="Times New Roman" w:cs="Times New Roman"/>
                <w:b w:val="0"/>
                <w:sz w:val="24"/>
                <w:szCs w:val="24"/>
              </w:rPr>
              <w:t>емейного</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общения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Составление актов обследования,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 xml:space="preserve">Повышение </w:t>
            </w:r>
            <w:r w:rsidRPr="0045134E">
              <w:rPr>
                <w:rFonts w:ascii="Times New Roman" w:hAnsi="Times New Roman" w:cs="Times New Roman"/>
                <w:b w:val="0"/>
                <w:sz w:val="24"/>
                <w:szCs w:val="24"/>
              </w:rPr>
              <w:lastRenderedPageBreak/>
              <w:t>педагогической грамотности родителей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Выработка рекомендаций по проблемным вопросам</w:t>
            </w:r>
          </w:p>
        </w:tc>
      </w:tr>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Работа с</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многодетными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семьями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Диагностика социальных условий жизни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Содействие в организации летнего отдыха,</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трудоустройстве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Контроль за организацией питания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Анализ социальной ситуации развития в</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семье и школе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Консультации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Обследование семей в случае необходимости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Контроль за организацией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питания детей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Корректировка банка</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данных многодетных семей</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Оказание материальной единовременной помощи через Центр социальной защиты населения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Обеспечение завтраками детей в течение год</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Составление банка данных о социальном статусе семей</w:t>
            </w:r>
          </w:p>
        </w:tc>
      </w:tr>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Работа с семьями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опекаемых детей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Контроль за воспитанием, обучением,</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материально-бытовым содержанием опекаемых детей, сохранностью</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принадлежащего им имущества, выполнением</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опекунами своих обязанностей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Анализ социальной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ситуации развития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ребенка в семье и школе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Составление актов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обследования семей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Осуществление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первичного обследования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условий жизни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несовершеннолетних,</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оставшихся без попечения родителей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Организация летнего</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отдыха, трудоустройство на</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лето</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Оказание помощи в</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получении  необходимых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документов для устройства детей</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Составление актов материального положения семьи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Организация детей в детские оздоровительные</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лагеря</w:t>
            </w:r>
          </w:p>
        </w:tc>
      </w:tr>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Совет</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профилактики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правонарушений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несовершеннолетних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Профилактика безнадзорности 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правонарушений несовершеннолетних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 xml:space="preserve">Выявление и устранение </w:t>
            </w:r>
            <w:r w:rsidRPr="0045134E">
              <w:rPr>
                <w:rFonts w:ascii="Times New Roman" w:hAnsi="Times New Roman" w:cs="Times New Roman"/>
                <w:b w:val="0"/>
                <w:sz w:val="24"/>
                <w:szCs w:val="24"/>
              </w:rPr>
              <w:lastRenderedPageBreak/>
              <w:t>причин и</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условий, способствующих безнадзорности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несовершеннолетних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Обеспечение защиты прав и законных</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интересов несовершеннолетних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Социально-педагогическая реабилитация</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подростков, находящихся в социально опасном положении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Заседания Совета</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профилактики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Выход в семьи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подростков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Индивидуальные беседы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Мониторинг развития личности подростков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Отслеживание количества</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пропуска занятий</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Разработка мероприятий по работе с детьми «группы риска»</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Составление соответствующей</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lastRenderedPageBreak/>
              <w:t>документации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Ведение журнала пропусков уроков.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Социализация школьника, формирование у него активной жизненной позиции, развитие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лидерских качеств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Организация внеурочной деятельности  подростков</w:t>
            </w:r>
          </w:p>
        </w:tc>
      </w:tr>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Работа с</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подростками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девиантного</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поведения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Формирование у учащихся правовой,</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психологической и педагогической</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грамотности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 xml:space="preserve">Предупреждение возникновения явлений дезадаптации, </w:t>
            </w:r>
            <w:r w:rsidR="009D157E" w:rsidRPr="0045134E">
              <w:rPr>
                <w:rFonts w:ascii="Times New Roman" w:hAnsi="Times New Roman" w:cs="Times New Roman"/>
                <w:b w:val="0"/>
                <w:sz w:val="24"/>
                <w:szCs w:val="24"/>
              </w:rPr>
              <w:t>п</w:t>
            </w:r>
            <w:r w:rsidRPr="0045134E">
              <w:rPr>
                <w:rFonts w:ascii="Times New Roman" w:hAnsi="Times New Roman" w:cs="Times New Roman"/>
                <w:b w:val="0"/>
                <w:sz w:val="24"/>
                <w:szCs w:val="24"/>
              </w:rPr>
              <w:t>равонарушений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Выявление и психолого- педагогическое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сопровождение детей «группы риска»</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В ходе диагностики выявление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индивидуальных особенностей детей,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Определение причин нарушений в обучении,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развитии и поведении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Формирование банка данных детей с</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отклонени</w:t>
            </w:r>
            <w:r w:rsidR="009D157E" w:rsidRPr="0045134E">
              <w:rPr>
                <w:rFonts w:ascii="Times New Roman" w:hAnsi="Times New Roman" w:cs="Times New Roman"/>
                <w:b w:val="0"/>
                <w:sz w:val="24"/>
                <w:szCs w:val="24"/>
              </w:rPr>
              <w:t>ями</w:t>
            </w:r>
            <w:r w:rsidRPr="0045134E">
              <w:rPr>
                <w:rFonts w:ascii="Times New Roman" w:hAnsi="Times New Roman" w:cs="Times New Roman"/>
                <w:b w:val="0"/>
                <w:sz w:val="24"/>
                <w:szCs w:val="24"/>
              </w:rPr>
              <w:t xml:space="preserve"> в развитии и поведении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Социальная адаптация подростков «группы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риска» в школьном коллективе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В ходе диагностики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контингента учащихся в классе выявление детей «группы риска»</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Контроль за посещением</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школы «трудными» детьми;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Беседа с родителями и подростком</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Первичное обследование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условий жизни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несовершеннолетних,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Вовлечение во</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внеурочную деятельность</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Организация летнего</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отдыха детей «группы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риска»</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xml:space="preserve"> анкетирование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Классные часы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Заседания Совета</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профилактики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Мониторинг социально-</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психологического состояния коллективов учащихся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Социализация школьника, формирование у него активной жизненной позиции, развитие лидерских качеств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Укрепление здоровья как физического, так 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психического</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Установление гуманных нравственно-здоровых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отношений в социальной среде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Составление карты индивидуальной работы с трудным подростком психологом, классным</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руководителем</w:t>
            </w:r>
          </w:p>
        </w:tc>
      </w:tr>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Работа с</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педагогами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школы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Содействие педагогическому коллективу в</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гармонизации социально- психологического</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климата в школе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Информирование по вопросам социальной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защиты прав ребенка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Педагогический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консилиум</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Консультации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Выступление на</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педсовете,</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Оформление социального паспорта класса</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Составление карты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индивидуальной работы с </w:t>
            </w:r>
            <w:r w:rsidRPr="0045134E">
              <w:rPr>
                <w:rFonts w:ascii="Times New Roman" w:hAnsi="Times New Roman" w:cs="Times New Roman"/>
                <w:b w:val="0"/>
                <w:sz w:val="24"/>
                <w:szCs w:val="24"/>
              </w:rPr>
              <w:lastRenderedPageBreak/>
              <w:t>трудным подростком</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психологом, классным руководителем, социальным педагогом</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Составление характеристики на обучающегося</w:t>
            </w:r>
          </w:p>
        </w:tc>
      </w:tr>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Психопрофилактика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Предупреждение возможных негативных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отклонений в психологическом и личностном развитии обучающихся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Улучшение психологического микроклимата в ученических коллективах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Создание условий для формирования 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Развития психологической культуры обучающихся и педагогов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Профилактика физических, интеллектуальных и эмоциональных перегрузок и срывов обучающихся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Проработка потенциально проблемных зон 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различных сферах школьной жизни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Адаптационные занятия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Классные часы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Беседы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Педсоветы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Родительские собрания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Развитие социальной адаптации обучающихся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Повышение психологической компетентности всех участников образовательного процесса</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Формирование навыков здорового образа жизни, навыков саморегуляции у школьников.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Формирование позитивной «я-концепции» у обучающихся, устойчивой самооценки,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низкого уровня школьной тревожности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Сплочение классного коллектива</w:t>
            </w:r>
          </w:p>
        </w:tc>
      </w:tr>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Психодиагностика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Изучение уровня психического развития, уровня адаптации обучающихся на этапе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перехода в звено школы (4 класс)</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Отслеживание динамики развития</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классных коллективов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Анкетирование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Тестирование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Наблюдение</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Подготовка заключения о развитии и проблемах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обучающихся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Составление рекомендаций по созданию оптимальных условий для развития каждого обучающегося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Разработка программ индивидуальной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коррекционной работы с обучающимися «группы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риска»</w:t>
            </w:r>
          </w:p>
        </w:tc>
      </w:tr>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Психологическое просвещение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Повышение психологической грамотности участников образовательного процесса ( родителей, педагогов, обучающихся)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 xml:space="preserve">Разъяснение результатов </w:t>
            </w:r>
            <w:r w:rsidRPr="0045134E">
              <w:rPr>
                <w:rFonts w:ascii="Times New Roman" w:hAnsi="Times New Roman" w:cs="Times New Roman"/>
                <w:b w:val="0"/>
                <w:sz w:val="24"/>
                <w:szCs w:val="24"/>
              </w:rPr>
              <w:lastRenderedPageBreak/>
              <w:t>психологических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исследований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Формирование устойчивой потребности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психологических знаниях для разрешения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проблемных вопросов взаимодействия 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коллективе и вопросов собственного развития.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Лектории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Беседы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Лекции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Семинары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Подборка литературы</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Совершенствование педагогических и социальных методов, позволяющих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повысить эффективность работы с подростками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Создание системы психолого- педагогической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поддержки обучающихся в период адаптации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Разрешение различных психолого-  педагогических проблем в сфере общения 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r>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Психологическое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консультирование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Организационно- консультативная работа со школьной администрацией, направленная на</w:t>
            </w:r>
            <w:r w:rsidR="009D157E" w:rsidRPr="0045134E">
              <w:rPr>
                <w:rFonts w:ascii="Times New Roman" w:hAnsi="Times New Roman" w:cs="Times New Roman"/>
                <w:b w:val="0"/>
                <w:sz w:val="24"/>
                <w:szCs w:val="24"/>
              </w:rPr>
              <w:t xml:space="preserve"> с</w:t>
            </w:r>
            <w:r w:rsidRPr="0045134E">
              <w:rPr>
                <w:rFonts w:ascii="Times New Roman" w:hAnsi="Times New Roman" w:cs="Times New Roman"/>
                <w:b w:val="0"/>
                <w:sz w:val="24"/>
                <w:szCs w:val="24"/>
              </w:rPr>
              <w:t>овершенствование процесса управления</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учебно- воспитательным процессом</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Оказание психологической помощи обучающимся, родителям, педагогам в решении возникающих проблем</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Консультативная работа с участниками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Образовательного процесса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Индивидуальное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консультирование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Групповое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консультирование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Профконсультации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Создание социальных и педагогических условий, способствующих успешной адаптации к среднему и старшему звену школы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Установление истинных причин и помощь в разрешении проблем обучения, общения, психического самочувствия обучающихся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Обсуждение результатов проведенной диагностики и подготовка конкретных</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рекомендации по выявленным проблемам</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Оказание подросткам и их родителям помощи в выборе профессии</w:t>
            </w:r>
          </w:p>
        </w:tc>
      </w:tr>
      <w:tr w:rsidR="005C7968"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Психокоррекция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Ориентация деятельности на создание условий, позволяющих школьнику в</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дальнейшем самостоятельно строить систему отношений с окружающими людьми, с самим собой, совершенствовать личностно значимые</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жизненные выборы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Активное психологическое воздействие на процесс формирования личности обучающегося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Содействовать формированию умений</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самоконтроля и самооценки  (реалистичность в оценке собственных возможностей, умение</w:t>
            </w:r>
            <w:r w:rsidR="004B122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работать над ошибками)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Индивидуальные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коррекционные занятия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Групповые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коррекционные занятия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Индивидуальные и</w:t>
            </w:r>
            <w:r w:rsidR="009D157E"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групповые собеседования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Психологические</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тренинги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Освоение технологий взаимодействия с</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окружающими, обучение подростков жизненно</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важным навыкам, необходимым для</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формирования психосоциальной компетентности</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Освоение школьниками способов решения проблем обучения и личностного развития с опорой на индивидуальные черты</w:t>
            </w:r>
          </w:p>
          <w:p w:rsidR="005C7968" w:rsidRPr="0045134E" w:rsidRDefault="005C7968" w:rsidP="009D157E">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Устранение отклонений в личностном и</w:t>
            </w:r>
            <w:r w:rsidR="004B122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психологическом развитии обучающихся</w:t>
            </w:r>
          </w:p>
        </w:tc>
      </w:tr>
      <w:tr w:rsidR="004B1220" w:rsidRPr="0045134E">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4B1220" w:rsidRPr="0045134E" w:rsidRDefault="004B1220"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Развивающая</w:t>
            </w:r>
          </w:p>
          <w:p w:rsidR="004B1220" w:rsidRPr="0045134E" w:rsidRDefault="004B1220"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 xml:space="preserve">Обеспечение обучающихся средствами </w:t>
            </w:r>
            <w:r w:rsidRPr="0045134E">
              <w:rPr>
                <w:rFonts w:ascii="Times New Roman" w:hAnsi="Times New Roman" w:cs="Times New Roman"/>
                <w:b w:val="0"/>
                <w:sz w:val="24"/>
                <w:szCs w:val="24"/>
              </w:rPr>
              <w:lastRenderedPageBreak/>
              <w:t>самопознания, развитие внутренней активности</w:t>
            </w:r>
          </w:p>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Развитие и становление индивидуальности</w:t>
            </w:r>
          </w:p>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каждого подростка, формирование его</w:t>
            </w:r>
          </w:p>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психологической готовности к профессиональному и жизненному</w:t>
            </w:r>
          </w:p>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самоопределению</w:t>
            </w:r>
          </w:p>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Развитие у обучающихся социальных и коммуникативных умений, необходимых  для установления межличностных</w:t>
            </w:r>
          </w:p>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отношений со сверстниками и соответствующих</w:t>
            </w:r>
          </w:p>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ролевых отношений с педагогами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B1220" w:rsidRPr="0045134E" w:rsidRDefault="004B1220"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Тренинги</w:t>
            </w:r>
          </w:p>
          <w:p w:rsidR="004B1220" w:rsidRPr="0045134E" w:rsidRDefault="004B1220"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Ролевые игры</w:t>
            </w:r>
          </w:p>
          <w:p w:rsidR="004B1220" w:rsidRPr="0045134E" w:rsidRDefault="004B1220"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Дискуссии</w:t>
            </w:r>
          </w:p>
          <w:p w:rsidR="004B1220" w:rsidRPr="0045134E" w:rsidRDefault="004B1220" w:rsidP="001567FD">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Лекции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Pr="0045134E">
              <w:rPr>
                <w:rFonts w:ascii="Times New Roman" w:hAnsi="Times New Roman" w:cs="Times New Roman"/>
                <w:b w:val="0"/>
                <w:sz w:val="24"/>
                <w:szCs w:val="24"/>
              </w:rPr>
              <w:t xml:space="preserve">Изменение показателей психического благополучия </w:t>
            </w:r>
            <w:r w:rsidRPr="0045134E">
              <w:rPr>
                <w:rFonts w:ascii="Times New Roman" w:hAnsi="Times New Roman" w:cs="Times New Roman"/>
                <w:b w:val="0"/>
                <w:sz w:val="24"/>
                <w:szCs w:val="24"/>
              </w:rPr>
              <w:lastRenderedPageBreak/>
              <w:t>(повышение самооценки,</w:t>
            </w:r>
          </w:p>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уверенности в себе)</w:t>
            </w:r>
          </w:p>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Развитие умений владение своими эмоциями, умений общаться, устанавливать межличностные отношения</w:t>
            </w:r>
          </w:p>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Осознание своих личностных особенностей,</w:t>
            </w:r>
          </w:p>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интересов, склонностей</w:t>
            </w:r>
          </w:p>
          <w:p w:rsidR="004B1220" w:rsidRPr="0045134E" w:rsidRDefault="004B1220"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Pr="0045134E">
              <w:rPr>
                <w:rFonts w:ascii="Times New Roman" w:hAnsi="Times New Roman" w:cs="Times New Roman"/>
                <w:b w:val="0"/>
                <w:sz w:val="24"/>
                <w:szCs w:val="24"/>
              </w:rPr>
              <w:t>Определенность в выборе будущей  профессиональной деятельности</w:t>
            </w:r>
          </w:p>
        </w:tc>
      </w:tr>
    </w:tbl>
    <w:p w:rsidR="005C7968" w:rsidRPr="0045134E" w:rsidRDefault="005C7968" w:rsidP="005C7968">
      <w:pPr>
        <w:spacing w:after="0" w:line="240" w:lineRule="auto"/>
        <w:ind w:left="-550"/>
        <w:jc w:val="both"/>
        <w:rPr>
          <w:rFonts w:ascii="Times New Roman" w:hAnsi="Times New Roman" w:cs="Times New Roman"/>
          <w:sz w:val="24"/>
          <w:szCs w:val="24"/>
        </w:rPr>
      </w:pPr>
    </w:p>
    <w:p w:rsidR="004B1220" w:rsidRPr="0045134E" w:rsidRDefault="004B1220" w:rsidP="004B1220">
      <w:pPr>
        <w:spacing w:after="0" w:line="240" w:lineRule="auto"/>
        <w:jc w:val="both"/>
        <w:rPr>
          <w:rFonts w:ascii="Times New Roman" w:hAnsi="Times New Roman" w:cs="Times New Roman"/>
          <w:b w:val="0"/>
          <w:sz w:val="24"/>
          <w:szCs w:val="24"/>
        </w:rPr>
      </w:pP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Устранение причин отклонений в поведении ребенка</w:t>
      </w:r>
      <w:r w:rsidRPr="0045134E">
        <w:rPr>
          <w:rFonts w:ascii="Times New Roman" w:hAnsi="Times New Roman" w:cs="Times New Roman"/>
          <w:b w:val="0"/>
          <w:sz w:val="24"/>
          <w:szCs w:val="24"/>
        </w:rPr>
        <w:t xml:space="preserve"> осуществляется через:</w:t>
      </w:r>
    </w:p>
    <w:p w:rsidR="005C7968" w:rsidRPr="0045134E" w:rsidRDefault="005C7968" w:rsidP="004B0AE2">
      <w:pPr>
        <w:numPr>
          <w:ilvl w:val="0"/>
          <w:numId w:val="116"/>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планирование работы,</w:t>
      </w:r>
    </w:p>
    <w:p w:rsidR="005C7968" w:rsidRPr="0045134E" w:rsidRDefault="005C7968" w:rsidP="004B0AE2">
      <w:pPr>
        <w:numPr>
          <w:ilvl w:val="0"/>
          <w:numId w:val="116"/>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составление и выполнение координационного плана работы с детьми «группы риска» (классный руководитель, педагог- психолог, зам.директора по УВР,  Совет профилактики, родительский комитет),</w:t>
      </w:r>
    </w:p>
    <w:p w:rsidR="005C7968" w:rsidRPr="0045134E" w:rsidRDefault="005C7968" w:rsidP="004B0AE2">
      <w:pPr>
        <w:numPr>
          <w:ilvl w:val="0"/>
          <w:numId w:val="116"/>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изменение характера личных отношений педагогов и обучающихся,</w:t>
      </w:r>
    </w:p>
    <w:p w:rsidR="005C7968" w:rsidRPr="0045134E" w:rsidRDefault="005C7968" w:rsidP="004B0AE2">
      <w:pPr>
        <w:numPr>
          <w:ilvl w:val="0"/>
          <w:numId w:val="116"/>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изменение условий семейного воспитания,</w:t>
      </w:r>
    </w:p>
    <w:p w:rsidR="005C7968" w:rsidRPr="0045134E" w:rsidRDefault="005C7968" w:rsidP="004B0AE2">
      <w:pPr>
        <w:numPr>
          <w:ilvl w:val="0"/>
          <w:numId w:val="116"/>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вовлечение обучающихся в различные виды внеурочной деятельности.</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Логика профилактики подсказывает необходимость создания в школе условий, которые не провоцируют отклонение в поведении, а расширяют безопасное пространство для ребенка, где ему хорошо и интересно.</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Предметом особого внимания в школе является формирование системы дополнительного образования учащихся. Чем больше ребенок будет задействован во внеурочной деятельности, тем меньше у него останется времени на совершение правонарушений.</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Внеурочная деятельность и дополнительное образование в школе рассматриваются как важнейшие составляющие образовательного процесса, обеспечивающего развитие успешной личности. Это база для формирования досуговых предпочтений – хобби, что является расширением пространства самореализации личности и способом самовыражения.</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Основным принципом этого процесса является инициатива, идущая от самих учащихся и включение всех учащихся во внеурочную деятельность.</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Многие ребята отдают предпочтение нескольким направлениям деятельности.</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Исходя из возможностей школы и желания родителей и обучающихся, были определены направления внеурочной деятельности.</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 этом важно, чтобы было обеспечено необходимое разнообразие программ, соответствующих индивидуальным запросам учащихся, их половозрастным особенностям.</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Успех развития системы образования в значительной степени зависит от организации дополнительного образования в школе и досуга учащихся. Этот процесс своей целью ставит научить детей общаться, понимать друг друга, мир и жизнь, принимать и исповедовать золотые правила нравственности.</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Внеурочная деятельность учащихся должна быть наполнена содержанием, интересным и увлекательным.</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Наш ученик – это не только школьник, но и, прежде всего, человек с многогранными интересами, запросами, стремлениями. Кто он будет, когда вырастет? Каким он будет? Это не праздные вопросы – это вопросы жизни. Чтобы воспитать человека целеустремленного, убежденного, творчески мыслящего, доброго и отзывчивого, необходимо хорошо продумать систему работы во внеурочное время,</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современных условиях главной целью воспитания является развитие и совершенствование личностных качеств личности. Сейчас в большей степени от школы зависит, каким человеком станет в будущем ребенок – добрым или злым,  высокоморальным или безнравственным, честным или преступником. С этой целью школа, уже не первый год, изучает уровень воспитанности каждого школьника. Результаты данной работы зависит не только от объективных факторов, но и от профессионализма учителя, его отношения к детям, желания изменить ситуацию к лучшему.</w:t>
      </w:r>
    </w:p>
    <w:p w:rsidR="005C7968" w:rsidRPr="0045134E" w:rsidRDefault="005C7968" w:rsidP="004B1220">
      <w:pPr>
        <w:spacing w:after="0" w:line="240" w:lineRule="auto"/>
        <w:jc w:val="center"/>
        <w:rPr>
          <w:rFonts w:ascii="Times New Roman" w:hAnsi="Times New Roman" w:cs="Times New Roman"/>
          <w:b w:val="0"/>
          <w:sz w:val="24"/>
          <w:szCs w:val="24"/>
        </w:rPr>
      </w:pPr>
    </w:p>
    <w:p w:rsidR="005C7968" w:rsidRPr="0045134E" w:rsidRDefault="005C7968" w:rsidP="005C7968">
      <w:pPr>
        <w:spacing w:after="0" w:line="240" w:lineRule="auto"/>
        <w:ind w:left="-550"/>
        <w:jc w:val="center"/>
        <w:rPr>
          <w:rFonts w:ascii="Times New Roman" w:hAnsi="Times New Roman" w:cs="Times New Roman"/>
          <w:sz w:val="24"/>
          <w:szCs w:val="24"/>
        </w:rPr>
      </w:pPr>
      <w:r w:rsidRPr="0045134E">
        <w:rPr>
          <w:rFonts w:ascii="Times New Roman" w:hAnsi="Times New Roman" w:cs="Times New Roman"/>
          <w:sz w:val="24"/>
          <w:szCs w:val="24"/>
        </w:rPr>
        <w:t>Содержание работы</w:t>
      </w:r>
    </w:p>
    <w:p w:rsidR="005C7968" w:rsidRPr="0045134E" w:rsidRDefault="005C7968" w:rsidP="004B122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I этап. Подготовительный</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совершенствование нормативно – правовой базы;</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укрепление межведомственного сотрудничества;</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обобщение имеющегося опыта работы, ориентированного на профилактику правонарушений;</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разработки методик и проведение в школе социологического исследования детей, учителей, родителей, направленной на профилактику правонарушений;</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поиск форм и методов вовлечения учащихся во внеурочную деятельность;</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создание системы внеурочной деятельности.</w:t>
      </w:r>
    </w:p>
    <w:p w:rsidR="005C7968" w:rsidRPr="0045134E" w:rsidRDefault="005C7968" w:rsidP="004B122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II этап. Реализация</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оказание социальной и психолого-педагогической поддержки детям, попавшим в трудную жизненную ситуацию;</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использование в учебно-воспитательном процессе школы личностно- ориентированных приемов и методов для формирования личностных ресурсов, обеспечивающих развитие у ребенка активного жизненного стиля поведения;</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вовлечение группы учащихся во внеурочную деятельность.</w:t>
      </w:r>
    </w:p>
    <w:p w:rsidR="005C7968" w:rsidRPr="0045134E" w:rsidRDefault="005C7968" w:rsidP="004B122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III этап. Отслеживание и анализ результатов</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обработка и интерпретация полученной в ходе реализации программы информации;</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соотношение результатов реализации программы с поставленными целями и задачами</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определение перспектив развития школы в этом направлении.</w:t>
      </w:r>
    </w:p>
    <w:p w:rsidR="005C7968" w:rsidRPr="0045134E" w:rsidRDefault="005C7968" w:rsidP="004B122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Номенклатура дел по воспитательно-профилактической работе:</w:t>
      </w:r>
    </w:p>
    <w:p w:rsidR="005C7968" w:rsidRPr="0045134E" w:rsidRDefault="005C7968" w:rsidP="005C7968">
      <w:pPr>
        <w:numPr>
          <w:ilvl w:val="0"/>
          <w:numId w:val="1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Банк данных детей «группы риска»</w:t>
      </w:r>
    </w:p>
    <w:p w:rsidR="005C7968" w:rsidRPr="0045134E" w:rsidRDefault="005C7968" w:rsidP="005C7968">
      <w:pPr>
        <w:numPr>
          <w:ilvl w:val="0"/>
          <w:numId w:val="1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Карточка учета обучающихся, состоящих на учете в КДН, и ОУ</w:t>
      </w:r>
    </w:p>
    <w:p w:rsidR="005C7968" w:rsidRPr="0045134E" w:rsidRDefault="005C7968" w:rsidP="005C7968">
      <w:pPr>
        <w:numPr>
          <w:ilvl w:val="0"/>
          <w:numId w:val="1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Списки опекаемых обучающихся и акты обследования их жилищных условий</w:t>
      </w:r>
    </w:p>
    <w:p w:rsidR="005C7968" w:rsidRPr="0045134E" w:rsidRDefault="005C7968" w:rsidP="005C7968">
      <w:pPr>
        <w:numPr>
          <w:ilvl w:val="0"/>
          <w:numId w:val="1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План работы Совета по профилактике правонарушений на год</w:t>
      </w:r>
    </w:p>
    <w:p w:rsidR="005C7968" w:rsidRPr="0045134E" w:rsidRDefault="005C7968" w:rsidP="005C7968">
      <w:pPr>
        <w:numPr>
          <w:ilvl w:val="0"/>
          <w:numId w:val="1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Планы классных руководителей по работе с обучающимися, состоящими на учете</w:t>
      </w:r>
    </w:p>
    <w:p w:rsidR="005C7968" w:rsidRPr="0045134E" w:rsidRDefault="005C7968" w:rsidP="005C7968">
      <w:pPr>
        <w:numPr>
          <w:ilvl w:val="0"/>
          <w:numId w:val="1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Журнал учета пропусков занятий обучающимися, состоящими на учете</w:t>
      </w:r>
    </w:p>
    <w:p w:rsidR="005C7968" w:rsidRPr="0045134E" w:rsidRDefault="005C7968" w:rsidP="005C7968">
      <w:pPr>
        <w:numPr>
          <w:ilvl w:val="0"/>
          <w:numId w:val="1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Протоколы заседаний Совета по профилактике</w:t>
      </w:r>
    </w:p>
    <w:p w:rsidR="005C7968" w:rsidRPr="0045134E" w:rsidRDefault="005C7968" w:rsidP="005C7968">
      <w:pPr>
        <w:numPr>
          <w:ilvl w:val="0"/>
          <w:numId w:val="10"/>
        </w:num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Материалы рейдов и посещения неблагополучных семей и семей подростков, состоящих на учете</w:t>
      </w:r>
    </w:p>
    <w:p w:rsidR="005C7968" w:rsidRPr="0045134E" w:rsidRDefault="005C7968" w:rsidP="004B122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Предполагаемый результат</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В ходе реализации программы, направленной на совершенствование и дальнейшее развитие систем по профилактике правонарушений среди несовершеннолетних, планируется достижение следующих результатов:</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улучшить положение обучающихся школы, оказавшихся в трудной жизненной ситуации;</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совершенствовать систему выявления и поддержки детей «группы риска»;</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увеличить объем и повысить качество предоставляемых услуг детям, в том числе детям «группы риска»;</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создать эффективную систему профилактики правонарушений среди обучающихся;</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повысить роль дополнительного образования в работе с детьми «группы риска»;</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создать условия для активизации детских объединений в школе.</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Выполнение программы будет способствовать сокращению числа правонарушений несовершеннолетних, привлечению большего количества детей и подростков к участию в общественной, культурной и спортивной жизни, отвлечению от вредных привычек, улицы, приобщению их к здоровому образу жизни.</w:t>
      </w:r>
    </w:p>
    <w:p w:rsidR="005C7968" w:rsidRPr="0045134E" w:rsidRDefault="005C7968" w:rsidP="004B1220">
      <w:pPr>
        <w:spacing w:after="0" w:line="240" w:lineRule="auto"/>
        <w:jc w:val="both"/>
        <w:rPr>
          <w:rFonts w:ascii="Times New Roman" w:hAnsi="Times New Roman" w:cs="Times New Roman"/>
          <w:b w:val="0"/>
          <w:sz w:val="24"/>
          <w:szCs w:val="24"/>
        </w:rPr>
      </w:pPr>
    </w:p>
    <w:p w:rsidR="005C7968" w:rsidRPr="0045134E" w:rsidRDefault="00DC2A1E" w:rsidP="004679CD">
      <w:pPr>
        <w:spacing w:after="0" w:line="240" w:lineRule="auto"/>
        <w:rPr>
          <w:rFonts w:ascii="Times New Roman" w:hAnsi="Times New Roman" w:cs="Times New Roman"/>
          <w:sz w:val="24"/>
          <w:szCs w:val="24"/>
        </w:rPr>
      </w:pPr>
      <w:r w:rsidRPr="0045134E">
        <w:rPr>
          <w:rFonts w:ascii="Times New Roman" w:hAnsi="Times New Roman" w:cs="Times New Roman"/>
          <w:sz w:val="24"/>
          <w:szCs w:val="24"/>
        </w:rPr>
        <w:t>2.5</w:t>
      </w:r>
      <w:r w:rsidR="005C7968" w:rsidRPr="0045134E">
        <w:rPr>
          <w:rFonts w:ascii="Times New Roman" w:hAnsi="Times New Roman" w:cs="Times New Roman"/>
          <w:sz w:val="24"/>
          <w:szCs w:val="24"/>
        </w:rPr>
        <w:t>.</w:t>
      </w:r>
      <w:r w:rsidR="004B1220" w:rsidRPr="0045134E">
        <w:rPr>
          <w:rFonts w:ascii="Times New Roman" w:hAnsi="Times New Roman" w:cs="Times New Roman"/>
          <w:sz w:val="24"/>
          <w:szCs w:val="24"/>
        </w:rPr>
        <w:t>5</w:t>
      </w:r>
      <w:r w:rsidR="005C7968" w:rsidRPr="0045134E">
        <w:rPr>
          <w:rFonts w:ascii="Times New Roman" w:hAnsi="Times New Roman" w:cs="Times New Roman"/>
          <w:sz w:val="24"/>
          <w:szCs w:val="24"/>
        </w:rPr>
        <w:t>. Требования к условиям реализации программы</w:t>
      </w:r>
    </w:p>
    <w:p w:rsidR="005C7968" w:rsidRPr="0045134E" w:rsidRDefault="005C7968" w:rsidP="004B1220">
      <w:pPr>
        <w:tabs>
          <w:tab w:val="left" w:pos="284"/>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Организационные условия</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5C7968" w:rsidRPr="0045134E" w:rsidRDefault="005C7968" w:rsidP="004B1220">
      <w:pPr>
        <w:tabs>
          <w:tab w:val="left" w:pos="284"/>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Психолого-педагогическое обеспечение включает:</w:t>
      </w:r>
    </w:p>
    <w:p w:rsidR="005C7968" w:rsidRPr="0045134E" w:rsidRDefault="005C7968" w:rsidP="004B0AE2">
      <w:pPr>
        <w:numPr>
          <w:ilvl w:val="0"/>
          <w:numId w:val="62"/>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дифференцированные условия (оптимальный режим учебных нагрузок);</w:t>
      </w:r>
    </w:p>
    <w:p w:rsidR="005C7968" w:rsidRPr="0045134E" w:rsidRDefault="005C7968" w:rsidP="004B0AE2">
      <w:pPr>
        <w:numPr>
          <w:ilvl w:val="0"/>
          <w:numId w:val="62"/>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психолого-педагогические условия (коррекционная направленность учебно-воспитательного процесса; учёт индивидуальных особенностей ребёнка;</w:t>
      </w:r>
    </w:p>
    <w:p w:rsidR="005C7968" w:rsidRPr="0045134E" w:rsidRDefault="005C7968" w:rsidP="004B0AE2">
      <w:pPr>
        <w:numPr>
          <w:ilvl w:val="0"/>
          <w:numId w:val="62"/>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5C7968" w:rsidRPr="0045134E" w:rsidRDefault="005C7968" w:rsidP="004B0AE2">
      <w:pPr>
        <w:numPr>
          <w:ilvl w:val="0"/>
          <w:numId w:val="62"/>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w:t>
      </w:r>
    </w:p>
    <w:p w:rsidR="005C7968" w:rsidRPr="0045134E" w:rsidRDefault="005C7968" w:rsidP="004B0AE2">
      <w:pPr>
        <w:pStyle w:val="1b"/>
        <w:numPr>
          <w:ilvl w:val="0"/>
          <w:numId w:val="62"/>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
    <w:p w:rsidR="005C7968" w:rsidRPr="0045134E" w:rsidRDefault="005C7968" w:rsidP="004B0AE2">
      <w:pPr>
        <w:numPr>
          <w:ilvl w:val="0"/>
          <w:numId w:val="62"/>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5C7968" w:rsidRPr="0045134E" w:rsidRDefault="005C7968" w:rsidP="004B0AE2">
      <w:pPr>
        <w:numPr>
          <w:ilvl w:val="0"/>
          <w:numId w:val="62"/>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5C7968" w:rsidRPr="0045134E" w:rsidRDefault="005C7968" w:rsidP="004B0AE2">
      <w:pPr>
        <w:numPr>
          <w:ilvl w:val="0"/>
          <w:numId w:val="62"/>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5C7968" w:rsidRPr="0045134E" w:rsidRDefault="005C7968" w:rsidP="004B0AE2">
      <w:pPr>
        <w:numPr>
          <w:ilvl w:val="0"/>
          <w:numId w:val="62"/>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системы обучения и воспитания детей, имеющих сложные нарушения психического и (или) физического развития.</w:t>
      </w:r>
    </w:p>
    <w:p w:rsidR="005C7968" w:rsidRPr="0045134E" w:rsidRDefault="005C7968" w:rsidP="004B1220">
      <w:pPr>
        <w:tabs>
          <w:tab w:val="left" w:pos="284"/>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Программно-методическое обеспечение</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 логопеда, учителя-дефектолога и др.</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5C7968" w:rsidRPr="0045134E" w:rsidRDefault="005C7968" w:rsidP="004B1220">
      <w:pPr>
        <w:tabs>
          <w:tab w:val="left" w:pos="284"/>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Кадровое обеспечение</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w:t>
      </w:r>
      <w:r w:rsidR="004B122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профессиональной подготовки.</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в штатное расписание школы включены ставки медицинского работника, социального педагога.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имеет чёткое представление об особенностях психического и (или) физического развития детей с ограниченными</w:t>
      </w:r>
      <w:r w:rsidR="004B122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возможностями здоровья, о методиках и технологиях организации образовательного и реабилитационного процессов.</w:t>
      </w:r>
    </w:p>
    <w:p w:rsidR="005C7968" w:rsidRPr="0045134E" w:rsidRDefault="005C7968" w:rsidP="004B1220">
      <w:pPr>
        <w:tabs>
          <w:tab w:val="left" w:pos="284"/>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Материально-техническое обеспечение</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 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специально оборудованные учебные места, специализированное учебное,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профилактических мероприятий, хозяйственно-бытового и санитарно- гигиенического обслуживания).</w:t>
      </w:r>
    </w:p>
    <w:p w:rsidR="005C7968" w:rsidRPr="0045134E" w:rsidRDefault="005C7968" w:rsidP="004B1220">
      <w:pPr>
        <w:tabs>
          <w:tab w:val="left" w:pos="284"/>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Информационное обеспечение</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w:t>
      </w:r>
      <w:r w:rsidR="004B122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направлениям и видам деятельности, наглядных пособий, мультимедийных, аудио-</w:t>
      </w:r>
      <w:r w:rsidR="004B122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 видеоматериалов.</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Результатом реализации указанных требований должно быть создание комфортной развивающей образовательной среды:</w:t>
      </w:r>
    </w:p>
    <w:p w:rsidR="005C7968" w:rsidRPr="0045134E" w:rsidRDefault="005C7968" w:rsidP="004B0AE2">
      <w:pPr>
        <w:numPr>
          <w:ilvl w:val="0"/>
          <w:numId w:val="52"/>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5C7968" w:rsidRPr="0045134E" w:rsidRDefault="005C7968" w:rsidP="004B0AE2">
      <w:pPr>
        <w:numPr>
          <w:ilvl w:val="0"/>
          <w:numId w:val="52"/>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обеспечивающей воспитание, обучение, социальную адаптацию и интеграцию детей с ограниченными возможностями здоровья;</w:t>
      </w:r>
    </w:p>
    <w:p w:rsidR="005C7968" w:rsidRPr="0045134E" w:rsidRDefault="005C7968" w:rsidP="004B0AE2">
      <w:pPr>
        <w:numPr>
          <w:ilvl w:val="0"/>
          <w:numId w:val="25"/>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5C7968" w:rsidRPr="0045134E" w:rsidRDefault="005C7968" w:rsidP="004B0AE2">
      <w:pPr>
        <w:numPr>
          <w:ilvl w:val="0"/>
          <w:numId w:val="25"/>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5C7968" w:rsidRPr="0045134E" w:rsidRDefault="00DC2A1E" w:rsidP="004679CD">
      <w:pPr>
        <w:spacing w:after="0" w:line="240" w:lineRule="auto"/>
        <w:rPr>
          <w:rFonts w:ascii="Times New Roman" w:hAnsi="Times New Roman" w:cs="Times New Roman"/>
          <w:sz w:val="24"/>
          <w:szCs w:val="24"/>
        </w:rPr>
      </w:pPr>
      <w:r w:rsidRPr="0045134E">
        <w:rPr>
          <w:rFonts w:ascii="Times New Roman" w:hAnsi="Times New Roman" w:cs="Times New Roman"/>
          <w:sz w:val="24"/>
          <w:szCs w:val="24"/>
        </w:rPr>
        <w:t>2.5</w:t>
      </w:r>
      <w:r w:rsidR="005C7968" w:rsidRPr="0045134E">
        <w:rPr>
          <w:rFonts w:ascii="Times New Roman" w:hAnsi="Times New Roman" w:cs="Times New Roman"/>
          <w:sz w:val="24"/>
          <w:szCs w:val="24"/>
        </w:rPr>
        <w:t>.6. Планируемые результаты реализации программы коррекционной работы</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Результаты внедрения программы коррекционной работы отслеживаются через систему оценки достижения планируемых результатов освоения ООП НОО, которая предполагает комплексный подход к оценке результатов образования.</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Ведется оценка достижений обучающимися всех трёх групп результатов образования: личностных, метапредметных и предметных </w:t>
      </w:r>
      <w:r w:rsidRPr="0045134E">
        <w:rPr>
          <w:rFonts w:ascii="Times New Roman" w:hAnsi="Times New Roman" w:cs="Times New Roman"/>
          <w:b w:val="0"/>
          <w:i/>
          <w:iCs/>
          <w:sz w:val="24"/>
          <w:szCs w:val="24"/>
        </w:rPr>
        <w:t>(ООП НОО, «Положение о системе оценок, формах, порядке, периодичности промежуточной аттестации и переводе обучающихся»)</w:t>
      </w:r>
      <w:r w:rsidRPr="0045134E">
        <w:rPr>
          <w:rFonts w:ascii="Times New Roman" w:hAnsi="Times New Roman" w:cs="Times New Roman"/>
          <w:b w:val="0"/>
          <w:sz w:val="24"/>
          <w:szCs w:val="24"/>
        </w:rPr>
        <w:t>.</w:t>
      </w:r>
    </w:p>
    <w:p w:rsidR="005C7968" w:rsidRPr="0045134E" w:rsidRDefault="005C7968" w:rsidP="004B1220">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Планируемые результаты выполнения программы коррекционной работы:</w:t>
      </w:r>
    </w:p>
    <w:p w:rsidR="005C7968" w:rsidRPr="0045134E" w:rsidRDefault="005C7968" w:rsidP="004B0AE2">
      <w:pPr>
        <w:numPr>
          <w:ilvl w:val="0"/>
          <w:numId w:val="43"/>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своевременное выявление обучающихся «группы риска»;</w:t>
      </w:r>
    </w:p>
    <w:p w:rsidR="005C7968" w:rsidRPr="0045134E" w:rsidRDefault="005C7968" w:rsidP="004B0AE2">
      <w:pPr>
        <w:numPr>
          <w:ilvl w:val="0"/>
          <w:numId w:val="43"/>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положительная динамика результатов коррекционно-развивающей работы (повышение учебной мотивации, снижение уровня агрессивности, принятие социальных норм поведения гиперактивными детьми);</w:t>
      </w:r>
    </w:p>
    <w:p w:rsidR="005C7968" w:rsidRPr="0045134E" w:rsidRDefault="005C7968" w:rsidP="004B0AE2">
      <w:pPr>
        <w:numPr>
          <w:ilvl w:val="0"/>
          <w:numId w:val="43"/>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снижение количества обучающихся «группы риска»;</w:t>
      </w:r>
    </w:p>
    <w:p w:rsidR="005C7968" w:rsidRPr="0045134E" w:rsidRDefault="005C7968" w:rsidP="004B0AE2">
      <w:pPr>
        <w:numPr>
          <w:ilvl w:val="0"/>
          <w:numId w:val="43"/>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достижение предметных, метапредметных и личностных результатов в соответствии с ООП НОО.</w:t>
      </w:r>
    </w:p>
    <w:p w:rsidR="00DC2A1E" w:rsidRPr="0045134E" w:rsidRDefault="00DC2A1E" w:rsidP="00DC2A1E">
      <w:pPr>
        <w:pStyle w:val="1d"/>
        <w:rPr>
          <w:rFonts w:ascii="Times New Roman" w:hAnsi="Times New Roman" w:cs="Times New Roman"/>
          <w:b/>
          <w:bCs/>
          <w:sz w:val="24"/>
          <w:szCs w:val="24"/>
        </w:rPr>
      </w:pPr>
      <w:bookmarkStart w:id="100" w:name="bookmark194"/>
    </w:p>
    <w:p w:rsidR="00DC2A1E" w:rsidRPr="0045134E" w:rsidRDefault="00DC2A1E" w:rsidP="00DC2A1E">
      <w:pPr>
        <w:pStyle w:val="1d"/>
        <w:rPr>
          <w:rFonts w:ascii="Times New Roman" w:hAnsi="Times New Roman" w:cs="Times New Roman"/>
          <w:b/>
          <w:bCs/>
          <w:sz w:val="24"/>
          <w:szCs w:val="24"/>
        </w:rPr>
      </w:pPr>
    </w:p>
    <w:p w:rsidR="005C7968" w:rsidRPr="0045134E" w:rsidRDefault="005C7968" w:rsidP="005C7968">
      <w:pPr>
        <w:pStyle w:val="1d"/>
        <w:numPr>
          <w:ilvl w:val="0"/>
          <w:numId w:val="13"/>
        </w:numPr>
        <w:jc w:val="center"/>
        <w:rPr>
          <w:rFonts w:ascii="Times New Roman" w:hAnsi="Times New Roman" w:cs="Times New Roman"/>
          <w:b/>
          <w:bCs/>
          <w:sz w:val="24"/>
          <w:szCs w:val="24"/>
        </w:rPr>
      </w:pPr>
      <w:r w:rsidRPr="0045134E">
        <w:rPr>
          <w:rFonts w:ascii="Times New Roman" w:hAnsi="Times New Roman" w:cs="Times New Roman"/>
          <w:b/>
          <w:bCs/>
          <w:sz w:val="24"/>
          <w:szCs w:val="24"/>
        </w:rPr>
        <w:t>ОРГАНИЗАЦИОННЫЙ РАЗДЕЛ</w:t>
      </w:r>
      <w:bookmarkEnd w:id="100"/>
    </w:p>
    <w:p w:rsidR="005C7968" w:rsidRPr="0045134E" w:rsidRDefault="005C7968" w:rsidP="005C7968">
      <w:pPr>
        <w:pStyle w:val="1d"/>
        <w:jc w:val="center"/>
        <w:rPr>
          <w:rFonts w:ascii="Times New Roman" w:hAnsi="Times New Roman" w:cs="Times New Roman"/>
          <w:b/>
          <w:bCs/>
          <w:sz w:val="24"/>
          <w:szCs w:val="24"/>
        </w:rPr>
      </w:pPr>
    </w:p>
    <w:p w:rsidR="005C7968" w:rsidRPr="0045134E" w:rsidRDefault="005C7968" w:rsidP="004B1220">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3.1. Учебный план начального общего образования</w:t>
      </w:r>
    </w:p>
    <w:p w:rsidR="005C7968" w:rsidRPr="0045134E" w:rsidRDefault="005C7968" w:rsidP="004B1220">
      <w:pPr>
        <w:spacing w:after="0" w:line="240" w:lineRule="auto"/>
        <w:jc w:val="both"/>
        <w:rPr>
          <w:rFonts w:ascii="Times New Roman" w:hAnsi="Times New Roman" w:cs="Times New Roman"/>
          <w:b w:val="0"/>
          <w:sz w:val="24"/>
          <w:szCs w:val="24"/>
        </w:rPr>
      </w:pP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FE3185" w:rsidRPr="0045134E">
        <w:rPr>
          <w:rFonts w:ascii="Times New Roman" w:hAnsi="Times New Roman" w:cs="Times New Roman"/>
          <w:b w:val="0"/>
          <w:sz w:val="24"/>
          <w:szCs w:val="24"/>
        </w:rPr>
        <w:t>У</w:t>
      </w:r>
      <w:r w:rsidRPr="0045134E">
        <w:rPr>
          <w:rFonts w:ascii="Times New Roman" w:hAnsi="Times New Roman" w:cs="Times New Roman"/>
          <w:b w:val="0"/>
          <w:sz w:val="24"/>
          <w:szCs w:val="24"/>
        </w:rPr>
        <w:t>чебный план образовательных учреждений Российской Федерации, реализующих основную образовательную программу начального общего образования (далее —учебный план), фиксирует общий объём нагрузки,</w:t>
      </w:r>
      <w:r w:rsidR="003121E4"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максимальный объём аудиторной нагрузки обучающихся, состав и структуру обязательных предметных областей, распределяет учебное время, отводимое на их</w:t>
      </w:r>
      <w:r w:rsidR="003121E4"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освоение по классам и учебным предметам.</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FE3185" w:rsidRPr="0045134E">
        <w:rPr>
          <w:rFonts w:ascii="Times New Roman" w:hAnsi="Times New Roman" w:cs="Times New Roman"/>
          <w:b w:val="0"/>
          <w:sz w:val="24"/>
          <w:szCs w:val="24"/>
        </w:rPr>
        <w:t>У</w:t>
      </w:r>
      <w:r w:rsidRPr="0045134E">
        <w:rPr>
          <w:rFonts w:ascii="Times New Roman" w:hAnsi="Times New Roman" w:cs="Times New Roman"/>
          <w:b w:val="0"/>
          <w:sz w:val="24"/>
          <w:szCs w:val="24"/>
        </w:rPr>
        <w:t>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Содержание образования на ступени 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системно-деятельностный подход и индивидуализацию обучения.</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FE3185" w:rsidRPr="0045134E">
        <w:rPr>
          <w:rFonts w:ascii="Times New Roman" w:hAnsi="Times New Roman" w:cs="Times New Roman"/>
          <w:b w:val="0"/>
          <w:sz w:val="24"/>
          <w:szCs w:val="24"/>
        </w:rPr>
        <w:t>У</w:t>
      </w:r>
      <w:r w:rsidRPr="0045134E">
        <w:rPr>
          <w:rFonts w:ascii="Times New Roman" w:hAnsi="Times New Roman" w:cs="Times New Roman"/>
          <w:b w:val="0"/>
          <w:sz w:val="24"/>
          <w:szCs w:val="24"/>
        </w:rPr>
        <w:t>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5C7968" w:rsidRPr="0045134E" w:rsidRDefault="00FE3185"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w:t>
      </w:r>
      <w:r w:rsidR="005C7968" w:rsidRPr="0045134E">
        <w:rPr>
          <w:rFonts w:ascii="Times New Roman" w:hAnsi="Times New Roman" w:cs="Times New Roman"/>
          <w:b w:val="0"/>
          <w:sz w:val="24"/>
          <w:szCs w:val="24"/>
        </w:rPr>
        <w:t>чебный план состоит из двух частей — обязательной части и части, формируемой участниками образовательного процесса, включающей внеурочную деятельность.</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формирование гражданской идентичности обучающихся, приобщение их к общекультурным, национальным и этнокультурным ценностям;</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формирование здорового образа жизни, элементарных правил поведения в экстремальных ситуациях;</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личностное развитие обучающегося в соответствии с его индивидуальностью.</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Образовательное учреждение самостоятельно в организации образовательного процесса, в выборе видов деятельности по каждому предмету (проектная деятельность, практические и лабораторные занятия, экскурсии и т. д.).</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Общие характеристики, направления, цели и практические задачи учебных предметов, курсов, дисциплин, предусмотренных требованиями Стандарта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Часть учебного плана, формируемая участниками образовательного процесса, обеспечивает реализацию индивидуальных потребностей обучающихся.</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Время, отводимое на данную часть внутри максимально допустимой недельной нагрузки обучающихся (в 1 классе в соответствии с санитарно-гигиеническими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часть, формируемую участниками образовательного процесса, входит и внеурочная деятельность. В соответствии с требованиями Стандарта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Организация занятий по направлениям внеурочной деятельности является неотъемлемой частью образовательного процесса в образовательном учреждении.</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Образовательные учреждения предоставляют обучающимся возможность выбора широкого спектра занятий, направленных на их развитие.</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развития потенциала одарённых и талантливых детей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первой ступени общего образования представлены первый вариант базисного учебного плана:</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вариант 1 — для образовательных учреждений, в которых обучение ведётся на русском языке.</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Образовательное учреждение самостоятельно определяет режим работы (5-дневная или 6-дневная учебная неделя). Для учащихся 1 классов максимальная продолжительность учебной недели составляет 5 дней. </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Продолжительность учебного года на первом уровне общего образования составляет не менее 34 недель, в 1 классе — 33 недели.</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5C7968" w:rsidRPr="0045134E" w:rsidRDefault="005C7968" w:rsidP="004B122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Продолжительность урока составляет:</w:t>
      </w:r>
    </w:p>
    <w:p w:rsidR="005C7968" w:rsidRPr="0045134E" w:rsidRDefault="005C7968" w:rsidP="003121E4">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 1 классе — сентябрь – октябрь 35 минут</w:t>
      </w:r>
      <w:r w:rsidR="003121E4"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(3 урока)</w:t>
      </w:r>
      <w:r w:rsidR="003121E4"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динамическая пауза 40 мин;  ноябрь- декабрь 35 минут (4 урока)</w:t>
      </w:r>
      <w:r w:rsidR="003121E4" w:rsidRPr="0045134E">
        <w:rPr>
          <w:rFonts w:ascii="Times New Roman" w:hAnsi="Times New Roman" w:cs="Times New Roman"/>
          <w:b w:val="0"/>
          <w:sz w:val="24"/>
          <w:szCs w:val="24"/>
        </w:rPr>
        <w:t>,</w:t>
      </w:r>
      <w:r w:rsidRPr="0045134E">
        <w:rPr>
          <w:rFonts w:ascii="Times New Roman" w:hAnsi="Times New Roman" w:cs="Times New Roman"/>
          <w:b w:val="0"/>
          <w:sz w:val="24"/>
          <w:szCs w:val="24"/>
        </w:rPr>
        <w:t xml:space="preserve"> динамическая пауза 40 мин; 2 полугодие</w:t>
      </w:r>
      <w:r w:rsidR="003121E4"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- 45 минут</w:t>
      </w:r>
      <w:r w:rsidR="003121E4"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xml:space="preserve"> динамическая пауза 40 минут</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во 2—4 классах — 45 минут </w:t>
      </w:r>
    </w:p>
    <w:p w:rsidR="005C7968" w:rsidRPr="0045134E" w:rsidRDefault="005C7968" w:rsidP="004B1220">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Учебный год представлен следующими учебными периодами: </w:t>
      </w:r>
    </w:p>
    <w:p w:rsidR="005C7968" w:rsidRPr="0045134E" w:rsidRDefault="005C7968" w:rsidP="004B1220">
      <w:pPr>
        <w:pStyle w:val="Default"/>
        <w:rPr>
          <w:rFonts w:ascii="Times New Roman" w:hAnsi="Times New Roman" w:cs="Times New Roman"/>
          <w:sz w:val="24"/>
          <w:szCs w:val="24"/>
        </w:rPr>
      </w:pPr>
      <w:r w:rsidRPr="0045134E">
        <w:rPr>
          <w:rFonts w:ascii="Times New Roman" w:hAnsi="Times New Roman" w:cs="Times New Roman"/>
          <w:sz w:val="24"/>
          <w:szCs w:val="24"/>
        </w:rPr>
        <w:t>учебные четверти в 1-</w:t>
      </w:r>
      <w:r w:rsidR="003121E4" w:rsidRPr="0045134E">
        <w:rPr>
          <w:rFonts w:ascii="Times New Roman" w:hAnsi="Times New Roman" w:cs="Times New Roman"/>
          <w:sz w:val="24"/>
          <w:szCs w:val="24"/>
        </w:rPr>
        <w:t xml:space="preserve"> </w:t>
      </w:r>
      <w:r w:rsidRPr="0045134E">
        <w:rPr>
          <w:rFonts w:ascii="Times New Roman" w:hAnsi="Times New Roman" w:cs="Times New Roman"/>
          <w:sz w:val="24"/>
          <w:szCs w:val="24"/>
        </w:rPr>
        <w:t xml:space="preserve">4 классах. </w:t>
      </w:r>
    </w:p>
    <w:p w:rsidR="005C7968" w:rsidRPr="0045134E" w:rsidRDefault="005C7968" w:rsidP="004B122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b w:val="0"/>
          <w:color w:val="000000"/>
          <w:sz w:val="24"/>
          <w:szCs w:val="24"/>
        </w:rPr>
        <w:t>Учебный план 1-</w:t>
      </w:r>
      <w:r w:rsidR="003121E4" w:rsidRPr="0045134E">
        <w:rPr>
          <w:rFonts w:ascii="Times New Roman" w:hAnsi="Times New Roman" w:cs="Times New Roman"/>
          <w:b w:val="0"/>
          <w:color w:val="000000"/>
          <w:sz w:val="24"/>
          <w:szCs w:val="24"/>
        </w:rPr>
        <w:t xml:space="preserve"> </w:t>
      </w:r>
      <w:r w:rsidRPr="0045134E">
        <w:rPr>
          <w:rFonts w:ascii="Times New Roman" w:hAnsi="Times New Roman" w:cs="Times New Roman"/>
          <w:b w:val="0"/>
          <w:color w:val="000000"/>
          <w:sz w:val="24"/>
          <w:szCs w:val="24"/>
        </w:rPr>
        <w:t>4 классов направлен на обеспечение:</w:t>
      </w:r>
    </w:p>
    <w:p w:rsidR="005C7968" w:rsidRPr="0045134E" w:rsidRDefault="005C7968" w:rsidP="004B122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 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одарённых детей и детей с ограниченными возможностями здоровья; </w:t>
      </w:r>
    </w:p>
    <w:p w:rsidR="005C7968" w:rsidRPr="0045134E" w:rsidRDefault="005C7968" w:rsidP="004B122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 преемственности основных образовательных программ дошкольного, начального общего, основного общего, среднего (полного) общего образования; </w:t>
      </w:r>
    </w:p>
    <w:p w:rsidR="005C7968" w:rsidRPr="0045134E" w:rsidRDefault="005C7968" w:rsidP="004B122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 сохранения и развития культурного разнообразия и языкового наследия многонационального народа Российской Федерации, овладения духовными ценностями и культурой многонационального народа России; </w:t>
      </w:r>
    </w:p>
    <w:p w:rsidR="005C7968" w:rsidRPr="0045134E" w:rsidRDefault="005C7968" w:rsidP="004B122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Учебный план 1-4 классов ориентирован на 4-летний нормативный срок освоения образовательных программ начального общего образования.   </w:t>
      </w:r>
    </w:p>
    <w:p w:rsidR="005C7968" w:rsidRPr="0045134E" w:rsidRDefault="00FE3185" w:rsidP="004B1220">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У</w:t>
      </w:r>
      <w:r w:rsidR="005C7968" w:rsidRPr="0045134E">
        <w:rPr>
          <w:rFonts w:ascii="Times New Roman" w:hAnsi="Times New Roman" w:cs="Times New Roman"/>
          <w:b w:val="0"/>
          <w:color w:val="000000"/>
          <w:sz w:val="24"/>
          <w:szCs w:val="24"/>
        </w:rPr>
        <w:t xml:space="preserve">чебный план состоит из двух частей – обязательной части и части, формируемой участниками образовательного процесса, включая внеурочную деятельность. </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 </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Обязательная часть учебного плана отражает содержание образования</w:t>
      </w:r>
      <w:r w:rsidR="003121E4" w:rsidRPr="0045134E">
        <w:rPr>
          <w:rFonts w:ascii="Times New Roman" w:hAnsi="Times New Roman" w:cs="Times New Roman"/>
          <w:b w:val="0"/>
          <w:sz w:val="24"/>
          <w:szCs w:val="24"/>
        </w:rPr>
        <w:t>,</w:t>
      </w:r>
      <w:r w:rsidRPr="0045134E">
        <w:rPr>
          <w:rFonts w:ascii="Times New Roman" w:hAnsi="Times New Roman" w:cs="Times New Roman"/>
          <w:b w:val="0"/>
          <w:sz w:val="24"/>
          <w:szCs w:val="24"/>
        </w:rPr>
        <w:t xml:space="preserve"> которое обеспечивает достижение важнейших целей своевременного начального образования:</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формирование гражданской идентичности обучающихся, приобщение их к общекультурным. </w:t>
      </w:r>
      <w:r w:rsidR="003121E4" w:rsidRPr="0045134E">
        <w:rPr>
          <w:rFonts w:ascii="Times New Roman" w:hAnsi="Times New Roman" w:cs="Times New Roman"/>
          <w:b w:val="0"/>
          <w:sz w:val="24"/>
          <w:szCs w:val="24"/>
        </w:rPr>
        <w:t>н</w:t>
      </w:r>
      <w:r w:rsidRPr="0045134E">
        <w:rPr>
          <w:rFonts w:ascii="Times New Roman" w:hAnsi="Times New Roman" w:cs="Times New Roman"/>
          <w:b w:val="0"/>
          <w:sz w:val="24"/>
          <w:szCs w:val="24"/>
        </w:rPr>
        <w:t>ациональным и этнокультурным ценностям;</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готовность обучающихся к продолжению образования на последующих уровнях основного общего образования, их приобщения к информационным технологиям;</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формирование здорового образа жизни, элементарных правил поведения в экстремальных ситуациях;</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личное развитие обучающихся в соответствии с его индивидуальностью.</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Общие характеристики, направления, цели и практические задачи учебных предметов, курсов, дисциплин, предусмотренных требованиями Стандарта к структуре основной образовательной программы начального общего образования, в том числе по русскому и родному языкам, литературному чтению, родной литературе, иностранному языку, математике, окружающему миру, основам духовно-нравственной культура народов России, музыке, изобразительному искусству, технологии, физической культуре приведены в разделе «Примерные программы отдельных учебных предметов».  </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целых обеспечения индивидуальных потребностей обучающихся часть  учебного плана, формируемая участниками образовательного процесса, предусматривает: </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учебные занятия для углубленного изучения отдельных обязательных учебных предметов;</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учебные занятия, обеспечивающие различные интересы обучающихся, в том числе этнокультурные.   </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w:t>
      </w:r>
      <w:r w:rsidRPr="0045134E">
        <w:rPr>
          <w:rFonts w:ascii="Times New Roman" w:hAnsi="Times New Roman" w:cs="Times New Roman"/>
          <w:b w:val="0"/>
          <w:sz w:val="24"/>
          <w:szCs w:val="24"/>
        </w:rPr>
        <w:lastRenderedPageBreak/>
        <w:t xml:space="preserve">(законных представителей) индивидуальные учебные планы. Реализация индивидуальных учебных планов сопровождается поддержкой тьютора образовательного учреждения. </w:t>
      </w:r>
    </w:p>
    <w:p w:rsidR="005C7968" w:rsidRPr="0045134E" w:rsidRDefault="005C7968" w:rsidP="004B122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часть, формируемую участниками образовательного процесса, входит и внеурочная деятельность. В соответствии с требованиями Стандарта внеурочная деятельность организуется по направлениям развития личности (духовное</w:t>
      </w:r>
      <w:r w:rsidR="003121E4" w:rsidRPr="0045134E">
        <w:rPr>
          <w:rFonts w:ascii="Times New Roman" w:hAnsi="Times New Roman" w:cs="Times New Roman"/>
          <w:b w:val="0"/>
          <w:sz w:val="24"/>
          <w:szCs w:val="24"/>
        </w:rPr>
        <w:t>-</w:t>
      </w:r>
      <w:r w:rsidRPr="0045134E">
        <w:rPr>
          <w:rFonts w:ascii="Times New Roman" w:hAnsi="Times New Roman" w:cs="Times New Roman"/>
          <w:b w:val="0"/>
          <w:sz w:val="24"/>
          <w:szCs w:val="24"/>
        </w:rPr>
        <w:t xml:space="preserve">нравственное, социальное, общеинтелектуальное, общекультурное, спортивно-оздоровительное). </w:t>
      </w:r>
    </w:p>
    <w:p w:rsidR="004E369C" w:rsidRPr="0045134E" w:rsidRDefault="004E369C" w:rsidP="00431EE4">
      <w:pPr>
        <w:pStyle w:val="1d"/>
        <w:ind w:left="-550"/>
        <w:jc w:val="center"/>
        <w:rPr>
          <w:rFonts w:ascii="Times New Roman" w:hAnsi="Times New Roman" w:cs="Times New Roman"/>
          <w:b/>
          <w:bCs/>
          <w:sz w:val="24"/>
          <w:szCs w:val="24"/>
        </w:rPr>
      </w:pPr>
    </w:p>
    <w:p w:rsidR="004E369C" w:rsidRPr="0045134E" w:rsidRDefault="004E369C" w:rsidP="00431EE4">
      <w:pPr>
        <w:pStyle w:val="1d"/>
        <w:ind w:left="-550"/>
        <w:jc w:val="center"/>
        <w:rPr>
          <w:rFonts w:ascii="Times New Roman" w:hAnsi="Times New Roman" w:cs="Times New Roman"/>
          <w:b/>
          <w:bCs/>
          <w:sz w:val="24"/>
          <w:szCs w:val="24"/>
        </w:rPr>
      </w:pPr>
    </w:p>
    <w:p w:rsidR="004E369C" w:rsidRPr="0045134E" w:rsidRDefault="004E369C" w:rsidP="00431EE4">
      <w:pPr>
        <w:pStyle w:val="1d"/>
        <w:ind w:left="-550"/>
        <w:jc w:val="center"/>
        <w:rPr>
          <w:rFonts w:ascii="Times New Roman" w:hAnsi="Times New Roman" w:cs="Times New Roman"/>
          <w:b/>
          <w:bCs/>
          <w:sz w:val="24"/>
          <w:szCs w:val="24"/>
        </w:rPr>
      </w:pPr>
    </w:p>
    <w:p w:rsidR="004E369C" w:rsidRPr="0045134E" w:rsidRDefault="004E369C" w:rsidP="00431EE4">
      <w:pPr>
        <w:pStyle w:val="1d"/>
        <w:ind w:left="-550"/>
        <w:jc w:val="center"/>
        <w:rPr>
          <w:rFonts w:ascii="Times New Roman" w:hAnsi="Times New Roman" w:cs="Times New Roman"/>
          <w:b/>
          <w:bCs/>
          <w:sz w:val="24"/>
          <w:szCs w:val="24"/>
        </w:rPr>
      </w:pPr>
    </w:p>
    <w:p w:rsidR="00E9767A" w:rsidRPr="0045134E" w:rsidRDefault="005C7968" w:rsidP="00431EE4">
      <w:pPr>
        <w:pStyle w:val="1d"/>
        <w:ind w:left="-550"/>
        <w:jc w:val="center"/>
        <w:rPr>
          <w:rFonts w:ascii="Times New Roman" w:hAnsi="Times New Roman" w:cs="Times New Roman"/>
          <w:b/>
          <w:bCs/>
          <w:sz w:val="24"/>
          <w:szCs w:val="24"/>
        </w:rPr>
      </w:pPr>
      <w:r w:rsidRPr="0045134E">
        <w:rPr>
          <w:rFonts w:ascii="Times New Roman" w:hAnsi="Times New Roman" w:cs="Times New Roman"/>
          <w:b/>
          <w:bCs/>
          <w:sz w:val="24"/>
          <w:szCs w:val="24"/>
        </w:rPr>
        <w:t>Учебный план</w:t>
      </w:r>
    </w:p>
    <w:p w:rsidR="005C7968" w:rsidRPr="0045134E" w:rsidRDefault="005C7968" w:rsidP="00431EE4">
      <w:pPr>
        <w:pStyle w:val="1d"/>
        <w:spacing w:line="216" w:lineRule="auto"/>
        <w:ind w:firstLine="454"/>
        <w:jc w:val="center"/>
        <w:rPr>
          <w:rFonts w:ascii="Times New Roman" w:hAnsi="Times New Roman" w:cs="Times New Roman"/>
          <w:b/>
          <w:bCs/>
          <w:sz w:val="24"/>
          <w:szCs w:val="24"/>
        </w:rPr>
      </w:pPr>
      <w:r w:rsidRPr="0045134E">
        <w:rPr>
          <w:rFonts w:ascii="Times New Roman" w:hAnsi="Times New Roman" w:cs="Times New Roman"/>
          <w:b/>
          <w:bCs/>
          <w:sz w:val="24"/>
          <w:szCs w:val="24"/>
        </w:rPr>
        <w:t>МКОУ «</w:t>
      </w:r>
      <w:r w:rsidR="00370E5F">
        <w:rPr>
          <w:rFonts w:ascii="Times New Roman" w:hAnsi="Times New Roman" w:cs="Times New Roman"/>
          <w:b/>
          <w:bCs/>
          <w:sz w:val="24"/>
          <w:szCs w:val="24"/>
        </w:rPr>
        <w:t>Тлярошская</w:t>
      </w:r>
      <w:r w:rsidR="00C93D8A" w:rsidRPr="0045134E">
        <w:rPr>
          <w:rFonts w:ascii="Times New Roman" w:hAnsi="Times New Roman" w:cs="Times New Roman"/>
          <w:b/>
          <w:bCs/>
          <w:sz w:val="24"/>
          <w:szCs w:val="24"/>
        </w:rPr>
        <w:t xml:space="preserve"> средняя общеобразовательная школа </w:t>
      </w:r>
      <w:r w:rsidR="002D60BA" w:rsidRPr="0045134E">
        <w:rPr>
          <w:rFonts w:ascii="Times New Roman" w:hAnsi="Times New Roman" w:cs="Times New Roman"/>
          <w:b/>
          <w:bCs/>
          <w:sz w:val="24"/>
          <w:szCs w:val="24"/>
        </w:rPr>
        <w:t xml:space="preserve">  </w:t>
      </w:r>
      <w:r w:rsidRPr="0045134E">
        <w:rPr>
          <w:rFonts w:ascii="Times New Roman" w:hAnsi="Times New Roman" w:cs="Times New Roman"/>
          <w:b/>
          <w:bCs/>
          <w:sz w:val="24"/>
          <w:szCs w:val="24"/>
        </w:rPr>
        <w:t>»</w:t>
      </w:r>
    </w:p>
    <w:p w:rsidR="005C7968" w:rsidRPr="0045134E" w:rsidRDefault="005C7968" w:rsidP="00431EE4">
      <w:pPr>
        <w:pStyle w:val="1d"/>
        <w:spacing w:line="216" w:lineRule="auto"/>
        <w:ind w:firstLine="454"/>
        <w:jc w:val="center"/>
        <w:rPr>
          <w:rFonts w:ascii="Times New Roman" w:hAnsi="Times New Roman" w:cs="Times New Roman"/>
          <w:b/>
          <w:bCs/>
          <w:sz w:val="24"/>
          <w:szCs w:val="24"/>
        </w:rPr>
      </w:pPr>
      <w:r w:rsidRPr="0045134E">
        <w:rPr>
          <w:rFonts w:ascii="Times New Roman" w:hAnsi="Times New Roman" w:cs="Times New Roman"/>
          <w:b/>
          <w:bCs/>
          <w:sz w:val="24"/>
          <w:szCs w:val="24"/>
        </w:rPr>
        <w:t>начальное общее образование (ФГОС),  годовой</w:t>
      </w:r>
    </w:p>
    <w:p w:rsidR="005C7968" w:rsidRPr="0045134E" w:rsidRDefault="005C7968" w:rsidP="00431EE4">
      <w:pPr>
        <w:pStyle w:val="1d"/>
        <w:spacing w:line="216" w:lineRule="auto"/>
        <w:ind w:firstLine="454"/>
        <w:jc w:val="center"/>
        <w:rPr>
          <w:rFonts w:ascii="Times New Roman" w:hAnsi="Times New Roman" w:cs="Times New Roman"/>
          <w:b/>
          <w:bCs/>
          <w:sz w:val="24"/>
          <w:szCs w:val="24"/>
        </w:rPr>
      </w:pPr>
      <w:r w:rsidRPr="0045134E">
        <w:rPr>
          <w:rFonts w:ascii="Times New Roman" w:hAnsi="Times New Roman" w:cs="Times New Roman"/>
          <w:b/>
          <w:bCs/>
          <w:sz w:val="24"/>
          <w:szCs w:val="24"/>
        </w:rPr>
        <w:t>(Вариант</w:t>
      </w:r>
      <w:r w:rsidR="00E9767A" w:rsidRPr="0045134E">
        <w:rPr>
          <w:rFonts w:ascii="Times New Roman" w:hAnsi="Times New Roman" w:cs="Times New Roman"/>
          <w:b/>
          <w:bCs/>
          <w:sz w:val="24"/>
          <w:szCs w:val="24"/>
        </w:rPr>
        <w:t xml:space="preserve"> </w:t>
      </w:r>
      <w:r w:rsidRPr="0045134E">
        <w:rPr>
          <w:rFonts w:ascii="Times New Roman" w:hAnsi="Times New Roman" w:cs="Times New Roman"/>
          <w:b/>
          <w:bCs/>
          <w:sz w:val="24"/>
          <w:szCs w:val="24"/>
        </w:rPr>
        <w:t>1)</w:t>
      </w:r>
    </w:p>
    <w:p w:rsidR="00E9767A" w:rsidRPr="0045134E" w:rsidRDefault="00E9767A" w:rsidP="00431EE4">
      <w:pPr>
        <w:pStyle w:val="1d"/>
        <w:spacing w:line="216" w:lineRule="auto"/>
        <w:ind w:firstLine="454"/>
        <w:jc w:val="center"/>
        <w:rPr>
          <w:rFonts w:ascii="Times New Roman" w:hAnsi="Times New Roman" w:cs="Times New Roman"/>
          <w:b/>
          <w:bCs/>
          <w:sz w:val="24"/>
          <w:szCs w:val="24"/>
        </w:rPr>
      </w:pPr>
    </w:p>
    <w:tbl>
      <w:tblPr>
        <w:tblW w:w="0" w:type="auto"/>
        <w:tblInd w:w="3" w:type="dxa"/>
        <w:tblLayout w:type="fixed"/>
        <w:tblLook w:val="0000" w:firstRow="0" w:lastRow="0" w:firstColumn="0" w:lastColumn="0" w:noHBand="0" w:noVBand="0"/>
      </w:tblPr>
      <w:tblGrid>
        <w:gridCol w:w="2090"/>
        <w:gridCol w:w="2005"/>
        <w:gridCol w:w="1095"/>
        <w:gridCol w:w="1096"/>
        <w:gridCol w:w="1096"/>
        <w:gridCol w:w="1095"/>
        <w:gridCol w:w="1478"/>
      </w:tblGrid>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Предметные области</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Учебные предметы</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Количество часов в неделю</w:t>
            </w:r>
          </w:p>
        </w:tc>
        <w:tc>
          <w:tcPr>
            <w:tcW w:w="1478" w:type="dxa"/>
            <w:vMerge w:val="restart"/>
            <w:tcBorders>
              <w:top w:val="single" w:sz="4" w:space="0" w:color="000000"/>
              <w:left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Всего</w:t>
            </w:r>
          </w:p>
        </w:tc>
      </w:tr>
      <w:tr w:rsidR="00E9767A" w:rsidRPr="0045134E">
        <w:tc>
          <w:tcPr>
            <w:tcW w:w="4095" w:type="dxa"/>
            <w:gridSpan w:val="2"/>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i/>
                <w:iCs/>
                <w:sz w:val="24"/>
                <w:szCs w:val="24"/>
              </w:rPr>
              <w:t>Обязательная часть</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 класс</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 класс</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 класс</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 класс</w:t>
            </w:r>
          </w:p>
        </w:tc>
        <w:tc>
          <w:tcPr>
            <w:tcW w:w="1478" w:type="dxa"/>
            <w:vMerge/>
            <w:tcBorders>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p>
        </w:tc>
      </w:tr>
      <w:tr w:rsidR="00E9767A" w:rsidRPr="0045134E">
        <w:tc>
          <w:tcPr>
            <w:tcW w:w="20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Филология</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837D68"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Русский язык</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837D68" w:rsidP="00431EE4">
            <w:pPr>
              <w:pStyle w:val="1d"/>
              <w:spacing w:line="216" w:lineRule="auto"/>
              <w:jc w:val="center"/>
              <w:rPr>
                <w:rFonts w:ascii="Times New Roman" w:hAnsi="Times New Roman" w:cs="Times New Roman"/>
                <w:bCs/>
                <w:sz w:val="24"/>
                <w:szCs w:val="24"/>
              </w:rPr>
            </w:pPr>
            <w:r w:rsidRPr="0045134E">
              <w:rPr>
                <w:rFonts w:ascii="Times New Roman" w:hAnsi="Times New Roman" w:cs="Times New Roman"/>
                <w:bCs/>
                <w:sz w:val="24"/>
                <w:szCs w:val="24"/>
              </w:rPr>
              <w:t>165</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837D68" w:rsidP="00431EE4">
            <w:pPr>
              <w:pStyle w:val="1d"/>
              <w:spacing w:line="216" w:lineRule="auto"/>
              <w:jc w:val="center"/>
              <w:rPr>
                <w:rFonts w:ascii="Times New Roman" w:hAnsi="Times New Roman" w:cs="Times New Roman"/>
                <w:bCs/>
                <w:sz w:val="24"/>
                <w:szCs w:val="24"/>
              </w:rPr>
            </w:pPr>
            <w:r w:rsidRPr="0045134E">
              <w:rPr>
                <w:rFonts w:ascii="Times New Roman" w:hAnsi="Times New Roman" w:cs="Times New Roman"/>
                <w:bCs/>
                <w:sz w:val="24"/>
                <w:szCs w:val="24"/>
              </w:rPr>
              <w:t>170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837D68" w:rsidP="00431EE4">
            <w:pPr>
              <w:pStyle w:val="1d"/>
              <w:spacing w:line="216" w:lineRule="auto"/>
              <w:jc w:val="center"/>
              <w:rPr>
                <w:rFonts w:ascii="Times New Roman" w:hAnsi="Times New Roman" w:cs="Times New Roman"/>
                <w:bCs/>
                <w:sz w:val="24"/>
                <w:szCs w:val="24"/>
              </w:rPr>
            </w:pPr>
            <w:r w:rsidRPr="0045134E">
              <w:rPr>
                <w:rFonts w:ascii="Times New Roman" w:hAnsi="Times New Roman" w:cs="Times New Roman"/>
                <w:bCs/>
                <w:sz w:val="24"/>
                <w:szCs w:val="24"/>
              </w:rPr>
              <w:t>170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170</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675</w:t>
            </w:r>
          </w:p>
        </w:tc>
      </w:tr>
      <w:tr w:rsidR="00E9767A" w:rsidRPr="0045134E">
        <w:tc>
          <w:tcPr>
            <w:tcW w:w="2090" w:type="dxa"/>
            <w:vMerge/>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b/>
                <w:bCs/>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Литературное чтение</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132</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136</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136</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136</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540</w:t>
            </w:r>
          </w:p>
        </w:tc>
      </w:tr>
      <w:tr w:rsidR="00E9767A" w:rsidRPr="0045134E">
        <w:tc>
          <w:tcPr>
            <w:tcW w:w="2090" w:type="dxa"/>
            <w:vMerge/>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b/>
                <w:bCs/>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Иностранный язык</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68</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68</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68</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204</w:t>
            </w:r>
          </w:p>
        </w:tc>
      </w:tr>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Математика и информатика</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Математика </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132</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136</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136</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136</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540</w:t>
            </w:r>
          </w:p>
        </w:tc>
      </w:tr>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Обществознание и естествознание</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Окружающий мир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66</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68</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68</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68</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270</w:t>
            </w:r>
          </w:p>
        </w:tc>
      </w:tr>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Основы религиозных культур и светской этики</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Основы религиозных культур и светской этики</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4A0DBE"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4A0DBE"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w:t>
            </w:r>
          </w:p>
        </w:tc>
      </w:tr>
      <w:tr w:rsidR="00E9767A" w:rsidRPr="0045134E">
        <w:tc>
          <w:tcPr>
            <w:tcW w:w="20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Искусство</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Музыка </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33</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135</w:t>
            </w:r>
          </w:p>
        </w:tc>
      </w:tr>
      <w:tr w:rsidR="00E9767A" w:rsidRPr="0045134E">
        <w:tc>
          <w:tcPr>
            <w:tcW w:w="2090" w:type="dxa"/>
            <w:vMerge/>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Изобразительное искусство</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33</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135</w:t>
            </w:r>
          </w:p>
        </w:tc>
      </w:tr>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Технология </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Технология </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33</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135</w:t>
            </w:r>
          </w:p>
        </w:tc>
      </w:tr>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Физическая культура</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Физическая культура</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99</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102</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102</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102</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405</w:t>
            </w:r>
          </w:p>
        </w:tc>
      </w:tr>
      <w:tr w:rsidR="00E9767A" w:rsidRPr="0045134E">
        <w:tc>
          <w:tcPr>
            <w:tcW w:w="4095" w:type="dxa"/>
            <w:gridSpan w:val="2"/>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rPr>
                <w:rFonts w:ascii="Times New Roman" w:hAnsi="Times New Roman" w:cs="Times New Roman"/>
                <w:sz w:val="24"/>
                <w:szCs w:val="24"/>
              </w:rPr>
            </w:pPr>
            <w:r w:rsidRPr="0045134E">
              <w:rPr>
                <w:rFonts w:ascii="Times New Roman" w:hAnsi="Times New Roman" w:cs="Times New Roman"/>
                <w:b/>
                <w:bCs/>
                <w:sz w:val="24"/>
                <w:szCs w:val="24"/>
              </w:rPr>
              <w:t>Итого</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693</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782</w:t>
            </w:r>
          </w:p>
          <w:p w:rsidR="00E9767A" w:rsidRPr="0045134E" w:rsidRDefault="00E9767A" w:rsidP="00431EE4">
            <w:pPr>
              <w:pStyle w:val="1d"/>
              <w:spacing w:line="216" w:lineRule="auto"/>
              <w:rPr>
                <w:rFonts w:ascii="Times New Roman" w:hAnsi="Times New Roman" w:cs="Times New Roman"/>
                <w:sz w:val="24"/>
                <w:szCs w:val="24"/>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782</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4A0DBE"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816</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4A0DBE"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3073</w:t>
            </w:r>
          </w:p>
        </w:tc>
      </w:tr>
      <w:tr w:rsidR="00E9767A" w:rsidRPr="0045134E">
        <w:tc>
          <w:tcPr>
            <w:tcW w:w="4095" w:type="dxa"/>
            <w:gridSpan w:val="2"/>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rPr>
                <w:rFonts w:ascii="Times New Roman" w:hAnsi="Times New Roman" w:cs="Times New Roman"/>
                <w:sz w:val="24"/>
                <w:szCs w:val="24"/>
              </w:rPr>
            </w:pPr>
            <w:r w:rsidRPr="0045134E">
              <w:rPr>
                <w:rFonts w:ascii="Times New Roman" w:hAnsi="Times New Roman" w:cs="Times New Roman"/>
                <w:sz w:val="24"/>
                <w:szCs w:val="24"/>
              </w:rPr>
              <w:t>Часть, формируемая участниками образовательного процесса</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102</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102</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4A0DBE"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68</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4A0DBE"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272</w:t>
            </w:r>
          </w:p>
        </w:tc>
      </w:tr>
      <w:tr w:rsidR="00E9767A" w:rsidRPr="0045134E">
        <w:tc>
          <w:tcPr>
            <w:tcW w:w="4095" w:type="dxa"/>
            <w:gridSpan w:val="2"/>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rPr>
                <w:rFonts w:ascii="Times New Roman" w:hAnsi="Times New Roman" w:cs="Times New Roman"/>
                <w:sz w:val="24"/>
                <w:szCs w:val="24"/>
              </w:rPr>
            </w:pPr>
            <w:r w:rsidRPr="0045134E">
              <w:rPr>
                <w:rFonts w:ascii="Times New Roman" w:hAnsi="Times New Roman" w:cs="Times New Roman"/>
                <w:sz w:val="24"/>
                <w:szCs w:val="24"/>
              </w:rPr>
              <w:t>Максимально допустимая недельная нагрузка</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693</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884</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884</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884</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b/>
                <w:bCs/>
                <w:sz w:val="24"/>
                <w:szCs w:val="24"/>
              </w:rPr>
              <w:t>3345</w:t>
            </w:r>
          </w:p>
        </w:tc>
      </w:tr>
      <w:tr w:rsidR="00E9767A" w:rsidRPr="0045134E">
        <w:tc>
          <w:tcPr>
            <w:tcW w:w="4095" w:type="dxa"/>
            <w:gridSpan w:val="2"/>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rPr>
                <w:rFonts w:ascii="Times New Roman" w:hAnsi="Times New Roman" w:cs="Times New Roman"/>
                <w:sz w:val="24"/>
                <w:szCs w:val="24"/>
              </w:rPr>
            </w:pPr>
            <w:r w:rsidRPr="0045134E">
              <w:rPr>
                <w:rFonts w:ascii="Times New Roman" w:hAnsi="Times New Roman" w:cs="Times New Roman"/>
                <w:b/>
                <w:bCs/>
                <w:sz w:val="24"/>
                <w:szCs w:val="24"/>
              </w:rPr>
              <w:t>Внеурочная деятельность</w:t>
            </w:r>
            <w:r w:rsidRPr="0045134E">
              <w:rPr>
                <w:rFonts w:ascii="Times New Roman" w:hAnsi="Times New Roman" w:cs="Times New Roman"/>
                <w:sz w:val="24"/>
                <w:szCs w:val="24"/>
              </w:rPr>
              <w:t xml:space="preserve"> (кружки, секции, проектная деятельность и др)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330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340</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1350</w:t>
            </w:r>
          </w:p>
        </w:tc>
      </w:tr>
      <w:tr w:rsidR="00E9767A" w:rsidRPr="0045134E">
        <w:tc>
          <w:tcPr>
            <w:tcW w:w="4095" w:type="dxa"/>
            <w:gridSpan w:val="2"/>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rPr>
                <w:rFonts w:ascii="Times New Roman" w:hAnsi="Times New Roman" w:cs="Times New Roman"/>
                <w:sz w:val="24"/>
                <w:szCs w:val="24"/>
              </w:rPr>
            </w:pPr>
            <w:r w:rsidRPr="0045134E">
              <w:rPr>
                <w:rFonts w:ascii="Times New Roman" w:hAnsi="Times New Roman" w:cs="Times New Roman"/>
                <w:sz w:val="24"/>
                <w:szCs w:val="24"/>
              </w:rPr>
              <w:t>Всего</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1023</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1224</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1224</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1224</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4695</w:t>
            </w:r>
          </w:p>
        </w:tc>
      </w:tr>
    </w:tbl>
    <w:p w:rsidR="005C7968" w:rsidRPr="0045134E" w:rsidRDefault="005C7968" w:rsidP="00431EE4">
      <w:pPr>
        <w:pStyle w:val="1d"/>
        <w:spacing w:line="216" w:lineRule="auto"/>
        <w:ind w:left="-550"/>
        <w:jc w:val="center"/>
        <w:rPr>
          <w:rFonts w:ascii="Times New Roman" w:hAnsi="Times New Roman" w:cs="Times New Roman"/>
          <w:b/>
          <w:bCs/>
          <w:sz w:val="24"/>
          <w:szCs w:val="24"/>
        </w:rPr>
      </w:pPr>
    </w:p>
    <w:p w:rsidR="00E9767A" w:rsidRPr="0045134E" w:rsidRDefault="005C7968" w:rsidP="00431EE4">
      <w:pPr>
        <w:pStyle w:val="1d"/>
        <w:spacing w:line="216" w:lineRule="auto"/>
        <w:ind w:left="-550"/>
        <w:jc w:val="center"/>
        <w:rPr>
          <w:rFonts w:ascii="Times New Roman" w:hAnsi="Times New Roman" w:cs="Times New Roman"/>
          <w:b/>
          <w:bCs/>
          <w:sz w:val="24"/>
          <w:szCs w:val="24"/>
        </w:rPr>
      </w:pPr>
      <w:r w:rsidRPr="0045134E">
        <w:rPr>
          <w:rFonts w:ascii="Times New Roman" w:hAnsi="Times New Roman" w:cs="Times New Roman"/>
          <w:b/>
          <w:bCs/>
          <w:sz w:val="24"/>
          <w:szCs w:val="24"/>
        </w:rPr>
        <w:t>Учебный план</w:t>
      </w:r>
    </w:p>
    <w:p w:rsidR="005C7968" w:rsidRPr="0045134E" w:rsidRDefault="005C7968" w:rsidP="00431EE4">
      <w:pPr>
        <w:pStyle w:val="1d"/>
        <w:spacing w:line="216" w:lineRule="auto"/>
        <w:ind w:left="-550"/>
        <w:jc w:val="center"/>
        <w:rPr>
          <w:rFonts w:ascii="Times New Roman" w:hAnsi="Times New Roman" w:cs="Times New Roman"/>
          <w:b/>
          <w:bCs/>
          <w:sz w:val="24"/>
          <w:szCs w:val="24"/>
        </w:rPr>
      </w:pPr>
      <w:r w:rsidRPr="0045134E">
        <w:rPr>
          <w:rFonts w:ascii="Times New Roman" w:hAnsi="Times New Roman" w:cs="Times New Roman"/>
          <w:b/>
          <w:bCs/>
          <w:sz w:val="24"/>
          <w:szCs w:val="24"/>
        </w:rPr>
        <w:t>МКОУ «</w:t>
      </w:r>
      <w:r w:rsidR="00370E5F">
        <w:rPr>
          <w:rFonts w:ascii="Times New Roman" w:hAnsi="Times New Roman" w:cs="Times New Roman"/>
          <w:b/>
          <w:bCs/>
          <w:sz w:val="24"/>
          <w:szCs w:val="24"/>
        </w:rPr>
        <w:t>Тлярошская</w:t>
      </w:r>
      <w:r w:rsidR="00C93D8A" w:rsidRPr="0045134E">
        <w:rPr>
          <w:rFonts w:ascii="Times New Roman" w:hAnsi="Times New Roman" w:cs="Times New Roman"/>
          <w:b/>
          <w:bCs/>
          <w:sz w:val="24"/>
          <w:szCs w:val="24"/>
        </w:rPr>
        <w:t xml:space="preserve"> средняя общеобразовательная школа </w:t>
      </w:r>
      <w:r w:rsidR="002D60BA" w:rsidRPr="0045134E">
        <w:rPr>
          <w:rFonts w:ascii="Times New Roman" w:hAnsi="Times New Roman" w:cs="Times New Roman"/>
          <w:b/>
          <w:bCs/>
          <w:sz w:val="24"/>
          <w:szCs w:val="24"/>
        </w:rPr>
        <w:t xml:space="preserve">  </w:t>
      </w:r>
      <w:r w:rsidRPr="0045134E">
        <w:rPr>
          <w:rFonts w:ascii="Times New Roman" w:hAnsi="Times New Roman" w:cs="Times New Roman"/>
          <w:b/>
          <w:bCs/>
          <w:sz w:val="24"/>
          <w:szCs w:val="24"/>
        </w:rPr>
        <w:t>»</w:t>
      </w:r>
    </w:p>
    <w:p w:rsidR="005C7968" w:rsidRPr="0045134E" w:rsidRDefault="005C7968" w:rsidP="00431EE4">
      <w:pPr>
        <w:pStyle w:val="1d"/>
        <w:spacing w:line="216" w:lineRule="auto"/>
        <w:ind w:left="-550"/>
        <w:jc w:val="center"/>
        <w:rPr>
          <w:rFonts w:ascii="Times New Roman" w:hAnsi="Times New Roman" w:cs="Times New Roman"/>
          <w:b/>
          <w:bCs/>
          <w:sz w:val="24"/>
          <w:szCs w:val="24"/>
        </w:rPr>
      </w:pPr>
      <w:r w:rsidRPr="0045134E">
        <w:rPr>
          <w:rFonts w:ascii="Times New Roman" w:hAnsi="Times New Roman" w:cs="Times New Roman"/>
          <w:b/>
          <w:bCs/>
          <w:sz w:val="24"/>
          <w:szCs w:val="24"/>
        </w:rPr>
        <w:t xml:space="preserve"> начальное общее образование (ФГОС)</w:t>
      </w:r>
    </w:p>
    <w:p w:rsidR="005C7968" w:rsidRPr="0045134E" w:rsidRDefault="005C7968" w:rsidP="00431EE4">
      <w:pPr>
        <w:pStyle w:val="1d"/>
        <w:spacing w:line="216" w:lineRule="auto"/>
        <w:ind w:left="-550" w:firstLine="454"/>
        <w:jc w:val="center"/>
        <w:rPr>
          <w:rFonts w:ascii="Times New Roman" w:hAnsi="Times New Roman" w:cs="Times New Roman"/>
          <w:b/>
          <w:bCs/>
          <w:sz w:val="24"/>
          <w:szCs w:val="24"/>
        </w:rPr>
      </w:pPr>
      <w:r w:rsidRPr="0045134E">
        <w:rPr>
          <w:rFonts w:ascii="Times New Roman" w:hAnsi="Times New Roman" w:cs="Times New Roman"/>
          <w:b/>
          <w:bCs/>
          <w:sz w:val="24"/>
          <w:szCs w:val="24"/>
        </w:rPr>
        <w:t>(Вариант</w:t>
      </w:r>
      <w:r w:rsidR="00E9767A" w:rsidRPr="0045134E">
        <w:rPr>
          <w:rFonts w:ascii="Times New Roman" w:hAnsi="Times New Roman" w:cs="Times New Roman"/>
          <w:b/>
          <w:bCs/>
          <w:sz w:val="24"/>
          <w:szCs w:val="24"/>
        </w:rPr>
        <w:t xml:space="preserve"> </w:t>
      </w:r>
      <w:r w:rsidRPr="0045134E">
        <w:rPr>
          <w:rFonts w:ascii="Times New Roman" w:hAnsi="Times New Roman" w:cs="Times New Roman"/>
          <w:b/>
          <w:bCs/>
          <w:sz w:val="24"/>
          <w:szCs w:val="24"/>
        </w:rPr>
        <w:t>1)</w:t>
      </w:r>
    </w:p>
    <w:tbl>
      <w:tblPr>
        <w:tblW w:w="0" w:type="auto"/>
        <w:tblInd w:w="3" w:type="dxa"/>
        <w:tblLayout w:type="fixed"/>
        <w:tblLook w:val="0000" w:firstRow="0" w:lastRow="0" w:firstColumn="0" w:lastColumn="0" w:noHBand="0" w:noVBand="0"/>
      </w:tblPr>
      <w:tblGrid>
        <w:gridCol w:w="2090"/>
        <w:gridCol w:w="2005"/>
        <w:gridCol w:w="1095"/>
        <w:gridCol w:w="1096"/>
        <w:gridCol w:w="1096"/>
        <w:gridCol w:w="1095"/>
        <w:gridCol w:w="1478"/>
      </w:tblGrid>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Предметные области</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Учебные предметы</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Количество часов в неделю</w:t>
            </w:r>
          </w:p>
        </w:tc>
        <w:tc>
          <w:tcPr>
            <w:tcW w:w="1478" w:type="dxa"/>
            <w:vMerge w:val="restart"/>
            <w:tcBorders>
              <w:top w:val="single" w:sz="4" w:space="0" w:color="000000"/>
              <w:left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Всего</w:t>
            </w:r>
          </w:p>
        </w:tc>
      </w:tr>
      <w:tr w:rsidR="00E9767A" w:rsidRPr="0045134E">
        <w:tc>
          <w:tcPr>
            <w:tcW w:w="4095" w:type="dxa"/>
            <w:gridSpan w:val="2"/>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i/>
                <w:iCs/>
                <w:sz w:val="24"/>
                <w:szCs w:val="24"/>
              </w:rPr>
              <w:t>Обязательная часть</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 класс</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 класс</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 класс</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 класс</w:t>
            </w:r>
          </w:p>
        </w:tc>
        <w:tc>
          <w:tcPr>
            <w:tcW w:w="1478" w:type="dxa"/>
            <w:vMerge/>
            <w:tcBorders>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p>
        </w:tc>
      </w:tr>
      <w:tr w:rsidR="00E9767A" w:rsidRPr="0045134E">
        <w:tc>
          <w:tcPr>
            <w:tcW w:w="20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Филология</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837D68"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Русский язык</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837D68" w:rsidP="00431EE4">
            <w:pPr>
              <w:pStyle w:val="1d"/>
              <w:spacing w:line="216" w:lineRule="auto"/>
              <w:jc w:val="center"/>
              <w:rPr>
                <w:rFonts w:ascii="Times New Roman" w:hAnsi="Times New Roman" w:cs="Times New Roman"/>
                <w:bCs/>
                <w:sz w:val="24"/>
                <w:szCs w:val="24"/>
              </w:rPr>
            </w:pPr>
            <w:r w:rsidRPr="0045134E">
              <w:rPr>
                <w:rFonts w:ascii="Times New Roman" w:hAnsi="Times New Roman" w:cs="Times New Roman"/>
                <w:bCs/>
                <w:sz w:val="24"/>
                <w:szCs w:val="24"/>
              </w:rPr>
              <w:t>5</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837D68" w:rsidP="00431EE4">
            <w:pPr>
              <w:pStyle w:val="1d"/>
              <w:spacing w:line="216" w:lineRule="auto"/>
              <w:jc w:val="center"/>
              <w:rPr>
                <w:rFonts w:ascii="Times New Roman" w:hAnsi="Times New Roman" w:cs="Times New Roman"/>
                <w:bCs/>
                <w:sz w:val="24"/>
                <w:szCs w:val="24"/>
              </w:rPr>
            </w:pPr>
            <w:r w:rsidRPr="0045134E">
              <w:rPr>
                <w:rFonts w:ascii="Times New Roman" w:hAnsi="Times New Roman" w:cs="Times New Roman"/>
                <w:bCs/>
                <w:sz w:val="24"/>
                <w:szCs w:val="24"/>
              </w:rPr>
              <w:t>5</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837D68" w:rsidP="00431EE4">
            <w:pPr>
              <w:pStyle w:val="1d"/>
              <w:spacing w:line="216" w:lineRule="auto"/>
              <w:jc w:val="center"/>
              <w:rPr>
                <w:rFonts w:ascii="Times New Roman" w:hAnsi="Times New Roman" w:cs="Times New Roman"/>
                <w:bCs/>
                <w:sz w:val="24"/>
                <w:szCs w:val="24"/>
              </w:rPr>
            </w:pPr>
            <w:r w:rsidRPr="0045134E">
              <w:rPr>
                <w:rFonts w:ascii="Times New Roman" w:hAnsi="Times New Roman" w:cs="Times New Roman"/>
                <w:bCs/>
                <w:sz w:val="24"/>
                <w:szCs w:val="24"/>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5</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20</w:t>
            </w:r>
          </w:p>
        </w:tc>
      </w:tr>
      <w:tr w:rsidR="00E9767A" w:rsidRPr="0045134E">
        <w:tc>
          <w:tcPr>
            <w:tcW w:w="2090" w:type="dxa"/>
            <w:vMerge/>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b/>
                <w:bCs/>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Литературное </w:t>
            </w:r>
            <w:r w:rsidRPr="0045134E">
              <w:rPr>
                <w:rFonts w:ascii="Times New Roman" w:hAnsi="Times New Roman" w:cs="Times New Roman"/>
                <w:sz w:val="24"/>
                <w:szCs w:val="24"/>
              </w:rPr>
              <w:lastRenderedPageBreak/>
              <w:t>чтение</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lastRenderedPageBreak/>
              <w:t>4</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16</w:t>
            </w:r>
          </w:p>
        </w:tc>
      </w:tr>
      <w:tr w:rsidR="00E9767A" w:rsidRPr="0045134E">
        <w:tc>
          <w:tcPr>
            <w:tcW w:w="2090" w:type="dxa"/>
            <w:vMerge/>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b/>
                <w:bCs/>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Иностранный язык</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6</w:t>
            </w:r>
          </w:p>
        </w:tc>
      </w:tr>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Математика и информатика</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Математика </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16</w:t>
            </w:r>
          </w:p>
        </w:tc>
      </w:tr>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Обществознание и естествознание</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Окружающий мир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8</w:t>
            </w:r>
          </w:p>
        </w:tc>
      </w:tr>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Основы религиозн</w:t>
            </w:r>
            <w:r w:rsidR="00C51FF1" w:rsidRPr="0045134E">
              <w:rPr>
                <w:rFonts w:ascii="Times New Roman" w:hAnsi="Times New Roman" w:cs="Times New Roman"/>
                <w:sz w:val="24"/>
                <w:szCs w:val="24"/>
              </w:rPr>
              <w:t>ой</w:t>
            </w:r>
            <w:r w:rsidRPr="0045134E">
              <w:rPr>
                <w:rFonts w:ascii="Times New Roman" w:hAnsi="Times New Roman" w:cs="Times New Roman"/>
                <w:sz w:val="24"/>
                <w:szCs w:val="24"/>
              </w:rPr>
              <w:t xml:space="preserve"> культур</w:t>
            </w:r>
            <w:r w:rsidR="00C51FF1" w:rsidRPr="0045134E">
              <w:rPr>
                <w:rFonts w:ascii="Times New Roman" w:hAnsi="Times New Roman" w:cs="Times New Roman"/>
                <w:sz w:val="24"/>
                <w:szCs w:val="24"/>
              </w:rPr>
              <w:t>ы</w:t>
            </w:r>
            <w:r w:rsidRPr="0045134E">
              <w:rPr>
                <w:rFonts w:ascii="Times New Roman" w:hAnsi="Times New Roman" w:cs="Times New Roman"/>
                <w:sz w:val="24"/>
                <w:szCs w:val="24"/>
              </w:rPr>
              <w:t xml:space="preserve"> и светской этики</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Основы религиозн</w:t>
            </w:r>
            <w:r w:rsidR="00C51FF1" w:rsidRPr="0045134E">
              <w:rPr>
                <w:rFonts w:ascii="Times New Roman" w:hAnsi="Times New Roman" w:cs="Times New Roman"/>
                <w:sz w:val="24"/>
                <w:szCs w:val="24"/>
              </w:rPr>
              <w:t>ой</w:t>
            </w:r>
            <w:r w:rsidRPr="0045134E">
              <w:rPr>
                <w:rFonts w:ascii="Times New Roman" w:hAnsi="Times New Roman" w:cs="Times New Roman"/>
                <w:sz w:val="24"/>
                <w:szCs w:val="24"/>
              </w:rPr>
              <w:t xml:space="preserve"> культур</w:t>
            </w:r>
            <w:r w:rsidR="00C51FF1" w:rsidRPr="0045134E">
              <w:rPr>
                <w:rFonts w:ascii="Times New Roman" w:hAnsi="Times New Roman" w:cs="Times New Roman"/>
                <w:sz w:val="24"/>
                <w:szCs w:val="24"/>
              </w:rPr>
              <w:t>ы</w:t>
            </w:r>
            <w:r w:rsidRPr="0045134E">
              <w:rPr>
                <w:rFonts w:ascii="Times New Roman" w:hAnsi="Times New Roman" w:cs="Times New Roman"/>
                <w:sz w:val="24"/>
                <w:szCs w:val="24"/>
              </w:rPr>
              <w:t xml:space="preserve"> и светской этики</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4A0DBE"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r>
      <w:tr w:rsidR="00E9767A" w:rsidRPr="0045134E">
        <w:tc>
          <w:tcPr>
            <w:tcW w:w="20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Искусство</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Музыка </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w:t>
            </w:r>
          </w:p>
        </w:tc>
      </w:tr>
      <w:tr w:rsidR="00E9767A" w:rsidRPr="0045134E">
        <w:tc>
          <w:tcPr>
            <w:tcW w:w="2090" w:type="dxa"/>
            <w:vMerge/>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Изобразительное искусство</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w:t>
            </w:r>
          </w:p>
        </w:tc>
      </w:tr>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Технология </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Технология </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4</w:t>
            </w:r>
          </w:p>
        </w:tc>
      </w:tr>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Физическая культура</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Физическая культура</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8</w:t>
            </w:r>
          </w:p>
        </w:tc>
      </w:tr>
      <w:tr w:rsidR="00E9767A" w:rsidRPr="0045134E">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b/>
                <w:bCs/>
                <w:sz w:val="24"/>
                <w:szCs w:val="24"/>
              </w:rPr>
            </w:pPr>
            <w:r w:rsidRPr="0045134E">
              <w:rPr>
                <w:rFonts w:ascii="Times New Roman" w:hAnsi="Times New Roman" w:cs="Times New Roman"/>
                <w:b/>
                <w:bCs/>
                <w:sz w:val="24"/>
                <w:szCs w:val="24"/>
              </w:rPr>
              <w:t>Итого</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21</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23</w:t>
            </w:r>
          </w:p>
          <w:p w:rsidR="00E9767A" w:rsidRPr="0045134E" w:rsidRDefault="00E9767A" w:rsidP="00431EE4">
            <w:pPr>
              <w:pStyle w:val="1d"/>
              <w:spacing w:line="216" w:lineRule="auto"/>
              <w:jc w:val="center"/>
              <w:rPr>
                <w:rFonts w:ascii="Times New Roman" w:hAnsi="Times New Roman" w:cs="Times New Roman"/>
                <w:sz w:val="24"/>
                <w:szCs w:val="24"/>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E9767A"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23</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4A0DBE"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24</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9767A" w:rsidRPr="0045134E" w:rsidRDefault="004A0DBE"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91</w:t>
            </w:r>
          </w:p>
        </w:tc>
      </w:tr>
      <w:tr w:rsidR="00FA6A72" w:rsidRPr="0045134E">
        <w:tc>
          <w:tcPr>
            <w:tcW w:w="4095" w:type="dxa"/>
            <w:gridSpan w:val="2"/>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rPr>
                <w:rFonts w:ascii="Times New Roman" w:hAnsi="Times New Roman" w:cs="Times New Roman"/>
                <w:sz w:val="24"/>
                <w:szCs w:val="24"/>
              </w:rPr>
            </w:pPr>
            <w:r w:rsidRPr="0045134E">
              <w:rPr>
                <w:rFonts w:ascii="Times New Roman" w:hAnsi="Times New Roman" w:cs="Times New Roman"/>
                <w:sz w:val="24"/>
                <w:szCs w:val="24"/>
              </w:rPr>
              <w:t>Часть, формируемая участниками образовательного процесса</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8</w:t>
            </w:r>
          </w:p>
        </w:tc>
      </w:tr>
      <w:tr w:rsidR="00FA6A72" w:rsidRPr="0045134E">
        <w:tc>
          <w:tcPr>
            <w:tcW w:w="4095" w:type="dxa"/>
            <w:gridSpan w:val="2"/>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rPr>
                <w:rFonts w:ascii="Times New Roman" w:hAnsi="Times New Roman" w:cs="Times New Roman"/>
                <w:sz w:val="24"/>
                <w:szCs w:val="24"/>
              </w:rPr>
            </w:pPr>
            <w:r w:rsidRPr="0045134E">
              <w:rPr>
                <w:rFonts w:ascii="Times New Roman" w:hAnsi="Times New Roman" w:cs="Times New Roman"/>
                <w:sz w:val="24"/>
                <w:szCs w:val="24"/>
              </w:rPr>
              <w:t>Максимально допустимая недельная нагрузка</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b/>
                <w:sz w:val="24"/>
                <w:szCs w:val="24"/>
              </w:rPr>
            </w:pPr>
            <w:r w:rsidRPr="0045134E">
              <w:rPr>
                <w:rFonts w:ascii="Times New Roman" w:hAnsi="Times New Roman" w:cs="Times New Roman"/>
                <w:b/>
                <w:sz w:val="24"/>
                <w:szCs w:val="24"/>
              </w:rPr>
              <w:t>21</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b/>
                <w:sz w:val="24"/>
                <w:szCs w:val="24"/>
              </w:rPr>
            </w:pPr>
            <w:r w:rsidRPr="0045134E">
              <w:rPr>
                <w:rFonts w:ascii="Times New Roman" w:hAnsi="Times New Roman" w:cs="Times New Roman"/>
                <w:b/>
                <w:sz w:val="24"/>
                <w:szCs w:val="24"/>
              </w:rPr>
              <w:t>26</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b/>
                <w:sz w:val="24"/>
                <w:szCs w:val="24"/>
              </w:rPr>
            </w:pPr>
            <w:r w:rsidRPr="0045134E">
              <w:rPr>
                <w:rFonts w:ascii="Times New Roman" w:hAnsi="Times New Roman" w:cs="Times New Roman"/>
                <w:b/>
                <w:sz w:val="24"/>
                <w:szCs w:val="24"/>
              </w:rPr>
              <w:t>26</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b/>
                <w:sz w:val="24"/>
                <w:szCs w:val="24"/>
              </w:rPr>
            </w:pPr>
            <w:r w:rsidRPr="0045134E">
              <w:rPr>
                <w:rFonts w:ascii="Times New Roman" w:hAnsi="Times New Roman" w:cs="Times New Roman"/>
                <w:b/>
                <w:sz w:val="24"/>
                <w:szCs w:val="24"/>
              </w:rPr>
              <w:t>26</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b/>
                <w:sz w:val="24"/>
                <w:szCs w:val="24"/>
              </w:rPr>
            </w:pPr>
            <w:r w:rsidRPr="0045134E">
              <w:rPr>
                <w:rFonts w:ascii="Times New Roman" w:hAnsi="Times New Roman" w:cs="Times New Roman"/>
                <w:b/>
                <w:sz w:val="24"/>
                <w:szCs w:val="24"/>
              </w:rPr>
              <w:t>99</w:t>
            </w:r>
          </w:p>
        </w:tc>
      </w:tr>
      <w:tr w:rsidR="00FA6A72" w:rsidRPr="0045134E">
        <w:tc>
          <w:tcPr>
            <w:tcW w:w="4095" w:type="dxa"/>
            <w:gridSpan w:val="2"/>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rPr>
                <w:rFonts w:ascii="Times New Roman" w:hAnsi="Times New Roman" w:cs="Times New Roman"/>
                <w:sz w:val="24"/>
                <w:szCs w:val="24"/>
              </w:rPr>
            </w:pPr>
            <w:r w:rsidRPr="0045134E">
              <w:rPr>
                <w:rFonts w:ascii="Times New Roman" w:hAnsi="Times New Roman" w:cs="Times New Roman"/>
                <w:sz w:val="24"/>
                <w:szCs w:val="24"/>
              </w:rPr>
              <w:t>Внеурочная деятельность (кружки, секции, проектная деятельность и тд)</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5</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5</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5</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20</w:t>
            </w:r>
          </w:p>
        </w:tc>
      </w:tr>
    </w:tbl>
    <w:p w:rsidR="005C7968" w:rsidRPr="0045134E" w:rsidRDefault="005C7968" w:rsidP="00431EE4">
      <w:pPr>
        <w:spacing w:after="0" w:line="216" w:lineRule="auto"/>
        <w:ind w:left="-550"/>
        <w:jc w:val="both"/>
        <w:rPr>
          <w:rFonts w:ascii="Times New Roman" w:hAnsi="Times New Roman" w:cs="Times New Roman"/>
          <w:sz w:val="24"/>
          <w:szCs w:val="24"/>
        </w:rPr>
      </w:pPr>
    </w:p>
    <w:p w:rsidR="005C7968" w:rsidRPr="0045134E" w:rsidRDefault="005C7968"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Количество учебных занятий за 4 учебных года не может составлять менее 2904 часов и более 3345 часов</w:t>
      </w:r>
    </w:p>
    <w:p w:rsidR="00FA6A72" w:rsidRPr="0045134E" w:rsidRDefault="005C7968" w:rsidP="00431EE4">
      <w:pPr>
        <w:spacing w:after="0" w:line="216" w:lineRule="auto"/>
        <w:jc w:val="center"/>
        <w:rPr>
          <w:rFonts w:ascii="Times New Roman" w:hAnsi="Times New Roman" w:cs="Times New Roman"/>
          <w:color w:val="000000"/>
          <w:sz w:val="24"/>
          <w:szCs w:val="24"/>
        </w:rPr>
      </w:pPr>
      <w:r w:rsidRPr="0045134E">
        <w:rPr>
          <w:rFonts w:ascii="Times New Roman" w:hAnsi="Times New Roman" w:cs="Times New Roman"/>
          <w:color w:val="000000"/>
          <w:sz w:val="24"/>
          <w:szCs w:val="24"/>
        </w:rPr>
        <w:t xml:space="preserve">Учебный план индивидуального обучения  </w:t>
      </w:r>
    </w:p>
    <w:p w:rsidR="005C7968" w:rsidRPr="0045134E" w:rsidRDefault="005C7968" w:rsidP="00431EE4">
      <w:pPr>
        <w:spacing w:after="0" w:line="216" w:lineRule="auto"/>
        <w:jc w:val="center"/>
        <w:rPr>
          <w:rFonts w:ascii="Times New Roman" w:hAnsi="Times New Roman" w:cs="Times New Roman"/>
          <w:color w:val="000000"/>
          <w:sz w:val="24"/>
          <w:szCs w:val="24"/>
        </w:rPr>
      </w:pPr>
      <w:r w:rsidRPr="0045134E">
        <w:rPr>
          <w:rFonts w:ascii="Times New Roman" w:hAnsi="Times New Roman" w:cs="Times New Roman"/>
          <w:color w:val="000000"/>
          <w:sz w:val="24"/>
          <w:szCs w:val="24"/>
        </w:rPr>
        <w:t>МКОУ «</w:t>
      </w:r>
      <w:r w:rsidR="00370E5F">
        <w:rPr>
          <w:rFonts w:ascii="Times New Roman" w:hAnsi="Times New Roman" w:cs="Times New Roman"/>
          <w:color w:val="000000"/>
          <w:sz w:val="24"/>
          <w:szCs w:val="24"/>
        </w:rPr>
        <w:t>Тлярошская</w:t>
      </w:r>
      <w:r w:rsidR="00C93D8A" w:rsidRPr="0045134E">
        <w:rPr>
          <w:rFonts w:ascii="Times New Roman" w:hAnsi="Times New Roman" w:cs="Times New Roman"/>
          <w:color w:val="000000"/>
          <w:sz w:val="24"/>
          <w:szCs w:val="24"/>
        </w:rPr>
        <w:t xml:space="preserve"> средняя общеобразовательная школа </w:t>
      </w:r>
      <w:r w:rsidR="002D60BA" w:rsidRPr="0045134E">
        <w:rPr>
          <w:rFonts w:ascii="Times New Roman" w:hAnsi="Times New Roman" w:cs="Times New Roman"/>
          <w:color w:val="000000"/>
          <w:sz w:val="24"/>
          <w:szCs w:val="24"/>
        </w:rPr>
        <w:t xml:space="preserve">  </w:t>
      </w:r>
      <w:r w:rsidRPr="0045134E">
        <w:rPr>
          <w:rFonts w:ascii="Times New Roman" w:hAnsi="Times New Roman" w:cs="Times New Roman"/>
          <w:color w:val="000000"/>
          <w:sz w:val="24"/>
          <w:szCs w:val="24"/>
        </w:rPr>
        <w:t>»</w:t>
      </w:r>
    </w:p>
    <w:p w:rsidR="005C7968" w:rsidRPr="0045134E" w:rsidRDefault="005C7968" w:rsidP="00431EE4">
      <w:pPr>
        <w:spacing w:after="0" w:line="216" w:lineRule="auto"/>
        <w:jc w:val="center"/>
        <w:rPr>
          <w:rFonts w:ascii="Times New Roman" w:hAnsi="Times New Roman" w:cs="Times New Roman"/>
          <w:color w:val="000000"/>
          <w:sz w:val="24"/>
          <w:szCs w:val="24"/>
        </w:rPr>
      </w:pPr>
      <w:r w:rsidRPr="0045134E">
        <w:rPr>
          <w:rFonts w:ascii="Times New Roman" w:hAnsi="Times New Roman" w:cs="Times New Roman"/>
          <w:color w:val="000000"/>
          <w:sz w:val="24"/>
          <w:szCs w:val="24"/>
        </w:rPr>
        <w:t>(обучение на дому)</w:t>
      </w:r>
    </w:p>
    <w:p w:rsidR="005C7968" w:rsidRPr="0045134E" w:rsidRDefault="005C7968"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 Особенности надомного обучения регулируются: </w:t>
      </w:r>
    </w:p>
    <w:p w:rsidR="005C7968" w:rsidRPr="0045134E" w:rsidRDefault="005C7968" w:rsidP="004B0AE2">
      <w:pPr>
        <w:numPr>
          <w:ilvl w:val="0"/>
          <w:numId w:val="32"/>
        </w:numPr>
        <w:spacing w:after="0" w:line="216" w:lineRule="auto"/>
        <w:ind w:left="0" w:firstLine="0"/>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Письмо Министерства народного образования РСФСР от 14.11.88 N 17-253-6 «Об индивидуальном обучении больных детей на дому» </w:t>
      </w:r>
    </w:p>
    <w:p w:rsidR="005C7968" w:rsidRPr="0045134E" w:rsidRDefault="005C7968" w:rsidP="004B0AE2">
      <w:pPr>
        <w:numPr>
          <w:ilvl w:val="0"/>
          <w:numId w:val="32"/>
        </w:numPr>
        <w:spacing w:after="0" w:line="216" w:lineRule="auto"/>
        <w:ind w:left="0" w:firstLine="0"/>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Постановление Правительства Российской Федерации от 18.07.96 N 861 «Об утверждении Порядка воспитания и обучения детей-инвалидов на дому и в негосударственных образовательных учреждениях» </w:t>
      </w:r>
    </w:p>
    <w:p w:rsidR="005C7968" w:rsidRPr="0045134E" w:rsidRDefault="005C7968" w:rsidP="00C93D8A">
      <w:pPr>
        <w:spacing w:after="0" w:line="216" w:lineRule="auto"/>
        <w:jc w:val="both"/>
        <w:rPr>
          <w:rFonts w:ascii="Times New Roman" w:hAnsi="Times New Roman" w:cs="Times New Roman"/>
          <w:b w:val="0"/>
          <w:color w:val="000000"/>
          <w:sz w:val="24"/>
          <w:szCs w:val="24"/>
        </w:rPr>
      </w:pPr>
    </w:p>
    <w:tbl>
      <w:tblPr>
        <w:tblW w:w="0" w:type="auto"/>
        <w:tblInd w:w="3" w:type="dxa"/>
        <w:tblLayout w:type="fixed"/>
        <w:tblLook w:val="0000" w:firstRow="0" w:lastRow="0" w:firstColumn="0" w:lastColumn="0" w:noHBand="0" w:noVBand="0"/>
      </w:tblPr>
      <w:tblGrid>
        <w:gridCol w:w="2527"/>
        <w:gridCol w:w="2860"/>
        <w:gridCol w:w="1168"/>
        <w:gridCol w:w="990"/>
        <w:gridCol w:w="989"/>
        <w:gridCol w:w="992"/>
      </w:tblGrid>
      <w:tr w:rsidR="00FA6A72" w:rsidRPr="0045134E">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color w:val="000000"/>
                <w:sz w:val="24"/>
                <w:szCs w:val="24"/>
              </w:rPr>
            </w:pPr>
            <w:r w:rsidRPr="0045134E">
              <w:rPr>
                <w:rFonts w:ascii="Times New Roman" w:hAnsi="Times New Roman" w:cs="Times New Roman"/>
                <w:color w:val="000000"/>
                <w:sz w:val="24"/>
                <w:szCs w:val="24"/>
              </w:rPr>
              <w:t>Предметы</w:t>
            </w:r>
          </w:p>
        </w:tc>
        <w:tc>
          <w:tcPr>
            <w:tcW w:w="4139" w:type="dxa"/>
            <w:gridSpan w:val="4"/>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color w:val="000000"/>
                <w:sz w:val="24"/>
                <w:szCs w:val="24"/>
              </w:rPr>
            </w:pPr>
            <w:r w:rsidRPr="0045134E">
              <w:rPr>
                <w:rFonts w:ascii="Times New Roman" w:hAnsi="Times New Roman" w:cs="Times New Roman"/>
                <w:color w:val="000000"/>
                <w:sz w:val="24"/>
                <w:szCs w:val="24"/>
              </w:rPr>
              <w:t>Количество часов в неделю</w:t>
            </w:r>
          </w:p>
        </w:tc>
      </w:tr>
      <w:tr w:rsidR="005C7968" w:rsidRPr="0045134E">
        <w:tc>
          <w:tcPr>
            <w:tcW w:w="25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rPr>
                <w:rFonts w:ascii="Times New Roman" w:hAnsi="Times New Roman" w:cs="Times New Roman"/>
                <w:b w:val="0"/>
                <w:color w:val="000000"/>
                <w:sz w:val="24"/>
                <w:szCs w:val="24"/>
              </w:rPr>
            </w:pPr>
          </w:p>
          <w:p w:rsidR="005C7968" w:rsidRPr="0045134E" w:rsidRDefault="005C7968" w:rsidP="00431EE4">
            <w:pPr>
              <w:spacing w:after="0" w:line="216" w:lineRule="auto"/>
              <w:rPr>
                <w:rFonts w:ascii="Times New Roman" w:hAnsi="Times New Roman" w:cs="Times New Roman"/>
                <w:b w:val="0"/>
                <w:color w:val="000000"/>
                <w:sz w:val="24"/>
                <w:szCs w:val="24"/>
              </w:rPr>
            </w:pPr>
          </w:p>
          <w:p w:rsidR="005C7968" w:rsidRPr="0045134E" w:rsidRDefault="005C7968"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Филология</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rPr>
                <w:rFonts w:ascii="Times New Roman" w:hAnsi="Times New Roman" w:cs="Times New Roman"/>
                <w:b w:val="0"/>
                <w:color w:val="000000"/>
                <w:sz w:val="24"/>
                <w:szCs w:val="24"/>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ind w:left="-102" w:firstLine="102"/>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2</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4</w:t>
            </w:r>
          </w:p>
        </w:tc>
      </w:tr>
      <w:tr w:rsidR="005C7968" w:rsidRPr="0045134E">
        <w:tc>
          <w:tcPr>
            <w:tcW w:w="2527"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rPr>
                <w:rFonts w:ascii="Times New Roman" w:hAnsi="Times New Roman" w:cs="Times New Roman"/>
                <w:b w:val="0"/>
                <w:color w:val="000000"/>
                <w:sz w:val="24"/>
                <w:szCs w:val="24"/>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Русский язык и литературное чтение</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3,5</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3</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3</w:t>
            </w:r>
          </w:p>
        </w:tc>
      </w:tr>
      <w:tr w:rsidR="005C7968" w:rsidRPr="0045134E">
        <w:tc>
          <w:tcPr>
            <w:tcW w:w="2527" w:type="dxa"/>
            <w:vMerge/>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rPr>
                <w:rFonts w:ascii="Times New Roman" w:hAnsi="Times New Roman" w:cs="Times New Roman"/>
                <w:b w:val="0"/>
                <w:color w:val="000000"/>
                <w:sz w:val="24"/>
                <w:szCs w:val="24"/>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Иностранный язык</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r>
      <w:tr w:rsidR="005C7968" w:rsidRPr="0045134E">
        <w:tc>
          <w:tcPr>
            <w:tcW w:w="25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Математика и информатика</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FA6A72"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М</w:t>
            </w:r>
            <w:r w:rsidR="005C7968" w:rsidRPr="0045134E">
              <w:rPr>
                <w:rFonts w:ascii="Times New Roman" w:hAnsi="Times New Roman" w:cs="Times New Roman"/>
                <w:b w:val="0"/>
                <w:color w:val="000000"/>
                <w:sz w:val="24"/>
                <w:szCs w:val="24"/>
              </w:rPr>
              <w:t>атематика</w:t>
            </w:r>
            <w:r w:rsidRPr="0045134E">
              <w:rPr>
                <w:rFonts w:ascii="Times New Roman" w:hAnsi="Times New Roman" w:cs="Times New Roman"/>
                <w:b w:val="0"/>
                <w:color w:val="000000"/>
                <w:sz w:val="24"/>
                <w:szCs w:val="24"/>
              </w:rPr>
              <w:t xml:space="preserve">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3</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3</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3</w:t>
            </w:r>
          </w:p>
        </w:tc>
      </w:tr>
      <w:tr w:rsidR="00FA6A72" w:rsidRPr="0045134E">
        <w:tc>
          <w:tcPr>
            <w:tcW w:w="2527"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sz w:val="24"/>
                <w:szCs w:val="24"/>
              </w:rPr>
              <w:t>Обществознание и естествознание</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Окружающий мир</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c>
          <w:tcPr>
            <w:tcW w:w="992" w:type="dxa"/>
            <w:vMerge w:val="restart"/>
            <w:tcBorders>
              <w:top w:val="single" w:sz="4" w:space="0" w:color="000000"/>
              <w:left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r>
      <w:tr w:rsidR="00C51FF1" w:rsidRPr="0045134E">
        <w:tc>
          <w:tcPr>
            <w:tcW w:w="2527" w:type="dxa"/>
            <w:tcBorders>
              <w:top w:val="single" w:sz="4" w:space="0" w:color="000000"/>
              <w:left w:val="single" w:sz="4" w:space="0" w:color="000000"/>
              <w:bottom w:val="single" w:sz="4" w:space="0" w:color="000000"/>
              <w:right w:val="single" w:sz="4" w:space="0" w:color="000000"/>
            </w:tcBorders>
            <w:shd w:val="clear" w:color="auto" w:fill="auto"/>
          </w:tcPr>
          <w:p w:rsidR="00C51FF1" w:rsidRPr="0045134E" w:rsidRDefault="00C51FF1"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Основы религиозной культуры и светской этики</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C51FF1" w:rsidRPr="0045134E" w:rsidRDefault="00C51FF1" w:rsidP="00431EE4">
            <w:pPr>
              <w:pStyle w:val="1d"/>
              <w:spacing w:line="216" w:lineRule="auto"/>
              <w:jc w:val="center"/>
              <w:rPr>
                <w:rFonts w:ascii="Times New Roman" w:hAnsi="Times New Roman" w:cs="Times New Roman"/>
                <w:sz w:val="24"/>
                <w:szCs w:val="24"/>
              </w:rPr>
            </w:pPr>
            <w:r w:rsidRPr="0045134E">
              <w:rPr>
                <w:rFonts w:ascii="Times New Roman" w:hAnsi="Times New Roman" w:cs="Times New Roman"/>
                <w:sz w:val="24"/>
                <w:szCs w:val="24"/>
              </w:rPr>
              <w:t>Основы религиозной культуры и светской этики</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C51FF1" w:rsidRPr="0045134E" w:rsidRDefault="00C51FF1"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C51FF1" w:rsidRPr="0045134E" w:rsidRDefault="00C51FF1"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C51FF1" w:rsidRPr="0045134E" w:rsidRDefault="00C51FF1"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w:t>
            </w:r>
          </w:p>
        </w:tc>
        <w:tc>
          <w:tcPr>
            <w:tcW w:w="992" w:type="dxa"/>
            <w:vMerge/>
            <w:tcBorders>
              <w:left w:val="single" w:sz="4" w:space="0" w:color="000000"/>
              <w:bottom w:val="single" w:sz="4" w:space="0" w:color="000000"/>
              <w:right w:val="single" w:sz="4" w:space="0" w:color="000000"/>
            </w:tcBorders>
            <w:shd w:val="clear" w:color="auto" w:fill="auto"/>
          </w:tcPr>
          <w:p w:rsidR="00C51FF1" w:rsidRPr="0045134E" w:rsidRDefault="00C51FF1" w:rsidP="00431EE4">
            <w:pPr>
              <w:spacing w:after="0" w:line="216" w:lineRule="auto"/>
              <w:jc w:val="center"/>
              <w:rPr>
                <w:rFonts w:ascii="Times New Roman" w:hAnsi="Times New Roman" w:cs="Times New Roman"/>
                <w:b w:val="0"/>
                <w:color w:val="000000"/>
                <w:sz w:val="24"/>
                <w:szCs w:val="24"/>
              </w:rPr>
            </w:pPr>
          </w:p>
        </w:tc>
      </w:tr>
      <w:tr w:rsidR="00FA6A72" w:rsidRPr="0045134E">
        <w:tc>
          <w:tcPr>
            <w:tcW w:w="2527"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Искусство </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ИЗО, музыка (в том числе теоретические основы)</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r>
      <w:tr w:rsidR="00FA6A72" w:rsidRPr="0045134E">
        <w:tc>
          <w:tcPr>
            <w:tcW w:w="2527"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Физическая культура</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Физическая культура (теоретические основы)</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0,5</w:t>
            </w:r>
          </w:p>
        </w:tc>
      </w:tr>
      <w:tr w:rsidR="00FA6A72" w:rsidRPr="0045134E">
        <w:tc>
          <w:tcPr>
            <w:tcW w:w="2527"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Итого</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rPr>
                <w:rFonts w:ascii="Times New Roman" w:hAnsi="Times New Roman" w:cs="Times New Roman"/>
                <w:b w:val="0"/>
                <w:color w:val="000000"/>
                <w:sz w:val="24"/>
                <w:szCs w:val="24"/>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8</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8</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A6A72" w:rsidRPr="0045134E" w:rsidRDefault="00FA6A72" w:rsidP="00431EE4">
            <w:pPr>
              <w:spacing w:after="0" w:line="216" w:lineRule="auto"/>
              <w:jc w:val="center"/>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8</w:t>
            </w:r>
          </w:p>
        </w:tc>
      </w:tr>
    </w:tbl>
    <w:p w:rsidR="005C7968" w:rsidRPr="0045134E" w:rsidRDefault="005C7968" w:rsidP="005C7968">
      <w:pPr>
        <w:pStyle w:val="Default"/>
        <w:ind w:left="-550"/>
        <w:jc w:val="both"/>
        <w:rPr>
          <w:rFonts w:ascii="Times New Roman" w:hAnsi="Times New Roman" w:cs="Times New Roman"/>
          <w:sz w:val="24"/>
          <w:szCs w:val="24"/>
        </w:rPr>
      </w:pPr>
    </w:p>
    <w:p w:rsidR="005C7968" w:rsidRPr="0045134E" w:rsidRDefault="005C7968" w:rsidP="00431EE4">
      <w:pPr>
        <w:pStyle w:val="Default"/>
        <w:spacing w:line="216" w:lineRule="auto"/>
        <w:jc w:val="both"/>
        <w:rPr>
          <w:rFonts w:ascii="Times New Roman" w:hAnsi="Times New Roman" w:cs="Times New Roman"/>
          <w:sz w:val="24"/>
          <w:szCs w:val="24"/>
        </w:rPr>
      </w:pPr>
      <w:r w:rsidRPr="0045134E">
        <w:rPr>
          <w:rFonts w:ascii="Times New Roman" w:hAnsi="Times New Roman" w:cs="Times New Roman"/>
          <w:sz w:val="24"/>
          <w:szCs w:val="24"/>
        </w:rPr>
        <w:lastRenderedPageBreak/>
        <w:t xml:space="preserve">Примечание: 0,5 часовые занятия проводятся через неделю по 1 часу. </w:t>
      </w:r>
    </w:p>
    <w:p w:rsidR="005C7968" w:rsidRPr="0045134E" w:rsidRDefault="005C7968"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 xml:space="preserve">С целью осуществления начального общего, основного общего и </w:t>
      </w:r>
      <w:r w:rsidR="004E369C" w:rsidRPr="0045134E">
        <w:rPr>
          <w:rFonts w:ascii="Times New Roman" w:hAnsi="Times New Roman" w:cs="Times New Roman"/>
          <w:b w:val="0"/>
          <w:sz w:val="24"/>
          <w:szCs w:val="24"/>
        </w:rPr>
        <w:t>среднего общего</w:t>
      </w:r>
      <w:r w:rsidRPr="0045134E">
        <w:rPr>
          <w:rFonts w:ascii="Times New Roman" w:hAnsi="Times New Roman" w:cs="Times New Roman"/>
          <w:b w:val="0"/>
          <w:sz w:val="24"/>
          <w:szCs w:val="24"/>
        </w:rPr>
        <w:t xml:space="preserve"> образования и в соответствии с нормативными документами Министерства образования РФ разрешается индивидуальное обучение на дому больных детей, учащихся 1-11</w:t>
      </w:r>
      <w:r w:rsidR="00FA6A72"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классов в возрасте до 18-ти лет, которые по состоянию здоровья не могут посещать занятия в школе.</w:t>
      </w:r>
    </w:p>
    <w:p w:rsidR="005C7968" w:rsidRPr="0045134E" w:rsidRDefault="005C7968" w:rsidP="00431EE4">
      <w:pPr>
        <w:pStyle w:val="Default"/>
        <w:spacing w:line="216"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Организация индивидуального обучения этих учащихся на дому проводится на основании заключения лечебного учреждения, а также по социальным показаниям, на основании заявления родителей и приказа руководителя учреждения. </w:t>
      </w:r>
    </w:p>
    <w:p w:rsidR="005C7968" w:rsidRPr="0045134E" w:rsidRDefault="005C7968" w:rsidP="00431EE4">
      <w:pPr>
        <w:pStyle w:val="Default"/>
        <w:spacing w:line="216"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Обучение на дому организуется администрацией школы, которая осуществляет контроль за регулярным проведением занятий учителем и проявляет заботу об учащихся, занимающихся индивидуально. </w:t>
      </w:r>
    </w:p>
    <w:p w:rsidR="005C7968" w:rsidRPr="0045134E" w:rsidRDefault="005C7968" w:rsidP="00431EE4">
      <w:pPr>
        <w:pStyle w:val="Default"/>
        <w:spacing w:line="216"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Классный руководитель согласовывает с учителями, обучающими больного ребенка, и родителями расписание занятий, которое утверждается заместителем директора по учебно-воспитательной работе. </w:t>
      </w:r>
    </w:p>
    <w:p w:rsidR="005C7968" w:rsidRPr="0045134E" w:rsidRDefault="005C7968" w:rsidP="00431EE4">
      <w:pPr>
        <w:pStyle w:val="Default"/>
        <w:spacing w:line="216"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Расписание занятий составляется с учетом данных о состоянии ребенка и на основании примерного учебного плана для больных детей, обучающихся на дому. </w:t>
      </w:r>
    </w:p>
    <w:p w:rsidR="005C7968" w:rsidRPr="0045134E" w:rsidRDefault="005C7968" w:rsidP="00431EE4">
      <w:pPr>
        <w:pStyle w:val="Default"/>
        <w:spacing w:line="216"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Контроль за своевременным проведением занятий на дому осуществляет классный руководитель, а за выполнением учебных программ и методикой индивидуального обучения — заместитель директора по учебно-воспитательной работе. </w:t>
      </w:r>
    </w:p>
    <w:p w:rsidR="005C7968" w:rsidRPr="0045134E" w:rsidRDefault="005C7968" w:rsidP="00431EE4">
      <w:pPr>
        <w:pStyle w:val="Default"/>
        <w:spacing w:line="216"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Знания детей, обучающихся индивидуально на дому, систематически оцениваются. Их фамилии, данные об успеваемости регистрируются в классном журнале соответствующего класса. </w:t>
      </w:r>
    </w:p>
    <w:p w:rsidR="005C7968" w:rsidRPr="0045134E" w:rsidRDefault="005C7968"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В целях выявления привычек, особенностей, состояния здоровья больного ребенка в процессе обучения поддерживаются постоянные контакты классных руководителей и учителей с родителями учащегося.</w:t>
      </w:r>
    </w:p>
    <w:p w:rsidR="00431EE4" w:rsidRPr="0045134E" w:rsidRDefault="00431EE4" w:rsidP="00431EE4">
      <w:pPr>
        <w:pStyle w:val="3"/>
        <w:spacing w:before="0" w:after="0" w:line="216" w:lineRule="auto"/>
        <w:ind w:left="709"/>
        <w:jc w:val="center"/>
        <w:rPr>
          <w:rFonts w:ascii="Times New Roman" w:hAnsi="Times New Roman" w:cs="Times New Roman"/>
          <w:sz w:val="24"/>
          <w:szCs w:val="24"/>
        </w:rPr>
      </w:pPr>
      <w:r w:rsidRPr="0045134E">
        <w:rPr>
          <w:rFonts w:ascii="Times New Roman" w:hAnsi="Times New Roman" w:cs="Times New Roman"/>
          <w:sz w:val="24"/>
          <w:szCs w:val="24"/>
        </w:rPr>
        <w:t>Календарный учебный график</w:t>
      </w:r>
    </w:p>
    <w:p w:rsidR="00431EE4" w:rsidRPr="0045134E" w:rsidRDefault="00431EE4" w:rsidP="00431EE4">
      <w:pPr>
        <w:widowControl w:val="0"/>
        <w:spacing w:after="0" w:line="216"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Календарный учебный график реализации образовательной программы составляется образовательной организацией самостоятельно в соответствии с Федеральным законом «Об образовании в Российской Федерации» (п. 10, ст. 2), с учетом требований СанПиН,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w:t>
      </w:r>
    </w:p>
    <w:p w:rsidR="00431EE4" w:rsidRPr="0045134E" w:rsidRDefault="00431EE4" w:rsidP="00431EE4">
      <w:pPr>
        <w:widowControl w:val="0"/>
        <w:spacing w:after="0" w:line="216"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Система организации учебного года: четвертная.</w:t>
      </w:r>
    </w:p>
    <w:p w:rsidR="00431EE4" w:rsidRPr="0045134E" w:rsidRDefault="00431EE4"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Учебный год начинается 1 сентября. Окончание учебного года в 1 классе 25 мая, во 2 – 4 классах – 31 мая. </w:t>
      </w:r>
    </w:p>
    <w:p w:rsidR="00431EE4" w:rsidRPr="0045134E" w:rsidRDefault="00431EE4"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Продолжительность учебного года на первом уровне общего образования составляет в 1 классе — 33 недели, во 2 – 4 классах не менее 34 недель.</w:t>
      </w:r>
    </w:p>
    <w:p w:rsidR="00431EE4" w:rsidRPr="0045134E" w:rsidRDefault="00431EE4"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Продолжительность каникул в течение учебного года составляет не менее 30 календарных дней (осенние – 9 дней, зимние – 13 дней, весенние – 8 дней) для учащихся 1 класса в третьей четверти проводятся дополнительные недельные каникулы, летом — не менее 8 недель. </w:t>
      </w:r>
    </w:p>
    <w:p w:rsidR="00431EE4" w:rsidRPr="0045134E" w:rsidRDefault="00431EE4"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Продолжительность урока составляет:</w:t>
      </w:r>
    </w:p>
    <w:p w:rsidR="00431EE4" w:rsidRPr="0045134E" w:rsidRDefault="00431EE4"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 1 классе — сентябрь – октябрь 35 минут (3 урока), динамическая пауза 40 мин;  ноябрь- декабрь 35 минут (4 урока), динамическая пауза 40 мин; 2 полугодие - 45 минут,  динамическая пауза 40 минут</w:t>
      </w:r>
    </w:p>
    <w:p w:rsidR="00431EE4" w:rsidRPr="0045134E" w:rsidRDefault="00431EE4"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во 2—4 классах — 45 минут. </w:t>
      </w:r>
    </w:p>
    <w:p w:rsidR="00431EE4" w:rsidRPr="0045134E" w:rsidRDefault="00431EE4"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Продолжительность перемен – 10-20 минут. </w:t>
      </w:r>
    </w:p>
    <w:p w:rsidR="00431EE4" w:rsidRPr="0045134E" w:rsidRDefault="00431EE4" w:rsidP="00431EE4">
      <w:pPr>
        <w:pStyle w:val="1d"/>
        <w:spacing w:line="216" w:lineRule="auto"/>
        <w:jc w:val="both"/>
        <w:rPr>
          <w:rFonts w:ascii="Times New Roman" w:hAnsi="Times New Roman" w:cs="Times New Roman"/>
          <w:bCs/>
          <w:i/>
          <w:sz w:val="24"/>
          <w:szCs w:val="24"/>
        </w:rPr>
      </w:pPr>
      <w:r w:rsidRPr="0045134E">
        <w:rPr>
          <w:rFonts w:ascii="Times New Roman" w:hAnsi="Times New Roman" w:cs="Times New Roman"/>
          <w:b/>
          <w:bCs/>
          <w:i/>
          <w:sz w:val="24"/>
          <w:szCs w:val="24"/>
        </w:rPr>
        <w:t>Календарный учебный график МКОУ «</w:t>
      </w:r>
      <w:r w:rsidR="00370E5F">
        <w:rPr>
          <w:rFonts w:ascii="Times New Roman" w:hAnsi="Times New Roman" w:cs="Times New Roman"/>
          <w:b/>
          <w:bCs/>
          <w:i/>
          <w:sz w:val="24"/>
          <w:szCs w:val="24"/>
        </w:rPr>
        <w:t>Тлярошская</w:t>
      </w:r>
      <w:r w:rsidR="00C93D8A" w:rsidRPr="0045134E">
        <w:rPr>
          <w:rFonts w:ascii="Times New Roman" w:hAnsi="Times New Roman" w:cs="Times New Roman"/>
          <w:b/>
          <w:bCs/>
          <w:i/>
          <w:sz w:val="24"/>
          <w:szCs w:val="24"/>
        </w:rPr>
        <w:t xml:space="preserve"> средняя общеобразовательная школа </w:t>
      </w:r>
      <w:r w:rsidR="002D60BA" w:rsidRPr="0045134E">
        <w:rPr>
          <w:rFonts w:ascii="Times New Roman" w:hAnsi="Times New Roman" w:cs="Times New Roman"/>
          <w:b/>
          <w:bCs/>
          <w:i/>
          <w:sz w:val="24"/>
          <w:szCs w:val="24"/>
        </w:rPr>
        <w:t xml:space="preserve">  </w:t>
      </w:r>
      <w:r w:rsidRPr="0045134E">
        <w:rPr>
          <w:rFonts w:ascii="Times New Roman" w:hAnsi="Times New Roman" w:cs="Times New Roman"/>
          <w:b/>
          <w:bCs/>
          <w:i/>
          <w:sz w:val="24"/>
          <w:szCs w:val="24"/>
        </w:rPr>
        <w:t>»</w:t>
      </w:r>
      <w:r w:rsidRPr="0045134E">
        <w:rPr>
          <w:rFonts w:ascii="Times New Roman" w:hAnsi="Times New Roman" w:cs="Times New Roman"/>
          <w:bCs/>
          <w:i/>
          <w:sz w:val="24"/>
          <w:szCs w:val="24"/>
        </w:rPr>
        <w:t xml:space="preserve"> (Приложение 1)</w:t>
      </w:r>
    </w:p>
    <w:p w:rsidR="005C7968" w:rsidRPr="0045134E" w:rsidRDefault="005C7968" w:rsidP="00431EE4">
      <w:pPr>
        <w:pStyle w:val="1d"/>
        <w:tabs>
          <w:tab w:val="left" w:pos="6051"/>
        </w:tabs>
        <w:spacing w:line="216" w:lineRule="auto"/>
        <w:ind w:left="-550"/>
        <w:jc w:val="center"/>
        <w:rPr>
          <w:rFonts w:ascii="Times New Roman" w:hAnsi="Times New Roman" w:cs="Times New Roman"/>
          <w:b/>
          <w:bCs/>
          <w:sz w:val="24"/>
          <w:szCs w:val="24"/>
        </w:rPr>
      </w:pPr>
      <w:r w:rsidRPr="0045134E">
        <w:rPr>
          <w:rFonts w:ascii="Times New Roman" w:hAnsi="Times New Roman" w:cs="Times New Roman"/>
          <w:b/>
          <w:bCs/>
          <w:sz w:val="24"/>
          <w:szCs w:val="24"/>
        </w:rPr>
        <w:t>3.2. План внеурочной деятельности</w:t>
      </w:r>
    </w:p>
    <w:p w:rsidR="005C7968" w:rsidRPr="0045134E" w:rsidRDefault="005C7968"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w:t>
      </w:r>
    </w:p>
    <w:p w:rsidR="005C7968" w:rsidRPr="0045134E" w:rsidRDefault="005C7968"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Под внеурочной деятельностью в рамках реализации ФГОС НОО следует понимать деятельность, осуществляемую в формах, отличных от классно-урочной, организуемую во внеурочное время, для удовлетворения </w:t>
      </w:r>
      <w:r w:rsidR="004E369C" w:rsidRPr="0045134E">
        <w:rPr>
          <w:rFonts w:ascii="Times New Roman" w:hAnsi="Times New Roman" w:cs="Times New Roman"/>
          <w:b w:val="0"/>
          <w:sz w:val="24"/>
          <w:szCs w:val="24"/>
        </w:rPr>
        <w:t>потребностей,</w:t>
      </w:r>
      <w:r w:rsidRPr="0045134E">
        <w:rPr>
          <w:rFonts w:ascii="Times New Roman" w:hAnsi="Times New Roman" w:cs="Times New Roman"/>
          <w:b w:val="0"/>
          <w:sz w:val="24"/>
          <w:szCs w:val="24"/>
        </w:rPr>
        <w:t xml:space="preserve"> учащихся в содержательном досуге, их участии в самоуправлении и общественно полезной деятельности.</w:t>
      </w:r>
    </w:p>
    <w:p w:rsidR="005C7968" w:rsidRPr="0045134E" w:rsidRDefault="005C7968" w:rsidP="00431EE4">
      <w:pPr>
        <w:spacing w:after="0" w:line="216"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Кроме того, внеурочная деятельность в начальной школе позволяет решить ещё целый ряд очень важных задач:</w:t>
      </w:r>
    </w:p>
    <w:p w:rsidR="005C7968" w:rsidRPr="0045134E" w:rsidRDefault="005C7968" w:rsidP="004B0AE2">
      <w:pPr>
        <w:numPr>
          <w:ilvl w:val="0"/>
          <w:numId w:val="39"/>
        </w:numPr>
        <w:spacing w:after="0" w:line="216"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обеспечить благоприятную адаптацию ребенка в школе;</w:t>
      </w:r>
    </w:p>
    <w:p w:rsidR="005C7968" w:rsidRPr="0045134E" w:rsidRDefault="005C7968" w:rsidP="004B0AE2">
      <w:pPr>
        <w:numPr>
          <w:ilvl w:val="0"/>
          <w:numId w:val="39"/>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оптимизировать учебную нагрузку обучающихся;</w:t>
      </w:r>
    </w:p>
    <w:p w:rsidR="005C7968" w:rsidRPr="0045134E" w:rsidRDefault="005C7968" w:rsidP="004B0AE2">
      <w:pPr>
        <w:numPr>
          <w:ilvl w:val="0"/>
          <w:numId w:val="39"/>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улучшить условия для развития ребенка;</w:t>
      </w:r>
    </w:p>
    <w:p w:rsidR="005C7968" w:rsidRPr="0045134E" w:rsidRDefault="005C7968" w:rsidP="004B0AE2">
      <w:pPr>
        <w:numPr>
          <w:ilvl w:val="0"/>
          <w:numId w:val="39"/>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учесть возрастные и индивидуальные особенности обучающихся</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Внеурочная образовательная деятельность в школе разворачивается для создания условий продвижения ребёнка в образовательном пространстве младшей школы, поддержку стремления к учебной самостоятельности, позволяющей выходить за границу своих возможностей, расширять собственные знания и умения.</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Важным условием этой деятельности является её взаимодействие с урочной.</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Внеурочная деятельность может стать продолжением работы ребёнка на уроке, таким образом, соединяющим фактором становится предметное содержание, на котором разворачивается исследовательская, проектная деятельность. Или формируемые на уроке способы действий отрабатываются на материале внеурочных форм деятельности младшего школьника.</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Внеурочная деятельность школьников объединяет все виды деятельности (кроме урочной), в которых возможно и целесообразно решение задач их развития, воспитания и социализации.</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Основным преимуществом внеурочной деятельности является предоставление учащимся возможности широкого спектра занятий, направленных на их развитие.</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является одним из важнейших компонентов образования в интересах человека, общества, государства.</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круглые столы, конференции, диспуты, олимпиады, соревнования, исследования, общественно полезные практики и других.</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Согласно ФГОС в базисном учебном плане общеобразовательного учреждения отводятся часы (не менее 5 часов в неделю) на организацию занятий по направлениям внеурочной деятельности, которая является неотъемлемой частью образовательного процесса в школе.</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Общее количество аудиторных часов внеурочной деятельности не должно превышать 50% внеаудиторных занятий</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школе намечены следующие мероприятия для создания системы внеурочной деятельности:</w:t>
      </w:r>
    </w:p>
    <w:p w:rsidR="005C7968" w:rsidRPr="0045134E" w:rsidRDefault="005C7968" w:rsidP="004B0AE2">
      <w:pPr>
        <w:numPr>
          <w:ilvl w:val="0"/>
          <w:numId w:val="3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разработка Положения о внеурочной деятельности;</w:t>
      </w:r>
    </w:p>
    <w:p w:rsidR="005C7968" w:rsidRPr="0045134E" w:rsidRDefault="005C7968" w:rsidP="004B0AE2">
      <w:pPr>
        <w:numPr>
          <w:ilvl w:val="0"/>
          <w:numId w:val="3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разработка программ внеурочной деятельности;</w:t>
      </w:r>
    </w:p>
    <w:p w:rsidR="005C7968" w:rsidRPr="0045134E" w:rsidRDefault="005C7968" w:rsidP="004B0AE2">
      <w:pPr>
        <w:numPr>
          <w:ilvl w:val="0"/>
          <w:numId w:val="3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материально-техническое оснащение внеурочной деятельности;</w:t>
      </w:r>
    </w:p>
    <w:p w:rsidR="005C7968" w:rsidRPr="0045134E" w:rsidRDefault="005C7968" w:rsidP="004B0AE2">
      <w:pPr>
        <w:numPr>
          <w:ilvl w:val="0"/>
          <w:numId w:val="3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информирование родителей о системе внеурочной деятельности;</w:t>
      </w:r>
    </w:p>
    <w:p w:rsidR="005C7968" w:rsidRPr="0045134E" w:rsidRDefault="005C7968" w:rsidP="004B0AE2">
      <w:pPr>
        <w:numPr>
          <w:ilvl w:val="0"/>
          <w:numId w:val="3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составление расписания внеурочной деятельности для учащихся.</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Направления внеурочной деятельности являются содержательным ориентиром и представляют собой содержательные приоритеты при организации внеурочной деятельности, являются основанием для построения соответствующих</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образовательных программ.</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достижений целей этого этапа специально для учащихся начальной школы реализуется программа специально спроектированных внеурочных мероприятий, объединенных по направлениям деятельности.</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Внеурочная деятельность - это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Цели организации внеурочной деятельности на ступени начального общего образования: обеспечение соответствующей возрасту адаптации ребёнка в образовательном учреждении, создание </w:t>
      </w:r>
      <w:r w:rsidRPr="0045134E">
        <w:rPr>
          <w:rFonts w:ascii="Times New Roman" w:hAnsi="Times New Roman" w:cs="Times New Roman"/>
          <w:b w:val="0"/>
          <w:sz w:val="24"/>
          <w:szCs w:val="24"/>
        </w:rPr>
        <w:lastRenderedPageBreak/>
        <w:t>благоприятных условий для развития ребёнка, учёт его возрастных и индивидуальных особенностей.</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Задачи:</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 Формирование личностной, социальной и семейной культуры обучающихся.</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Мотивация школьников к участию в различных видах внеурочной деятельности.</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Создание условий для овладения школьниками навыками самостоятельного планирования, организации, проведения и анализа наиболее значимых для них дел и проектов различной направленности.</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 Формирование и развитие детских коллективов, совместно участвующих в различных видах внеурочной деятельности.</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МКОУ «</w:t>
      </w:r>
      <w:r w:rsidR="00370E5F">
        <w:rPr>
          <w:rFonts w:ascii="Times New Roman" w:hAnsi="Times New Roman" w:cs="Times New Roman"/>
          <w:b w:val="0"/>
          <w:sz w:val="24"/>
          <w:szCs w:val="24"/>
        </w:rPr>
        <w:t>Тлярошская</w:t>
      </w:r>
      <w:r w:rsidR="00C93D8A" w:rsidRPr="0045134E">
        <w:rPr>
          <w:rFonts w:ascii="Times New Roman" w:hAnsi="Times New Roman" w:cs="Times New Roman"/>
          <w:b w:val="0"/>
          <w:sz w:val="24"/>
          <w:szCs w:val="24"/>
        </w:rPr>
        <w:t xml:space="preserve"> средняя общеобразовательная школа </w:t>
      </w:r>
      <w:r w:rsidR="002D60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внеурочная деятельность организована по направлениям развития личности (спортивно-оздоровительное, общекультурное, общеинтеллектуальное, духовно-нравственное, социальное проектирование).</w:t>
      </w:r>
    </w:p>
    <w:p w:rsidR="005C7968" w:rsidRPr="0045134E" w:rsidRDefault="005C7968" w:rsidP="00FA6A72">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План внеурочной деятельности формируется образовательным учреждением и направлен на достижение обучающимися планируемых результатов освоения основной образовательной программы начального общего образования. На организацию занятий внеурочной деятельностью в 1-4 классах в неделю предусмотрено 5 часов.</w:t>
      </w:r>
    </w:p>
    <w:p w:rsidR="005C7968" w:rsidRPr="0045134E" w:rsidRDefault="005C7968" w:rsidP="005C7968">
      <w:pPr>
        <w:spacing w:after="0" w:line="240" w:lineRule="auto"/>
        <w:jc w:val="center"/>
        <w:rPr>
          <w:rFonts w:ascii="Times New Roman" w:hAnsi="Times New Roman" w:cs="Times New Roman"/>
          <w:sz w:val="24"/>
          <w:szCs w:val="24"/>
        </w:rPr>
      </w:pPr>
    </w:p>
    <w:p w:rsidR="00587106"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План внеурочной деятельности  </w:t>
      </w:r>
    </w:p>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МКОУ  «</w:t>
      </w:r>
      <w:r w:rsidR="00370E5F">
        <w:rPr>
          <w:rFonts w:ascii="Times New Roman" w:hAnsi="Times New Roman" w:cs="Times New Roman"/>
          <w:sz w:val="24"/>
          <w:szCs w:val="24"/>
        </w:rPr>
        <w:t>Тлярошская</w:t>
      </w:r>
      <w:r w:rsidR="00C93D8A" w:rsidRPr="0045134E">
        <w:rPr>
          <w:rFonts w:ascii="Times New Roman" w:hAnsi="Times New Roman" w:cs="Times New Roman"/>
          <w:sz w:val="24"/>
          <w:szCs w:val="24"/>
        </w:rPr>
        <w:t xml:space="preserve"> средняя общеобразовательная школа </w:t>
      </w:r>
      <w:r w:rsidR="002D60BA" w:rsidRPr="0045134E">
        <w:rPr>
          <w:rFonts w:ascii="Times New Roman" w:hAnsi="Times New Roman" w:cs="Times New Roman"/>
          <w:sz w:val="24"/>
          <w:szCs w:val="24"/>
        </w:rPr>
        <w:t xml:space="preserve">  </w:t>
      </w:r>
      <w:r w:rsidRPr="0045134E">
        <w:rPr>
          <w:rFonts w:ascii="Times New Roman" w:hAnsi="Times New Roman" w:cs="Times New Roman"/>
          <w:sz w:val="24"/>
          <w:szCs w:val="24"/>
        </w:rPr>
        <w:t>»</w:t>
      </w:r>
    </w:p>
    <w:p w:rsidR="00B2525A" w:rsidRPr="0045134E" w:rsidRDefault="00B2525A" w:rsidP="005C7968">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956"/>
        <w:gridCol w:w="957"/>
        <w:gridCol w:w="957"/>
        <w:gridCol w:w="957"/>
        <w:gridCol w:w="1417"/>
      </w:tblGrid>
      <w:tr w:rsidR="00B2525A" w:rsidRPr="0045134E" w:rsidTr="00AA51E7">
        <w:tc>
          <w:tcPr>
            <w:tcW w:w="3936" w:type="dxa"/>
            <w:vMerge w:val="restart"/>
            <w:shd w:val="clear" w:color="auto" w:fill="auto"/>
          </w:tcPr>
          <w:p w:rsidR="00B2525A" w:rsidRPr="0045134E" w:rsidRDefault="00B2525A" w:rsidP="00AA51E7">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Направления</w:t>
            </w:r>
          </w:p>
        </w:tc>
        <w:tc>
          <w:tcPr>
            <w:tcW w:w="3827" w:type="dxa"/>
            <w:gridSpan w:val="4"/>
            <w:shd w:val="clear" w:color="auto" w:fill="auto"/>
          </w:tcPr>
          <w:p w:rsidR="00B2525A" w:rsidRPr="0045134E" w:rsidRDefault="00B2525A" w:rsidP="00AA51E7">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Количество часов в неделю</w:t>
            </w:r>
          </w:p>
        </w:tc>
        <w:tc>
          <w:tcPr>
            <w:tcW w:w="1417" w:type="dxa"/>
            <w:vMerge w:val="restart"/>
            <w:shd w:val="clear" w:color="auto" w:fill="auto"/>
          </w:tcPr>
          <w:p w:rsidR="00B2525A" w:rsidRPr="0045134E" w:rsidRDefault="00B2525A" w:rsidP="00AA51E7">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 xml:space="preserve">Всего </w:t>
            </w:r>
          </w:p>
        </w:tc>
      </w:tr>
      <w:tr w:rsidR="00B2525A" w:rsidRPr="0045134E" w:rsidTr="00AA51E7">
        <w:tc>
          <w:tcPr>
            <w:tcW w:w="3936" w:type="dxa"/>
            <w:vMerge/>
            <w:shd w:val="clear" w:color="auto" w:fill="auto"/>
          </w:tcPr>
          <w:p w:rsidR="00B2525A" w:rsidRPr="0045134E" w:rsidRDefault="00B2525A" w:rsidP="00AA51E7">
            <w:pPr>
              <w:spacing w:after="0" w:line="240" w:lineRule="auto"/>
              <w:jc w:val="center"/>
              <w:rPr>
                <w:rFonts w:ascii="Times New Roman" w:hAnsi="Times New Roman" w:cs="Times New Roman"/>
                <w:b w:val="0"/>
                <w:sz w:val="24"/>
                <w:szCs w:val="24"/>
              </w:rPr>
            </w:pPr>
          </w:p>
        </w:tc>
        <w:tc>
          <w:tcPr>
            <w:tcW w:w="956" w:type="dxa"/>
            <w:shd w:val="clear" w:color="auto" w:fill="auto"/>
          </w:tcPr>
          <w:p w:rsidR="00B2525A" w:rsidRPr="0045134E" w:rsidRDefault="00B2525A" w:rsidP="00AA51E7">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2</w:t>
            </w:r>
          </w:p>
        </w:tc>
        <w:tc>
          <w:tcPr>
            <w:tcW w:w="957" w:type="dxa"/>
            <w:shd w:val="clear" w:color="auto" w:fill="auto"/>
          </w:tcPr>
          <w:p w:rsidR="00B2525A" w:rsidRPr="0045134E" w:rsidRDefault="00B2525A" w:rsidP="00AA51E7">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3</w:t>
            </w:r>
          </w:p>
        </w:tc>
        <w:tc>
          <w:tcPr>
            <w:tcW w:w="957" w:type="dxa"/>
            <w:shd w:val="clear" w:color="auto" w:fill="auto"/>
          </w:tcPr>
          <w:p w:rsidR="00B2525A" w:rsidRPr="0045134E" w:rsidRDefault="00B2525A" w:rsidP="00AA51E7">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4</w:t>
            </w:r>
          </w:p>
        </w:tc>
        <w:tc>
          <w:tcPr>
            <w:tcW w:w="1417" w:type="dxa"/>
            <w:vMerge/>
            <w:shd w:val="clear" w:color="auto" w:fill="auto"/>
          </w:tcPr>
          <w:p w:rsidR="00B2525A" w:rsidRPr="0045134E" w:rsidRDefault="00B2525A" w:rsidP="00AA51E7">
            <w:pPr>
              <w:spacing w:after="0" w:line="240" w:lineRule="auto"/>
              <w:jc w:val="center"/>
              <w:rPr>
                <w:rFonts w:ascii="Times New Roman" w:hAnsi="Times New Roman" w:cs="Times New Roman"/>
                <w:b w:val="0"/>
                <w:sz w:val="24"/>
                <w:szCs w:val="24"/>
              </w:rPr>
            </w:pPr>
          </w:p>
        </w:tc>
      </w:tr>
      <w:tr w:rsidR="00B2525A" w:rsidRPr="0045134E" w:rsidTr="00AA51E7">
        <w:tc>
          <w:tcPr>
            <w:tcW w:w="3936" w:type="dxa"/>
            <w:shd w:val="clear" w:color="auto" w:fill="auto"/>
          </w:tcPr>
          <w:p w:rsidR="00B2525A" w:rsidRPr="0045134E" w:rsidRDefault="00B2525A" w:rsidP="00AA51E7">
            <w:pPr>
              <w:spacing w:after="0" w:line="360" w:lineRule="auto"/>
              <w:rPr>
                <w:rFonts w:ascii="Times New Roman" w:hAnsi="Times New Roman" w:cs="Times New Roman"/>
                <w:b w:val="0"/>
                <w:sz w:val="24"/>
                <w:szCs w:val="24"/>
              </w:rPr>
            </w:pPr>
            <w:r w:rsidRPr="0045134E">
              <w:rPr>
                <w:rFonts w:ascii="Times New Roman" w:hAnsi="Times New Roman" w:cs="Times New Roman"/>
                <w:b w:val="0"/>
                <w:sz w:val="24"/>
                <w:szCs w:val="24"/>
              </w:rPr>
              <w:t>Духовно-нравственное</w:t>
            </w:r>
          </w:p>
        </w:tc>
        <w:tc>
          <w:tcPr>
            <w:tcW w:w="956"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141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4</w:t>
            </w:r>
          </w:p>
        </w:tc>
      </w:tr>
      <w:tr w:rsidR="00B2525A" w:rsidRPr="0045134E" w:rsidTr="00AA51E7">
        <w:tc>
          <w:tcPr>
            <w:tcW w:w="3936" w:type="dxa"/>
            <w:shd w:val="clear" w:color="auto" w:fill="auto"/>
          </w:tcPr>
          <w:p w:rsidR="00B2525A" w:rsidRPr="0045134E" w:rsidRDefault="00B2525A" w:rsidP="00AA51E7">
            <w:pPr>
              <w:spacing w:after="0" w:line="360" w:lineRule="auto"/>
              <w:rPr>
                <w:rFonts w:ascii="Times New Roman" w:hAnsi="Times New Roman" w:cs="Times New Roman"/>
                <w:b w:val="0"/>
                <w:sz w:val="24"/>
                <w:szCs w:val="24"/>
              </w:rPr>
            </w:pPr>
            <w:r w:rsidRPr="0045134E">
              <w:rPr>
                <w:rFonts w:ascii="Times New Roman" w:hAnsi="Times New Roman" w:cs="Times New Roman"/>
                <w:b w:val="0"/>
                <w:sz w:val="24"/>
                <w:szCs w:val="24"/>
              </w:rPr>
              <w:t>Общеинтелектуальное</w:t>
            </w:r>
          </w:p>
        </w:tc>
        <w:tc>
          <w:tcPr>
            <w:tcW w:w="956"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1417" w:type="dxa"/>
            <w:shd w:val="clear" w:color="auto" w:fill="auto"/>
          </w:tcPr>
          <w:p w:rsidR="00B2525A" w:rsidRPr="0045134E" w:rsidRDefault="00B2525A" w:rsidP="00AA51E7">
            <w:pPr>
              <w:tabs>
                <w:tab w:val="left" w:pos="287"/>
              </w:tabs>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4</w:t>
            </w:r>
          </w:p>
        </w:tc>
      </w:tr>
      <w:tr w:rsidR="00B2525A" w:rsidRPr="0045134E" w:rsidTr="00AA51E7">
        <w:tc>
          <w:tcPr>
            <w:tcW w:w="3936" w:type="dxa"/>
            <w:shd w:val="clear" w:color="auto" w:fill="auto"/>
          </w:tcPr>
          <w:p w:rsidR="00B2525A" w:rsidRPr="0045134E" w:rsidRDefault="00B2525A" w:rsidP="00AA51E7">
            <w:pPr>
              <w:spacing w:after="0" w:line="360" w:lineRule="auto"/>
              <w:rPr>
                <w:rFonts w:ascii="Times New Roman" w:hAnsi="Times New Roman" w:cs="Times New Roman"/>
                <w:b w:val="0"/>
                <w:sz w:val="24"/>
                <w:szCs w:val="24"/>
              </w:rPr>
            </w:pPr>
            <w:r w:rsidRPr="0045134E">
              <w:rPr>
                <w:rFonts w:ascii="Times New Roman" w:hAnsi="Times New Roman" w:cs="Times New Roman"/>
                <w:b w:val="0"/>
                <w:sz w:val="24"/>
                <w:szCs w:val="24"/>
              </w:rPr>
              <w:t>Социальное</w:t>
            </w:r>
          </w:p>
        </w:tc>
        <w:tc>
          <w:tcPr>
            <w:tcW w:w="956"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1417" w:type="dxa"/>
            <w:shd w:val="clear" w:color="auto" w:fill="auto"/>
          </w:tcPr>
          <w:p w:rsidR="00B2525A" w:rsidRPr="0045134E" w:rsidRDefault="00B2525A" w:rsidP="00AA51E7">
            <w:pPr>
              <w:tabs>
                <w:tab w:val="left" w:pos="287"/>
              </w:tabs>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4</w:t>
            </w:r>
          </w:p>
        </w:tc>
      </w:tr>
      <w:tr w:rsidR="00B2525A" w:rsidRPr="0045134E" w:rsidTr="00AA51E7">
        <w:tc>
          <w:tcPr>
            <w:tcW w:w="3936" w:type="dxa"/>
            <w:shd w:val="clear" w:color="auto" w:fill="auto"/>
          </w:tcPr>
          <w:p w:rsidR="00B2525A" w:rsidRPr="0045134E" w:rsidRDefault="00B2525A" w:rsidP="00AA51E7">
            <w:pPr>
              <w:spacing w:after="0" w:line="36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Спортивно-оздоровительное </w:t>
            </w:r>
          </w:p>
        </w:tc>
        <w:tc>
          <w:tcPr>
            <w:tcW w:w="956"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1417" w:type="dxa"/>
            <w:shd w:val="clear" w:color="auto" w:fill="auto"/>
          </w:tcPr>
          <w:p w:rsidR="00B2525A" w:rsidRPr="0045134E" w:rsidRDefault="00B2525A" w:rsidP="00AA51E7">
            <w:pPr>
              <w:tabs>
                <w:tab w:val="left" w:pos="287"/>
              </w:tabs>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4</w:t>
            </w:r>
          </w:p>
        </w:tc>
      </w:tr>
      <w:tr w:rsidR="00B2525A" w:rsidRPr="0045134E" w:rsidTr="00AA51E7">
        <w:tc>
          <w:tcPr>
            <w:tcW w:w="3936" w:type="dxa"/>
            <w:shd w:val="clear" w:color="auto" w:fill="auto"/>
          </w:tcPr>
          <w:p w:rsidR="00B2525A" w:rsidRPr="0045134E" w:rsidRDefault="00B2525A" w:rsidP="00AA51E7">
            <w:pPr>
              <w:spacing w:after="0" w:line="360" w:lineRule="auto"/>
              <w:rPr>
                <w:rFonts w:ascii="Times New Roman" w:hAnsi="Times New Roman" w:cs="Times New Roman"/>
                <w:b w:val="0"/>
                <w:sz w:val="24"/>
                <w:szCs w:val="24"/>
              </w:rPr>
            </w:pPr>
            <w:r w:rsidRPr="0045134E">
              <w:rPr>
                <w:rFonts w:ascii="Times New Roman" w:hAnsi="Times New Roman" w:cs="Times New Roman"/>
                <w:b w:val="0"/>
                <w:sz w:val="24"/>
                <w:szCs w:val="24"/>
              </w:rPr>
              <w:t>Общекультурное</w:t>
            </w:r>
          </w:p>
        </w:tc>
        <w:tc>
          <w:tcPr>
            <w:tcW w:w="956"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1417" w:type="dxa"/>
            <w:shd w:val="clear" w:color="auto" w:fill="auto"/>
          </w:tcPr>
          <w:p w:rsidR="00B2525A" w:rsidRPr="0045134E" w:rsidRDefault="00B2525A" w:rsidP="00AA51E7">
            <w:pPr>
              <w:tabs>
                <w:tab w:val="left" w:pos="287"/>
              </w:tabs>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4</w:t>
            </w:r>
          </w:p>
        </w:tc>
      </w:tr>
      <w:tr w:rsidR="00B2525A" w:rsidRPr="0045134E" w:rsidTr="00AA51E7">
        <w:tc>
          <w:tcPr>
            <w:tcW w:w="3936" w:type="dxa"/>
            <w:shd w:val="clear" w:color="auto" w:fill="auto"/>
          </w:tcPr>
          <w:p w:rsidR="00B2525A" w:rsidRPr="0045134E" w:rsidRDefault="00B2525A" w:rsidP="00AA51E7">
            <w:pPr>
              <w:spacing w:after="0" w:line="360" w:lineRule="auto"/>
              <w:rPr>
                <w:rFonts w:ascii="Times New Roman" w:hAnsi="Times New Roman" w:cs="Times New Roman"/>
                <w:b w:val="0"/>
                <w:sz w:val="24"/>
                <w:szCs w:val="24"/>
              </w:rPr>
            </w:pPr>
            <w:r w:rsidRPr="0045134E">
              <w:rPr>
                <w:rFonts w:ascii="Times New Roman" w:hAnsi="Times New Roman" w:cs="Times New Roman"/>
                <w:b w:val="0"/>
                <w:sz w:val="24"/>
                <w:szCs w:val="24"/>
              </w:rPr>
              <w:t>Итого в неделю</w:t>
            </w:r>
          </w:p>
        </w:tc>
        <w:tc>
          <w:tcPr>
            <w:tcW w:w="956"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5</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5</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5</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5</w:t>
            </w:r>
          </w:p>
        </w:tc>
        <w:tc>
          <w:tcPr>
            <w:tcW w:w="1417" w:type="dxa"/>
            <w:shd w:val="clear" w:color="auto" w:fill="auto"/>
          </w:tcPr>
          <w:p w:rsidR="00B2525A" w:rsidRPr="0045134E" w:rsidRDefault="00B2525A" w:rsidP="00AA51E7">
            <w:pPr>
              <w:tabs>
                <w:tab w:val="left" w:pos="287"/>
              </w:tabs>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20</w:t>
            </w:r>
          </w:p>
        </w:tc>
      </w:tr>
      <w:tr w:rsidR="00B2525A" w:rsidRPr="0045134E" w:rsidTr="00AA51E7">
        <w:tc>
          <w:tcPr>
            <w:tcW w:w="3936" w:type="dxa"/>
            <w:shd w:val="clear" w:color="auto" w:fill="auto"/>
          </w:tcPr>
          <w:p w:rsidR="00B2525A" w:rsidRPr="0045134E" w:rsidRDefault="00B2525A" w:rsidP="00AA51E7">
            <w:pPr>
              <w:spacing w:after="0" w:line="360" w:lineRule="auto"/>
              <w:rPr>
                <w:rFonts w:ascii="Times New Roman" w:hAnsi="Times New Roman" w:cs="Times New Roman"/>
                <w:b w:val="0"/>
                <w:sz w:val="24"/>
                <w:szCs w:val="24"/>
              </w:rPr>
            </w:pPr>
            <w:r w:rsidRPr="0045134E">
              <w:rPr>
                <w:rFonts w:ascii="Times New Roman" w:hAnsi="Times New Roman" w:cs="Times New Roman"/>
                <w:b w:val="0"/>
                <w:sz w:val="24"/>
                <w:szCs w:val="24"/>
              </w:rPr>
              <w:t>Итого в год</w:t>
            </w:r>
          </w:p>
        </w:tc>
        <w:tc>
          <w:tcPr>
            <w:tcW w:w="956"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165</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170</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170</w:t>
            </w:r>
          </w:p>
        </w:tc>
        <w:tc>
          <w:tcPr>
            <w:tcW w:w="957" w:type="dxa"/>
            <w:shd w:val="clear" w:color="auto" w:fill="auto"/>
          </w:tcPr>
          <w:p w:rsidR="00B2525A" w:rsidRPr="0045134E" w:rsidRDefault="00B2525A" w:rsidP="00AA51E7">
            <w:pPr>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170</w:t>
            </w:r>
          </w:p>
        </w:tc>
        <w:tc>
          <w:tcPr>
            <w:tcW w:w="1417" w:type="dxa"/>
            <w:shd w:val="clear" w:color="auto" w:fill="auto"/>
          </w:tcPr>
          <w:p w:rsidR="00B2525A" w:rsidRPr="0045134E" w:rsidRDefault="00B2525A" w:rsidP="00AA51E7">
            <w:pPr>
              <w:tabs>
                <w:tab w:val="left" w:pos="287"/>
              </w:tabs>
              <w:spacing w:after="0" w:line="36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675</w:t>
            </w:r>
          </w:p>
        </w:tc>
      </w:tr>
    </w:tbl>
    <w:p w:rsidR="00B2525A" w:rsidRPr="0045134E" w:rsidRDefault="00B2525A" w:rsidP="005C7968">
      <w:pPr>
        <w:spacing w:after="0" w:line="240" w:lineRule="auto"/>
        <w:jc w:val="center"/>
        <w:rPr>
          <w:rFonts w:ascii="Times New Roman" w:hAnsi="Times New Roman" w:cs="Times New Roman"/>
          <w:b w:val="0"/>
          <w:sz w:val="24"/>
          <w:szCs w:val="24"/>
        </w:rPr>
      </w:pPr>
    </w:p>
    <w:p w:rsidR="005C7968" w:rsidRPr="0045134E" w:rsidRDefault="005C7968" w:rsidP="005C7968">
      <w:pPr>
        <w:pStyle w:val="1d"/>
        <w:tabs>
          <w:tab w:val="left" w:pos="6051"/>
        </w:tabs>
        <w:jc w:val="center"/>
        <w:rPr>
          <w:rFonts w:ascii="Times New Roman" w:hAnsi="Times New Roman" w:cs="Times New Roman"/>
          <w:b/>
          <w:bCs/>
          <w:sz w:val="24"/>
          <w:szCs w:val="24"/>
        </w:rPr>
      </w:pPr>
    </w:p>
    <w:p w:rsidR="005C7968" w:rsidRPr="0045134E" w:rsidRDefault="005C7968" w:rsidP="005C7968">
      <w:pPr>
        <w:spacing w:after="0" w:line="240" w:lineRule="auto"/>
        <w:ind w:left="-550"/>
        <w:jc w:val="center"/>
        <w:rPr>
          <w:rFonts w:ascii="Times New Roman" w:hAnsi="Times New Roman" w:cs="Times New Roman"/>
          <w:sz w:val="24"/>
          <w:szCs w:val="24"/>
        </w:rPr>
      </w:pPr>
      <w:r w:rsidRPr="0045134E">
        <w:rPr>
          <w:rFonts w:ascii="Times New Roman" w:hAnsi="Times New Roman" w:cs="Times New Roman"/>
          <w:sz w:val="24"/>
          <w:szCs w:val="24"/>
        </w:rPr>
        <w:t>Формы работы по направлениям</w:t>
      </w:r>
    </w:p>
    <w:p w:rsidR="005C7968" w:rsidRPr="0045134E" w:rsidRDefault="005C7968" w:rsidP="00B2525A">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Духовно – нравственное направление</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Ведущие формы деятельности</w:t>
      </w:r>
      <w:r w:rsidRPr="0045134E">
        <w:rPr>
          <w:rFonts w:ascii="Times New Roman" w:hAnsi="Times New Roman" w:cs="Times New Roman"/>
          <w:b w:val="0"/>
          <w:sz w:val="24"/>
          <w:szCs w:val="24"/>
        </w:rPr>
        <w:t>:</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образовательные и краеведческие экскурсии;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туристические походы;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классные часы на изучение правовых норм государства, законов;</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КТД, праздники, викторины, познавательные игры;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смотры-конкурсы, выставки;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исследовательская деятельность;</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работа Школьного музея;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этические беседы, уроки мужества, встречи с ветеранами ВОВ.</w:t>
      </w:r>
    </w:p>
    <w:p w:rsidR="005C7968" w:rsidRPr="0045134E" w:rsidRDefault="005C7968" w:rsidP="00B2525A">
      <w:pPr>
        <w:spacing w:after="0" w:line="240" w:lineRule="auto"/>
        <w:jc w:val="both"/>
        <w:rPr>
          <w:rFonts w:ascii="Times New Roman" w:hAnsi="Times New Roman" w:cs="Times New Roman"/>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sz w:val="24"/>
          <w:szCs w:val="24"/>
        </w:rPr>
        <w:t>Общеинтеллектуальное направление</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Ведущие формы деятельности</w:t>
      </w:r>
      <w:r w:rsidRPr="0045134E">
        <w:rPr>
          <w:rFonts w:ascii="Times New Roman" w:hAnsi="Times New Roman" w:cs="Times New Roman"/>
          <w:b w:val="0"/>
          <w:sz w:val="24"/>
          <w:szCs w:val="24"/>
        </w:rPr>
        <w:t>:</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викторины, познавательные игры и беседы;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детские исследовательские проекты;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внешкольные акции познавательной направленности (олимпиады, конференции учащихся, интеллектуальные марафоны);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предметные недели, праздники, уроки Знаний, конкурсы.</w:t>
      </w:r>
    </w:p>
    <w:p w:rsidR="005C7968" w:rsidRPr="0045134E" w:rsidRDefault="005C7968" w:rsidP="00B2525A">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Спортивно-оздоровительное направление</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w:t>
      </w:r>
      <w:r w:rsidRPr="0045134E">
        <w:rPr>
          <w:rFonts w:ascii="Times New Roman" w:hAnsi="Times New Roman" w:cs="Times New Roman"/>
          <w:b w:val="0"/>
          <w:i/>
          <w:iCs/>
          <w:sz w:val="24"/>
          <w:szCs w:val="24"/>
        </w:rPr>
        <w:t>едущие формы деятельности</w:t>
      </w:r>
      <w:r w:rsidRPr="0045134E">
        <w:rPr>
          <w:rFonts w:ascii="Times New Roman" w:hAnsi="Times New Roman" w:cs="Times New Roman"/>
          <w:b w:val="0"/>
          <w:sz w:val="24"/>
          <w:szCs w:val="24"/>
        </w:rPr>
        <w:t>:</w:t>
      </w:r>
    </w:p>
    <w:p w:rsidR="005C7968" w:rsidRPr="0045134E" w:rsidRDefault="005C7968" w:rsidP="00D85953">
      <w:pPr>
        <w:spacing w:after="0" w:line="240" w:lineRule="auto"/>
        <w:jc w:val="both"/>
        <w:rPr>
          <w:rFonts w:ascii="Times New Roman" w:hAnsi="Times New Roman" w:cs="Times New Roman"/>
        </w:rPr>
      </w:pPr>
      <w:r w:rsidRPr="0045134E">
        <w:rPr>
          <w:rFonts w:ascii="Times New Roman" w:hAnsi="Times New Roman" w:cs="Times New Roman"/>
        </w:rPr>
        <w:t xml:space="preserve">- </w:t>
      </w:r>
      <w:r w:rsidRPr="0045134E">
        <w:rPr>
          <w:rFonts w:ascii="Times New Roman" w:hAnsi="Times New Roman" w:cs="Times New Roman"/>
          <w:b w:val="0"/>
          <w:sz w:val="24"/>
          <w:szCs w:val="24"/>
        </w:rPr>
        <w:t>спортивно-массовые и физкультурно-оздоровительные общешкольные</w:t>
      </w:r>
      <w:r w:rsidR="00D85953"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мероприятия: школьные спортивные турниры, соревнования, кроссы, Дни Здоровья;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физкультминутки на уроках, организация активных оздоровительных перемен и</w:t>
      </w:r>
      <w:r w:rsidR="00D85953"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прогулок на свежем воздухе во время группы продленного дня;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контроль за соблюдением санитарно-гигиенических требований;</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оформление уголков по технике безопасности, проведение инструктажа с детьми;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тематические беседы, беседы – встречи с  медицинскими работниками; </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интерактивные игры, спортивные конкурсы в классе, викторины, проекты;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поощрение учащихся, демонстрирующих ответственное отношение к занятиям спортом, демонстрация спортивных достижений учащихся класса;</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агитация и запись учащихся класса в спортивные секции.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организация походов выходного дня.</w:t>
      </w:r>
    </w:p>
    <w:p w:rsidR="005C7968" w:rsidRPr="0045134E" w:rsidRDefault="005C7968" w:rsidP="00B2525A">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Общекультурное направление</w:t>
      </w:r>
    </w:p>
    <w:p w:rsidR="005C7968" w:rsidRPr="0045134E" w:rsidRDefault="005C7968" w:rsidP="00B2525A">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Ведущие формы деятельности: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к</w:t>
      </w:r>
      <w:r w:rsidRPr="0045134E">
        <w:rPr>
          <w:rFonts w:ascii="Times New Roman" w:hAnsi="Times New Roman" w:cs="Times New Roman"/>
          <w:b w:val="0"/>
          <w:sz w:val="24"/>
          <w:szCs w:val="24"/>
        </w:rPr>
        <w:t>ультпоходы в театры, музеи, концертные залы, выставки;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концерты, инсценировки, праздники на уровне класса и школы;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кружки художественного творчества;</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художественные выставки, фестивали искусств, спектакли в классе, школе;</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оформление школы и классных комнат;</w:t>
      </w:r>
    </w:p>
    <w:p w:rsidR="005C7968" w:rsidRPr="0045134E" w:rsidRDefault="005C7968" w:rsidP="00B2525A">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Социальное направление</w:t>
      </w:r>
    </w:p>
    <w:p w:rsidR="005C7968" w:rsidRPr="0045134E" w:rsidRDefault="005C7968" w:rsidP="00B2525A">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Ведущие формы деятельности: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работа в рамках проекта «Наш школьный двор»;</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работа по озеленению школы;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организация дежурства в классах;</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профориентационные беседы, встречи с представителями разных профессий;</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выставки поделок и детского творчества;</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трудовые десанты, субботники;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сюжетно-ролевые игры,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акции «Милосердие», «Ветеран живёт рядом», «Поздравительная открытка».</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Внеурочные мероприятия, охватывая весь контингент учащихся 1- 4 классов формируя тем самым уникальное общее пространство общения и взаимодействия учащихся и преподавателей, выстраивают определенную систему.</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Эта система организации внеурочной деятельности учащихся в концепции целостного развивающего образования реализуется на первом этапе в начальной школе. Совместная деятельность рассматривается как условие возникновения и реализации нравственного отношения к окружающему миру, людям. Именно совместная деятельность становится необходимым условием и основным средством реализации воспитательных функций.</w:t>
      </w:r>
    </w:p>
    <w:p w:rsidR="005C7968" w:rsidRPr="0045134E" w:rsidRDefault="005C7968" w:rsidP="00B2525A">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Технологии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проектная деятельность;</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дифференциация по интересам;</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информационные и коммуникационные технологии;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игровые технологии;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обучение на основе «учебных ситуаций»;</w:t>
      </w:r>
    </w:p>
    <w:p w:rsidR="005C7968" w:rsidRPr="0045134E" w:rsidRDefault="005C7968" w:rsidP="00B2525A">
      <w:pPr>
        <w:pStyle w:val="1d"/>
        <w:tabs>
          <w:tab w:val="left" w:pos="6051"/>
        </w:tabs>
        <w:jc w:val="both"/>
        <w:rPr>
          <w:rFonts w:ascii="Times New Roman" w:hAnsi="Times New Roman" w:cs="Times New Roman"/>
          <w:sz w:val="24"/>
          <w:szCs w:val="24"/>
        </w:rPr>
      </w:pPr>
      <w:r w:rsidRPr="0045134E">
        <w:rPr>
          <w:rFonts w:ascii="Times New Roman" w:hAnsi="Times New Roman" w:cs="Times New Roman"/>
          <w:sz w:val="24"/>
          <w:szCs w:val="24"/>
        </w:rPr>
        <w:t>- социально – воспитательные технологии;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технология саморазвития личности учащихся.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Направления внеурочной занятости в учебном плане могут быть представлены не в полном объёме, но в соответствии с максимальным учётом запросов учащихся и родителей (законных представителей).</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Таким образом, занятия по предметам школьного цикла имеют свое естественное продолжение в разнообразных видах внеклассной и внешкольной деятельности учащихся. Внеклассные и внешкольные занятия учащихся организуются и проводятся с целью мотивации школьников, расширения их кругозора и всесторонней ориентации в окружающем их мире. Подобная деятельность в немалой степени способствует гармоничному воспитанию школьников, а также дает возможность практически использовать знания в реальной жизни.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Формы организации внеурочной деятельности, как и в целом образовательного процесса, в рамках реализации основной образовательной программы начального общего образования определяет образовательное учреждение. Содержание занятий, предусмотренных внеурочной деятельностью, формируется с учетом пожеланий обучающихся и их родителей (законных представителей) и направлено на реализацию различных форм ее организации, отличных от урочной системы обучения (экскурсии, кружки, круглые столы, диспуты, школьные олимпиады, конкурсы, соревнования, общественно-полезная практика).</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период каникул для продолжения внеурочной деятельности используются возможности лагерной смены школьного оздоровительного лагеря.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Внеурочная деятельность осуществляется непосредственно в образовательном учреждении.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Основное преимущество такой организации заключается в содержательном единстве учебного, воспитательного и развивающего процессов в рамках основной</w:t>
      </w:r>
      <w:r w:rsidR="00D85953"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образовательной программы образовательного учреждения.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Организуют внеурочную деятельность учителя начальных классов, преподающие в 1 - 4 классах, являющиеся классными руководителями, учителя-предметники.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Внеурочная деятельность тесно связана с дополнительным образованием детей в</w:t>
      </w:r>
      <w:r w:rsidR="00D85953"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части создания условий для развития творческих интересов детей, включения их в</w:t>
      </w:r>
      <w:r w:rsidR="00D85953"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художественную, техническую, спортивную и другую деятельность.</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Модель внеурочной деятельности школы разработана на основе ФГОС начального общего образования, рекомендаций Министерства образования и науки РФ и имеет ряд важных особенностей:</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ориентирована на интересы обучающихся и семьи;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учитывает особенности контингента обучающихся, состояние их здоровья, базовые знания;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носит вариативный характер, предоставляет возможность формировать индивидуальные программы внеурочной занятости.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Упорядочены организационные компоненты внеурочной деятельности, а именно:</w:t>
      </w:r>
      <w:r w:rsidR="00D85953"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условия, цели, мотивация, содержание, технологии, средства и результаты.</w:t>
      </w:r>
    </w:p>
    <w:p w:rsidR="005C7968" w:rsidRPr="0045134E" w:rsidRDefault="005C7968" w:rsidP="00B2525A">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Описание модели внеурочной деятельности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Раздел вариативной части «Внеурочная деятельность» позволяет в полной мере реализовать требования федеральных государственных образовательных стандартов общего образования. За счет часов на внеурочные занятия общеобразовательное учреждение реализует дополнительные образовательные программы.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 основе анализа условий и средств при организации внеурочной деятельности могут быть использованы модели: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модель «школы полного дня»,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модель дополнительного образования детей.</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межшкольная модель,</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оптимизационная модель,</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межведомственная модель,</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интегративная модель и др.</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Выбор модели внеурочной деятельности обучающихся зависит:</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от запросов детей и родителей,</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потенциала педагогического коллектива школы,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материально-технических возможностей ОУ и пути их совершенствования,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возможностей социальных партнёров,</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анализа социокультурной составляющей микрорайона,</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результате анализа условий и средств ОУ, изучения запросов родителей и учащихся, социокультурной ситуации микрорайона мы пришли к выводу, что для эффективной реализации внеурочной деятельности обучающихся необходимо использовать оптимизационная модель внеурочной деятельности, которая предполагает ориентированность на внутренние материально-технические, кадровые, финансовые ресурсы ОУ.</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Оптимизационная модель предполагает, что в реализации программ внеурочной деятельности будут принимать участие педагогические работники учреждения (учителя начальных классов, педагоги дополнительного образования, учитель физической культуры, библиотекарь, старшая вожатая, педагог – психолог, и другие).</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Координирующую роль выполняет классный руководитель, который:</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взаимодействует с педагогическими работниками и учебно-вспомогательным персоналом школы,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организует в классе образовательный процесс, оптимальный для развития положительного потенциала учащихся в рамках деятельности общешкольного коллектива,</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организует систему отношений коллектива класса через разнообразные формы воспитывающей деятельности, в том числе и через органы самоуправления, - 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организует социально значимую, творческую деятельность обучающихся.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Обязанность педагогического коллектива школы - создать такую инфраструктуру полезной занятости учащихся во второй половине дня, которая способствовала бы обеспечению удовлетворения их личных потребностей. Дети идут на занятия по выбору в зависимости от своих интересов. Для ребенка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Содержание занятий, предусмотренных в рамках внеурочной деятельности, сформировано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олимпиады, конкурсы, соревнования, викторины, познавательные игры, поисковые исследования и т. д.</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Содержательное и методическое обеспечение занятий внеурочной деятельностью детей оформляется следующим образом:</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утверждённая программа внеурочной деятельности,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оформленный журнал посещаемости.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реализации внеурочной деятельности педагоги нашего образовательного учреждения могут использовать программы, опубликованные в сборнике программ «Организация внеурочной деятельности младших школьников в условиях внедрения ФГОС НОО» и имеющие экспертные заключения научно-методического экспертного совета АКИПКРО.</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Кроме этого, мы вправе использовать программы, разработанные педагогами образовательных учреждений и получившие положительную экспертную оценку различного уровня: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педагогического совета школы,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школьного методического объединения учителей-предметников.</w:t>
      </w:r>
    </w:p>
    <w:p w:rsidR="005C7968" w:rsidRPr="0045134E" w:rsidRDefault="005C7968" w:rsidP="00B2525A">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Особенности внеурочных мероприятий</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Мероприятия, «несущие» идеи и способы целостного развивающего образования, проектируются преподавателями с учётом потребностей учащихся начальной школы. Содержание и процессы взаимодействия учащихся специальным образом проектируются и соответствуют требованиям образования для данной ступени обучения.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На этом этапе осуществляется методологическая поддержка процесса проектирования. Эта поддержка связана с запуском и контролем процессов целеполагания, самоопределения, проектирования и сценирования в деятельности проектных групп образовательных учреждений.</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Формируется и фиксируется понятие «проектирование», осуществляется выделение проблем, возникающих у педагогов в учебной и внеучебной деятельности, организуемой в рамках школы.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План организации внеучебной деятельности в начальной школе составлен с учётом возможностей образовательного учреждения и привлечённых ресурсов учреждений дополнительного образования.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Организация занятий по направлениям внеурочной деятельности является неотъемлемой частью образовательного процесса в школе и организационным механизмом реализации ООП НОО.</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Направления, содержание занятий внеурочной деятельности формируются для каждого ученика с учетом пожеланий обучающихся и их родителей (законных представителей), а также возможностей школы.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План внеурочной деятельности обеспечивает учет индивидуальных особенностей ребенка.</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Направления, содержание внеурочной деятельности формируются для каждого ученика с учетом пожеланий обучающихся и их родителей (законных представителей), а также возможностей школы</w:t>
      </w:r>
    </w:p>
    <w:p w:rsidR="005C7968" w:rsidRPr="0045134E" w:rsidRDefault="005C7968" w:rsidP="00B2525A">
      <w:pPr>
        <w:spacing w:after="0" w:line="240" w:lineRule="auto"/>
        <w:jc w:val="both"/>
        <w:rPr>
          <w:rFonts w:ascii="Times New Roman" w:hAnsi="Times New Roman" w:cs="Times New Roman"/>
          <w:b w:val="0"/>
          <w:sz w:val="24"/>
          <w:szCs w:val="24"/>
        </w:rPr>
      </w:pPr>
    </w:p>
    <w:p w:rsidR="005C7968" w:rsidRPr="0045134E" w:rsidRDefault="005C7968" w:rsidP="00B2525A">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Материально-техническое обеспечение внеурочной деятельности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реализации модели внеурочной деятельности в рамках ФГОС в школе имеются необходимые условия.</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организации внеурочной деятельности школа располагает  спортивным залам со спортивным инвентарем для младших школьников, музыкальной техникой, библиотекой, спортивной площадкой,  столовой, в которой будет организовано питание.</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Школа располагает кабинетом, оборудованным компьютерной техникой, подключенным к локальной сети Интернет, интерактивной доской.</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Условия организации внеурочной деятельности: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используются программы внеурочной деятельности, разработанные авторским коллективом ,</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для реализации программ внеурочной деятельности ОУ укомплектовано необходимыми педагогическими кадрами.</w:t>
      </w:r>
    </w:p>
    <w:p w:rsidR="005C7968" w:rsidRPr="0045134E" w:rsidRDefault="005C7968" w:rsidP="00B2525A">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Предполагаемые результаты реализации программы</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ходе реализации внеурочной деятельности необходимо достичь следующих результатов:</w:t>
      </w:r>
    </w:p>
    <w:p w:rsidR="005C7968" w:rsidRPr="0045134E" w:rsidRDefault="005C7968" w:rsidP="004B0AE2">
      <w:pPr>
        <w:numPr>
          <w:ilvl w:val="0"/>
          <w:numId w:val="10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индивидуальности каждого ребёнка в процессе самоопределения в системе внеурочной деятельности;</w:t>
      </w:r>
    </w:p>
    <w:p w:rsidR="005C7968" w:rsidRPr="0045134E" w:rsidRDefault="005C7968" w:rsidP="004B0AE2">
      <w:pPr>
        <w:numPr>
          <w:ilvl w:val="0"/>
          <w:numId w:val="10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w:t>
      </w:r>
    </w:p>
    <w:p w:rsidR="005C7968" w:rsidRPr="0045134E" w:rsidRDefault="005C7968" w:rsidP="004B0AE2">
      <w:pPr>
        <w:numPr>
          <w:ilvl w:val="0"/>
          <w:numId w:val="10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5C7968" w:rsidRPr="0045134E" w:rsidRDefault="005C7968" w:rsidP="004B0AE2">
      <w:pPr>
        <w:numPr>
          <w:ilvl w:val="0"/>
          <w:numId w:val="10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воспитание уважительного отношения к своему селу, школе;</w:t>
      </w:r>
    </w:p>
    <w:p w:rsidR="005C7968" w:rsidRPr="0045134E" w:rsidRDefault="005C7968" w:rsidP="004B0AE2">
      <w:pPr>
        <w:numPr>
          <w:ilvl w:val="0"/>
          <w:numId w:val="10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формирования коммуникативной, этической, социальной, гражданской компетентности школьников;</w:t>
      </w:r>
    </w:p>
    <w:p w:rsidR="005C7968" w:rsidRPr="0045134E" w:rsidRDefault="005C7968" w:rsidP="004B0AE2">
      <w:pPr>
        <w:numPr>
          <w:ilvl w:val="0"/>
          <w:numId w:val="10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улучшение психологической и социальной комфортности в едином воспитательном пространстве;</w:t>
      </w:r>
    </w:p>
    <w:p w:rsidR="005C7968" w:rsidRPr="0045134E" w:rsidRDefault="005C7968" w:rsidP="004B0AE2">
      <w:pPr>
        <w:numPr>
          <w:ilvl w:val="0"/>
          <w:numId w:val="10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увеличение числа детей, охваченных организованным досугом;</w:t>
      </w:r>
    </w:p>
    <w:p w:rsidR="005C7968" w:rsidRPr="0045134E" w:rsidRDefault="005C7968" w:rsidP="004B0AE2">
      <w:pPr>
        <w:numPr>
          <w:ilvl w:val="0"/>
          <w:numId w:val="106"/>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воспитание у детей толерантности, навыков здорового образа жизни.</w:t>
      </w:r>
    </w:p>
    <w:p w:rsidR="005C7968" w:rsidRPr="0045134E" w:rsidRDefault="005C7968" w:rsidP="00B2525A">
      <w:pPr>
        <w:spacing w:after="0" w:line="240" w:lineRule="auto"/>
        <w:jc w:val="both"/>
        <w:rPr>
          <w:rFonts w:ascii="Times New Roman" w:hAnsi="Times New Roman" w:cs="Times New Roman"/>
          <w:b w:val="0"/>
          <w:sz w:val="24"/>
          <w:szCs w:val="24"/>
        </w:rPr>
      </w:pPr>
    </w:p>
    <w:p w:rsidR="005C7968" w:rsidRPr="0045134E" w:rsidRDefault="005C7968" w:rsidP="00B2525A">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Планируемые результаты освоения программ внеурочной занятости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метапредметные результаты — освоенные обучающимися универсальные учебные действия (познавательные, регулятивные и коммуникативные);</w:t>
      </w:r>
    </w:p>
    <w:p w:rsidR="005C7968" w:rsidRPr="0045134E" w:rsidRDefault="005C7968" w:rsidP="00B2525A">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F63B34" w:rsidRPr="0045134E" w:rsidRDefault="00F63B34" w:rsidP="00B2525A">
      <w:pPr>
        <w:spacing w:after="0" w:line="240" w:lineRule="auto"/>
        <w:jc w:val="both"/>
        <w:rPr>
          <w:rFonts w:ascii="Times New Roman" w:hAnsi="Times New Roman" w:cs="Times New Roman"/>
          <w:b w:val="0"/>
          <w:sz w:val="24"/>
          <w:szCs w:val="24"/>
        </w:rPr>
      </w:pPr>
    </w:p>
    <w:p w:rsidR="00441665" w:rsidRPr="0045134E" w:rsidRDefault="00441665" w:rsidP="005C7968">
      <w:pPr>
        <w:spacing w:after="0" w:line="240" w:lineRule="auto"/>
        <w:jc w:val="center"/>
        <w:rPr>
          <w:rFonts w:ascii="Times New Roman" w:hAnsi="Times New Roman" w:cs="Times New Roman"/>
          <w:sz w:val="24"/>
          <w:szCs w:val="24"/>
        </w:rPr>
      </w:pPr>
    </w:p>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3.3 С</w:t>
      </w:r>
      <w:r w:rsidR="00D211FE" w:rsidRPr="0045134E">
        <w:rPr>
          <w:rFonts w:ascii="Times New Roman" w:hAnsi="Times New Roman" w:cs="Times New Roman"/>
          <w:sz w:val="24"/>
          <w:szCs w:val="24"/>
        </w:rPr>
        <w:t>истема  условий реализации основной образовательной программы</w:t>
      </w:r>
      <w:r w:rsidRPr="0045134E">
        <w:rPr>
          <w:rFonts w:ascii="Times New Roman" w:hAnsi="Times New Roman" w:cs="Times New Roman"/>
          <w:sz w:val="24"/>
          <w:szCs w:val="24"/>
        </w:rPr>
        <w:t>.</w:t>
      </w:r>
    </w:p>
    <w:p w:rsidR="005C7968" w:rsidRPr="0045134E" w:rsidRDefault="005C7968" w:rsidP="005C7968">
      <w:pPr>
        <w:spacing w:after="0" w:line="240" w:lineRule="auto"/>
        <w:jc w:val="center"/>
        <w:rPr>
          <w:rFonts w:ascii="Times New Roman" w:hAnsi="Times New Roman" w:cs="Times New Roman"/>
          <w:sz w:val="24"/>
          <w:szCs w:val="24"/>
        </w:rPr>
      </w:pPr>
    </w:p>
    <w:p w:rsidR="005C7968" w:rsidRPr="0045134E" w:rsidRDefault="005C7968" w:rsidP="00EC64FC">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Интегративным результатом выполнения требований к условиям реализации основной образовательной программы образовательного учреждения является создание и поддержание развивающей образовательной среды, адекватной задачам</w:t>
      </w:r>
      <w:r w:rsidR="00EC64FC"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достижения личностного, социального, познавательного (интеллектуального), коммуникативного, эстетического, физического, трудового развития учащихся.</w:t>
      </w:r>
    </w:p>
    <w:p w:rsidR="005C7968" w:rsidRPr="0045134E" w:rsidRDefault="005C7968" w:rsidP="00EC64FC">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Созданные в МКОУ «</w:t>
      </w:r>
      <w:r w:rsidR="00370E5F">
        <w:rPr>
          <w:rFonts w:ascii="Times New Roman" w:hAnsi="Times New Roman" w:cs="Times New Roman"/>
          <w:b w:val="0"/>
          <w:sz w:val="24"/>
          <w:szCs w:val="24"/>
        </w:rPr>
        <w:t>Тлярошская</w:t>
      </w:r>
      <w:r w:rsidR="00C93D8A" w:rsidRPr="0045134E">
        <w:rPr>
          <w:rFonts w:ascii="Times New Roman" w:hAnsi="Times New Roman" w:cs="Times New Roman"/>
          <w:b w:val="0"/>
          <w:sz w:val="24"/>
          <w:szCs w:val="24"/>
        </w:rPr>
        <w:t xml:space="preserve"> средняя общеобразовательная школа </w:t>
      </w:r>
      <w:r w:rsidR="002D60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реализующем основную образовательную программу начального общего образования, условия:</w:t>
      </w:r>
    </w:p>
    <w:p w:rsidR="005C7968" w:rsidRPr="0045134E" w:rsidRDefault="005C7968" w:rsidP="004B0AE2">
      <w:pPr>
        <w:numPr>
          <w:ilvl w:val="0"/>
          <w:numId w:val="12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соответствуют требованиям Стандарта;</w:t>
      </w:r>
    </w:p>
    <w:p w:rsidR="005C7968" w:rsidRPr="0045134E" w:rsidRDefault="005C7968" w:rsidP="004B0AE2">
      <w:pPr>
        <w:numPr>
          <w:ilvl w:val="0"/>
          <w:numId w:val="12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обеспечивают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5C7968" w:rsidRPr="0045134E" w:rsidRDefault="005C7968" w:rsidP="004B0AE2">
      <w:pPr>
        <w:numPr>
          <w:ilvl w:val="0"/>
          <w:numId w:val="12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учитывают особенности образовательного учреждения, его организационную структуру, запросы участников образовательного процесса в начальном общем образовании;</w:t>
      </w:r>
    </w:p>
    <w:p w:rsidR="005C7968" w:rsidRPr="0045134E" w:rsidRDefault="005C7968" w:rsidP="004B0AE2">
      <w:pPr>
        <w:numPr>
          <w:ilvl w:val="0"/>
          <w:numId w:val="127"/>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предоставляют возможность взаимодействия с социальными партнёрами, использования ресурсов социума.</w:t>
      </w:r>
    </w:p>
    <w:p w:rsidR="005C7968" w:rsidRPr="0045134E" w:rsidRDefault="005C7968" w:rsidP="00EC64FC">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соответствии с требованиями Стандарта раздел образовательной программы начального общего образования образовательного учреждения, характеризующий систему условий, содержит:</w:t>
      </w:r>
    </w:p>
    <w:p w:rsidR="005C7968" w:rsidRPr="0045134E" w:rsidRDefault="005C7968" w:rsidP="004B0AE2">
      <w:pPr>
        <w:numPr>
          <w:ilvl w:val="0"/>
          <w:numId w:val="42"/>
        </w:numPr>
        <w:tabs>
          <w:tab w:val="left" w:pos="284"/>
        </w:tabs>
        <w:spacing w:after="0" w:line="240" w:lineRule="auto"/>
        <w:ind w:left="0" w:firstLine="0"/>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описание кадровых, психолого-педагогических, финансовых, материально-технических, информационно-методических условий и ресурсов;</w:t>
      </w:r>
    </w:p>
    <w:p w:rsidR="005C7968" w:rsidRPr="0045134E" w:rsidRDefault="005C7968" w:rsidP="004B0AE2">
      <w:pPr>
        <w:numPr>
          <w:ilvl w:val="0"/>
          <w:numId w:val="42"/>
        </w:numPr>
        <w:tabs>
          <w:tab w:val="left" w:pos="284"/>
        </w:tabs>
        <w:spacing w:after="0" w:line="240" w:lineRule="auto"/>
        <w:ind w:left="0" w:firstLine="0"/>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образовательного учреждения;</w:t>
      </w:r>
    </w:p>
    <w:p w:rsidR="005C7968" w:rsidRPr="0045134E" w:rsidRDefault="005C7968" w:rsidP="004B0AE2">
      <w:pPr>
        <w:numPr>
          <w:ilvl w:val="0"/>
          <w:numId w:val="42"/>
        </w:numPr>
        <w:tabs>
          <w:tab w:val="left" w:pos="284"/>
        </w:tabs>
        <w:spacing w:after="0" w:line="240" w:lineRule="auto"/>
        <w:ind w:left="0" w:firstLine="0"/>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механизмы достижения целевых ориентиров в системе условий;</w:t>
      </w:r>
    </w:p>
    <w:p w:rsidR="005C7968" w:rsidRPr="0045134E" w:rsidRDefault="005C7968" w:rsidP="004B0AE2">
      <w:pPr>
        <w:numPr>
          <w:ilvl w:val="0"/>
          <w:numId w:val="42"/>
        </w:numPr>
        <w:tabs>
          <w:tab w:val="left" w:pos="284"/>
        </w:tabs>
        <w:spacing w:after="0" w:line="240" w:lineRule="auto"/>
        <w:ind w:left="0" w:firstLine="0"/>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сетевой график (дорожную карту) по формированию необходимой системы условий;</w:t>
      </w:r>
    </w:p>
    <w:p w:rsidR="005C7968" w:rsidRPr="0045134E" w:rsidRDefault="005C7968" w:rsidP="004B0AE2">
      <w:pPr>
        <w:numPr>
          <w:ilvl w:val="0"/>
          <w:numId w:val="42"/>
        </w:numPr>
        <w:tabs>
          <w:tab w:val="left" w:pos="284"/>
        </w:tabs>
        <w:spacing w:after="0" w:line="240" w:lineRule="auto"/>
        <w:ind w:left="0" w:firstLine="0"/>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систему оценки условий.</w:t>
      </w:r>
    </w:p>
    <w:p w:rsidR="005C7968" w:rsidRPr="0045134E" w:rsidRDefault="005C7968" w:rsidP="00EC64FC">
      <w:pPr>
        <w:tabs>
          <w:tab w:val="left" w:pos="284"/>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Система условий реализации основной образовательной программы базируется на результатах проведённой в ходе разработки программы комплексной аналитико-обобщающей и прогностической работы, включающей:</w:t>
      </w:r>
    </w:p>
    <w:p w:rsidR="005C7968" w:rsidRPr="0045134E" w:rsidRDefault="005C7968" w:rsidP="004B0AE2">
      <w:pPr>
        <w:numPr>
          <w:ilvl w:val="0"/>
          <w:numId w:val="78"/>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анализ имеющихся в образовательном учреждении условий и ресурсов реализации основной образовательной программы начального общего образования;</w:t>
      </w:r>
    </w:p>
    <w:p w:rsidR="005C7968" w:rsidRPr="0045134E" w:rsidRDefault="005C7968" w:rsidP="004B0AE2">
      <w:pPr>
        <w:numPr>
          <w:ilvl w:val="0"/>
          <w:numId w:val="78"/>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5C7968" w:rsidRPr="0045134E" w:rsidRDefault="005C7968" w:rsidP="004B0AE2">
      <w:pPr>
        <w:numPr>
          <w:ilvl w:val="0"/>
          <w:numId w:val="78"/>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5C7968" w:rsidRPr="0045134E" w:rsidRDefault="005C7968" w:rsidP="004B0AE2">
      <w:pPr>
        <w:numPr>
          <w:ilvl w:val="0"/>
          <w:numId w:val="78"/>
        </w:numPr>
        <w:tabs>
          <w:tab w:val="left"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5C7968">
      <w:pPr>
        <w:spacing w:after="0" w:line="240" w:lineRule="auto"/>
        <w:ind w:left="-550"/>
        <w:jc w:val="center"/>
        <w:rPr>
          <w:rFonts w:ascii="Times New Roman" w:hAnsi="Times New Roman" w:cs="Times New Roman"/>
          <w:sz w:val="24"/>
          <w:szCs w:val="24"/>
        </w:rPr>
      </w:pPr>
      <w:r w:rsidRPr="0045134E">
        <w:rPr>
          <w:rFonts w:ascii="Times New Roman" w:hAnsi="Times New Roman" w:cs="Times New Roman"/>
          <w:sz w:val="24"/>
          <w:szCs w:val="24"/>
        </w:rPr>
        <w:t>3.3.1 Кадровые условия реализации основной образовательной программы</w:t>
      </w:r>
    </w:p>
    <w:p w:rsidR="00441665" w:rsidRPr="0045134E" w:rsidRDefault="00441665" w:rsidP="005C7968">
      <w:pPr>
        <w:spacing w:after="0" w:line="240" w:lineRule="auto"/>
        <w:ind w:left="-550"/>
        <w:jc w:val="center"/>
        <w:rPr>
          <w:rFonts w:ascii="Times New Roman" w:hAnsi="Times New Roman" w:cs="Times New Roman"/>
          <w:sz w:val="24"/>
          <w:szCs w:val="24"/>
        </w:rPr>
      </w:pP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lastRenderedPageBreak/>
        <w:t xml:space="preserve">   </w:t>
      </w:r>
      <w:r w:rsidRPr="0045134E">
        <w:rPr>
          <w:rFonts w:ascii="Times New Roman" w:hAnsi="Times New Roman" w:cs="Times New Roman"/>
          <w:b w:val="0"/>
          <w:sz w:val="24"/>
          <w:szCs w:val="24"/>
        </w:rPr>
        <w:t>Образовательное учреждение укомплектовано кадрами, имеющими необходимую квалификацию для решения задач, определённых образовательной программой НОО образовательного учреждения, способными к инновационной профессиональной деятельности.</w:t>
      </w:r>
    </w:p>
    <w:p w:rsidR="00441665" w:rsidRPr="0045134E" w:rsidRDefault="00441665" w:rsidP="00EC64FC">
      <w:pPr>
        <w:spacing w:after="0" w:line="240" w:lineRule="auto"/>
        <w:jc w:val="both"/>
        <w:rPr>
          <w:rFonts w:ascii="Times New Roman" w:hAnsi="Times New Roman" w:cs="Times New Roman"/>
          <w:b w:val="0"/>
          <w:sz w:val="24"/>
          <w:szCs w:val="24"/>
        </w:rPr>
      </w:pPr>
    </w:p>
    <w:p w:rsidR="00441665" w:rsidRPr="0045134E" w:rsidRDefault="00441665" w:rsidP="00441665">
      <w:pPr>
        <w:pStyle w:val="ConsPlusNormal"/>
        <w:widowControl/>
        <w:ind w:firstLine="540"/>
        <w:jc w:val="both"/>
        <w:rPr>
          <w:rFonts w:ascii="Times New Roman" w:hAnsi="Times New Roman" w:cs="Times New Roman"/>
          <w:sz w:val="24"/>
          <w:szCs w:val="24"/>
        </w:rPr>
      </w:pPr>
      <w:r w:rsidRPr="0045134E">
        <w:rPr>
          <w:rFonts w:ascii="Times New Roman" w:hAnsi="Times New Roman" w:cs="Times New Roman"/>
          <w:sz w:val="24"/>
          <w:szCs w:val="24"/>
        </w:rPr>
        <w:t xml:space="preserve">Требования к квалификации. </w:t>
      </w:r>
    </w:p>
    <w:p w:rsidR="00441665" w:rsidRPr="0045134E" w:rsidRDefault="00441665" w:rsidP="00441665">
      <w:pPr>
        <w:pStyle w:val="ConsPlusNormal"/>
        <w:widowContro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740"/>
      </w:tblGrid>
      <w:tr w:rsidR="00441665" w:rsidRPr="0045134E" w:rsidTr="00AA51E7">
        <w:tc>
          <w:tcPr>
            <w:tcW w:w="1728" w:type="dxa"/>
            <w:shd w:val="clear" w:color="auto" w:fill="auto"/>
          </w:tcPr>
          <w:p w:rsidR="00441665" w:rsidRPr="0045134E" w:rsidRDefault="00441665" w:rsidP="00AA51E7">
            <w:pPr>
              <w:pStyle w:val="ConsPlusNormal"/>
              <w:widowControl/>
              <w:spacing w:after="200" w:line="276" w:lineRule="auto"/>
              <w:jc w:val="both"/>
              <w:rPr>
                <w:rFonts w:ascii="Times New Roman" w:hAnsi="Times New Roman" w:cs="Times New Roman"/>
                <w:sz w:val="24"/>
                <w:szCs w:val="24"/>
              </w:rPr>
            </w:pPr>
            <w:r w:rsidRPr="0045134E">
              <w:rPr>
                <w:rFonts w:ascii="Times New Roman" w:hAnsi="Times New Roman" w:cs="Times New Roman"/>
                <w:sz w:val="24"/>
                <w:szCs w:val="24"/>
              </w:rPr>
              <w:t>Директор</w:t>
            </w:r>
          </w:p>
        </w:tc>
        <w:tc>
          <w:tcPr>
            <w:tcW w:w="7740" w:type="dxa"/>
            <w:shd w:val="clear" w:color="auto" w:fill="auto"/>
          </w:tcPr>
          <w:p w:rsidR="00441665" w:rsidRPr="0045134E" w:rsidRDefault="00441665" w:rsidP="00AA51E7">
            <w:pPr>
              <w:pStyle w:val="ConsPlusNormal"/>
              <w:widowControl/>
              <w:spacing w:after="200" w:line="276" w:lineRule="auto"/>
              <w:jc w:val="both"/>
              <w:rPr>
                <w:rFonts w:ascii="Times New Roman" w:hAnsi="Times New Roman" w:cs="Times New Roman"/>
                <w:sz w:val="24"/>
                <w:szCs w:val="24"/>
              </w:rPr>
            </w:pPr>
            <w:r w:rsidRPr="0045134E">
              <w:rPr>
                <w:rFonts w:ascii="Times New Roman" w:hAnsi="Times New Roman" w:cs="Times New Roman"/>
                <w:sz w:val="24"/>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r>
      <w:tr w:rsidR="00441665" w:rsidRPr="0045134E" w:rsidTr="00AA51E7">
        <w:tc>
          <w:tcPr>
            <w:tcW w:w="1728" w:type="dxa"/>
            <w:shd w:val="clear" w:color="auto" w:fill="auto"/>
          </w:tcPr>
          <w:p w:rsidR="00441665" w:rsidRPr="0045134E" w:rsidRDefault="00441665" w:rsidP="00AA51E7">
            <w:pPr>
              <w:pStyle w:val="ConsPlusNormal"/>
              <w:widowControl/>
              <w:spacing w:after="200" w:line="276" w:lineRule="auto"/>
              <w:jc w:val="both"/>
              <w:rPr>
                <w:rFonts w:ascii="Times New Roman" w:hAnsi="Times New Roman" w:cs="Times New Roman"/>
                <w:sz w:val="24"/>
                <w:szCs w:val="24"/>
              </w:rPr>
            </w:pPr>
            <w:r w:rsidRPr="0045134E">
              <w:rPr>
                <w:rFonts w:ascii="Times New Roman" w:hAnsi="Times New Roman" w:cs="Times New Roman"/>
                <w:sz w:val="24"/>
                <w:szCs w:val="24"/>
              </w:rPr>
              <w:t>Заместитель директора</w:t>
            </w:r>
          </w:p>
        </w:tc>
        <w:tc>
          <w:tcPr>
            <w:tcW w:w="7740" w:type="dxa"/>
            <w:shd w:val="clear" w:color="auto" w:fill="auto"/>
          </w:tcPr>
          <w:p w:rsidR="00441665" w:rsidRPr="0045134E" w:rsidRDefault="00441665" w:rsidP="00AA51E7">
            <w:pPr>
              <w:pStyle w:val="ConsPlusNormal"/>
              <w:widowControl/>
              <w:spacing w:after="200" w:line="276" w:lineRule="auto"/>
              <w:jc w:val="both"/>
              <w:rPr>
                <w:rFonts w:ascii="Times New Roman" w:hAnsi="Times New Roman" w:cs="Times New Roman"/>
                <w:sz w:val="24"/>
                <w:szCs w:val="24"/>
              </w:rPr>
            </w:pPr>
            <w:r w:rsidRPr="0045134E">
              <w:rPr>
                <w:rFonts w:ascii="Times New Roman" w:hAnsi="Times New Roman" w:cs="Times New Roman"/>
                <w:sz w:val="24"/>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tc>
      </w:tr>
      <w:tr w:rsidR="00441665" w:rsidRPr="0045134E" w:rsidTr="00AA51E7">
        <w:tc>
          <w:tcPr>
            <w:tcW w:w="1728" w:type="dxa"/>
            <w:shd w:val="clear" w:color="auto" w:fill="auto"/>
          </w:tcPr>
          <w:p w:rsidR="00441665" w:rsidRPr="0045134E" w:rsidRDefault="00441665" w:rsidP="00AA51E7">
            <w:pPr>
              <w:pStyle w:val="ConsPlusNormal"/>
              <w:widowControl/>
              <w:spacing w:after="200" w:line="276" w:lineRule="auto"/>
              <w:jc w:val="center"/>
              <w:outlineLvl w:val="2"/>
              <w:rPr>
                <w:rFonts w:ascii="Times New Roman" w:hAnsi="Times New Roman" w:cs="Times New Roman"/>
                <w:sz w:val="24"/>
                <w:szCs w:val="24"/>
              </w:rPr>
            </w:pPr>
            <w:r w:rsidRPr="0045134E">
              <w:rPr>
                <w:rFonts w:ascii="Times New Roman" w:hAnsi="Times New Roman" w:cs="Times New Roman"/>
                <w:sz w:val="24"/>
                <w:szCs w:val="24"/>
              </w:rPr>
              <w:t>Учитель</w:t>
            </w:r>
          </w:p>
          <w:p w:rsidR="00441665" w:rsidRPr="0045134E" w:rsidRDefault="00441665" w:rsidP="00AA51E7">
            <w:pPr>
              <w:pStyle w:val="ConsPlusNormal"/>
              <w:widowControl/>
              <w:spacing w:after="200" w:line="276" w:lineRule="auto"/>
              <w:jc w:val="both"/>
              <w:rPr>
                <w:rFonts w:ascii="Times New Roman" w:hAnsi="Times New Roman" w:cs="Times New Roman"/>
                <w:sz w:val="24"/>
                <w:szCs w:val="24"/>
              </w:rPr>
            </w:pPr>
          </w:p>
        </w:tc>
        <w:tc>
          <w:tcPr>
            <w:tcW w:w="7740" w:type="dxa"/>
            <w:shd w:val="clear" w:color="auto" w:fill="auto"/>
          </w:tcPr>
          <w:p w:rsidR="00441665" w:rsidRPr="0045134E" w:rsidRDefault="00441665" w:rsidP="00AA51E7">
            <w:pPr>
              <w:pStyle w:val="ConsPlusNormal"/>
              <w:widowControl/>
              <w:spacing w:after="200" w:line="276" w:lineRule="auto"/>
              <w:jc w:val="both"/>
              <w:rPr>
                <w:rFonts w:ascii="Times New Roman" w:hAnsi="Times New Roman" w:cs="Times New Roman"/>
                <w:sz w:val="24"/>
                <w:szCs w:val="24"/>
              </w:rPr>
            </w:pPr>
            <w:r w:rsidRPr="0045134E">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r>
      <w:tr w:rsidR="00441665" w:rsidRPr="0045134E" w:rsidTr="00AA51E7">
        <w:tc>
          <w:tcPr>
            <w:tcW w:w="1728" w:type="dxa"/>
            <w:shd w:val="clear" w:color="auto" w:fill="auto"/>
          </w:tcPr>
          <w:p w:rsidR="00441665" w:rsidRPr="0045134E" w:rsidRDefault="00441665" w:rsidP="00AA51E7">
            <w:pPr>
              <w:pStyle w:val="ConsPlusNormal"/>
              <w:widowControl/>
              <w:spacing w:after="200" w:line="276" w:lineRule="auto"/>
              <w:jc w:val="center"/>
              <w:outlineLvl w:val="2"/>
              <w:rPr>
                <w:rFonts w:ascii="Times New Roman" w:hAnsi="Times New Roman" w:cs="Times New Roman"/>
                <w:sz w:val="24"/>
                <w:szCs w:val="24"/>
              </w:rPr>
            </w:pPr>
            <w:r w:rsidRPr="0045134E">
              <w:rPr>
                <w:rFonts w:ascii="Times New Roman" w:hAnsi="Times New Roman" w:cs="Times New Roman"/>
                <w:sz w:val="24"/>
                <w:szCs w:val="24"/>
              </w:rPr>
              <w:t>Педагог-психолог</w:t>
            </w:r>
          </w:p>
        </w:tc>
        <w:tc>
          <w:tcPr>
            <w:tcW w:w="7740" w:type="dxa"/>
            <w:shd w:val="clear" w:color="auto" w:fill="auto"/>
          </w:tcPr>
          <w:p w:rsidR="00441665" w:rsidRPr="0045134E" w:rsidRDefault="00441665" w:rsidP="00AA51E7">
            <w:pPr>
              <w:pStyle w:val="ConsPlusNormal"/>
              <w:widowControl/>
              <w:spacing w:after="200" w:line="276" w:lineRule="auto"/>
              <w:jc w:val="both"/>
              <w:rPr>
                <w:rFonts w:ascii="Times New Roman" w:hAnsi="Times New Roman" w:cs="Times New Roman"/>
                <w:sz w:val="24"/>
                <w:szCs w:val="24"/>
              </w:rPr>
            </w:pPr>
            <w:r w:rsidRPr="0045134E">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r>
    </w:tbl>
    <w:p w:rsidR="00441665" w:rsidRPr="0045134E" w:rsidRDefault="00441665" w:rsidP="00EC64FC">
      <w:pPr>
        <w:spacing w:after="0" w:line="240" w:lineRule="auto"/>
        <w:jc w:val="both"/>
        <w:rPr>
          <w:rFonts w:ascii="Times New Roman" w:hAnsi="Times New Roman" w:cs="Times New Roman"/>
          <w:b w:val="0"/>
          <w:sz w:val="24"/>
          <w:szCs w:val="24"/>
        </w:rPr>
      </w:pPr>
    </w:p>
    <w:p w:rsidR="005C7968" w:rsidRPr="0045134E" w:rsidRDefault="005C7968" w:rsidP="00AE024F">
      <w:pPr>
        <w:spacing w:after="0" w:line="264"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Разработаны должностные инструкции, содержащие конкретный перечень должностных обязанностей работников, с учётом особенностей организации труда</w:t>
      </w:r>
      <w:r w:rsidR="00BF03D2"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 управления.</w:t>
      </w:r>
    </w:p>
    <w:p w:rsidR="005C7968" w:rsidRPr="0045134E" w:rsidRDefault="005C7968" w:rsidP="00AE024F">
      <w:pPr>
        <w:spacing w:after="0" w:line="264"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441665" w:rsidRPr="0045134E" w:rsidRDefault="00441665" w:rsidP="00AE024F">
      <w:pPr>
        <w:spacing w:after="0" w:line="264"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Педагогические работники должны проходить курсы повышения квалификации не реже 1 раза в три года</w:t>
      </w:r>
      <w:r w:rsidR="00F07922" w:rsidRPr="0045134E">
        <w:rPr>
          <w:rFonts w:ascii="Times New Roman" w:hAnsi="Times New Roman" w:cs="Times New Roman"/>
          <w:b w:val="0"/>
          <w:sz w:val="24"/>
          <w:szCs w:val="24"/>
        </w:rPr>
        <w:t xml:space="preserve"> в соответствии с перспективны графиком</w:t>
      </w:r>
      <w:r w:rsidRPr="0045134E">
        <w:rPr>
          <w:rFonts w:ascii="Times New Roman" w:hAnsi="Times New Roman" w:cs="Times New Roman"/>
          <w:b w:val="0"/>
          <w:sz w:val="24"/>
          <w:szCs w:val="24"/>
        </w:rPr>
        <w:t>.</w:t>
      </w:r>
    </w:p>
    <w:p w:rsidR="00441665" w:rsidRPr="0045134E" w:rsidRDefault="00F07922" w:rsidP="00AE024F">
      <w:pPr>
        <w:spacing w:after="0" w:line="264"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Аттестация педагогических работников является обязательной и добровольной. Проводится в целях подтверждения соответствия педагогических работников  занимаемым должностям и в целях установления квалификационной категории один раз в пять лет на основе оценки их профессиональной деятельности соответствующими аттестационными комиссиями</w:t>
      </w:r>
      <w:r w:rsidR="00AE024F" w:rsidRPr="0045134E">
        <w:rPr>
          <w:rFonts w:ascii="Times New Roman" w:hAnsi="Times New Roman" w:cs="Times New Roman"/>
          <w:b w:val="0"/>
          <w:sz w:val="24"/>
          <w:szCs w:val="24"/>
        </w:rPr>
        <w:t xml:space="preserve">. </w:t>
      </w:r>
      <w:r w:rsidR="005C7968" w:rsidRPr="0045134E">
        <w:rPr>
          <w:rFonts w:ascii="Times New Roman" w:hAnsi="Times New Roman" w:cs="Times New Roman"/>
          <w:b w:val="0"/>
          <w:sz w:val="24"/>
          <w:szCs w:val="24"/>
        </w:rPr>
        <w:t xml:space="preserve">  </w:t>
      </w:r>
    </w:p>
    <w:p w:rsidR="00441665" w:rsidRPr="0045134E" w:rsidRDefault="00441665" w:rsidP="00EC64FC">
      <w:pPr>
        <w:spacing w:after="0" w:line="240" w:lineRule="auto"/>
        <w:jc w:val="both"/>
        <w:rPr>
          <w:rFonts w:ascii="Times New Roman" w:hAnsi="Times New Roman" w:cs="Times New Roman"/>
          <w:b w:val="0"/>
          <w:sz w:val="24"/>
          <w:szCs w:val="24"/>
        </w:rPr>
      </w:pP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Администрация и учителя школы принимают участие в конференциях, семинарах, конкурсах, показывают мастер-классы, дают открытые уроки, посещают уроки других учителей школы, района, стажерские практики.</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Одним из условий готовности образовательного учреждения к введению ФГОС начального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Организация методической работы</w:t>
      </w:r>
    </w:p>
    <w:p w:rsidR="005C7968" w:rsidRPr="0045134E" w:rsidRDefault="005C7968" w:rsidP="004B0AE2">
      <w:pPr>
        <w:numPr>
          <w:ilvl w:val="0"/>
          <w:numId w:val="3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Подготовка приказов «О внедрении ФГОС НОО», «Об утверждении основной образовательной программы начального общего образования», «Об изменении должностных инструкций».</w:t>
      </w:r>
    </w:p>
    <w:p w:rsidR="005C7968" w:rsidRPr="0045134E" w:rsidRDefault="005C7968" w:rsidP="004B0AE2">
      <w:pPr>
        <w:numPr>
          <w:ilvl w:val="0"/>
          <w:numId w:val="3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Участие в семинарах: «Оценка образовательных результатов обучающихся начальной школы в соответствии с требованиями ФГОС».</w:t>
      </w:r>
    </w:p>
    <w:p w:rsidR="005C7968" w:rsidRPr="0045134E" w:rsidRDefault="005C7968" w:rsidP="004B0AE2">
      <w:pPr>
        <w:numPr>
          <w:ilvl w:val="0"/>
          <w:numId w:val="3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Проектирование ООП НОО.</w:t>
      </w:r>
    </w:p>
    <w:p w:rsidR="005C7968" w:rsidRPr="0045134E" w:rsidRDefault="005C7968" w:rsidP="004B0AE2">
      <w:pPr>
        <w:numPr>
          <w:ilvl w:val="0"/>
          <w:numId w:val="3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Организация внеурочной деятельности.</w:t>
      </w:r>
    </w:p>
    <w:p w:rsidR="005C7968" w:rsidRPr="0045134E" w:rsidRDefault="005C7968" w:rsidP="004B0AE2">
      <w:pPr>
        <w:numPr>
          <w:ilvl w:val="0"/>
          <w:numId w:val="3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Участие в работе «проблемных групп» по внедрению ФГОС НОО.</w:t>
      </w:r>
    </w:p>
    <w:p w:rsidR="005C7968" w:rsidRPr="0045134E" w:rsidRDefault="005C7968" w:rsidP="004B0AE2">
      <w:pPr>
        <w:numPr>
          <w:ilvl w:val="0"/>
          <w:numId w:val="3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Участие в семинарах по темам: «Преподавание отдельных учебных предметов в соответствии с ФГОС НОО».</w:t>
      </w:r>
    </w:p>
    <w:p w:rsidR="005C7968" w:rsidRPr="0045134E" w:rsidRDefault="005C7968" w:rsidP="004B0AE2">
      <w:pPr>
        <w:numPr>
          <w:ilvl w:val="0"/>
          <w:numId w:val="3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Семинар «Реализация системно-деятельностного подхода на уроках и во внеурочной деятельности».</w:t>
      </w:r>
    </w:p>
    <w:p w:rsidR="005C7968" w:rsidRPr="0045134E" w:rsidRDefault="005C7968" w:rsidP="004B0AE2">
      <w:pPr>
        <w:numPr>
          <w:ilvl w:val="0"/>
          <w:numId w:val="3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Семинар «Преемственность дошкольного и НОО в условиях вариативности образовательных систем и программ».</w:t>
      </w:r>
    </w:p>
    <w:p w:rsidR="005C7968" w:rsidRPr="0045134E" w:rsidRDefault="005C7968" w:rsidP="004B0AE2">
      <w:pPr>
        <w:numPr>
          <w:ilvl w:val="0"/>
          <w:numId w:val="3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Оформление и пополнение рубрики сайта школы «ФГОС начального общего образования».</w:t>
      </w:r>
    </w:p>
    <w:p w:rsidR="005C7968" w:rsidRPr="0045134E" w:rsidRDefault="005C7968" w:rsidP="004B0AE2">
      <w:pPr>
        <w:numPr>
          <w:ilvl w:val="0"/>
          <w:numId w:val="3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Родительское собрание с родителями будущих первоклассников: «Организация учебной и внеурочной деятельности первоклассника в условиях ФГОС НОО».</w:t>
      </w:r>
    </w:p>
    <w:p w:rsidR="005C7968" w:rsidRPr="0045134E" w:rsidRDefault="005C7968" w:rsidP="00BF03D2">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Описание кадровых условий реализации основной образовательной программы</w:t>
      </w:r>
    </w:p>
    <w:p w:rsidR="005C7968" w:rsidRPr="0045134E" w:rsidRDefault="005C7968" w:rsidP="00BF03D2">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включает:</w:t>
      </w:r>
    </w:p>
    <w:p w:rsidR="005C7968" w:rsidRPr="0045134E" w:rsidRDefault="005C7968" w:rsidP="004B0AE2">
      <w:pPr>
        <w:numPr>
          <w:ilvl w:val="0"/>
          <w:numId w:val="4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характеристику укомплектованности образовательного учреждения;</w:t>
      </w:r>
    </w:p>
    <w:p w:rsidR="005C7968" w:rsidRPr="0045134E" w:rsidRDefault="005C7968" w:rsidP="004B0AE2">
      <w:pPr>
        <w:numPr>
          <w:ilvl w:val="0"/>
          <w:numId w:val="4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описание уровня квалификации работников образовательного учреждения и их функциональных обязанностей;</w:t>
      </w:r>
    </w:p>
    <w:p w:rsidR="005C7968" w:rsidRPr="0045134E" w:rsidRDefault="005C7968" w:rsidP="004B0AE2">
      <w:pPr>
        <w:numPr>
          <w:ilvl w:val="0"/>
          <w:numId w:val="4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5C7968" w:rsidRPr="0045134E" w:rsidRDefault="005C7968" w:rsidP="004B0AE2">
      <w:pPr>
        <w:numPr>
          <w:ilvl w:val="0"/>
          <w:numId w:val="4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описание системы оценки деятельности членов педагогического коллектива.</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Показатели и индикаторы разработаны образовательным учреждением на основе планируемых результатов и в соответствии со спецификой основной образовательной программы образовательного учреждения и содержатся в Положении о распределении стимулирующей части фонда оплаты труда и оценочном листе профессиональной деятельности учителя. Они отражают динамику образовательных достижений обучающихся, а также активность и результативность их участия во внеурочной деятельности, образовательных, творческих и социальных проектах. При оценке качества деятельности педагогических работников учитывается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w:t>
      </w:r>
      <w:r w:rsidRPr="0045134E">
        <w:rPr>
          <w:rFonts w:ascii="Times New Roman" w:hAnsi="Times New Roman" w:cs="Times New Roman"/>
          <w:b w:val="0"/>
          <w:sz w:val="24"/>
          <w:szCs w:val="24"/>
        </w:rPr>
        <w:lastRenderedPageBreak/>
        <w:t>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участниками образовательного процесса и др.</w:t>
      </w:r>
    </w:p>
    <w:p w:rsidR="005C7968" w:rsidRPr="0045134E" w:rsidRDefault="005C7968" w:rsidP="00EC64FC">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Профессиональное развитие и повышение квалификации педагогических работников</w:t>
      </w:r>
    </w:p>
    <w:p w:rsidR="005C7968" w:rsidRPr="0045134E" w:rsidRDefault="005C7968" w:rsidP="00EC64FC">
      <w:pPr>
        <w:tabs>
          <w:tab w:val="left" w:pos="8670"/>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Профессиональное развитие и повышение квалификации педагогических  работников представлены в Приложении.</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Ожидаемый результат повышения квалификации</w:t>
      </w:r>
      <w:r w:rsidR="00BF03D2"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профессиональная готовность работников образования к реализации ФГОС:</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•обеспечение оптимального вхождения работников образования в систему ценностей современного образования;</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•принятие идеологии ФГОС общего образования;</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•овладение учебно-методическими и информационно-методическими ресурсами, необходимыми для успешного решения задач ФГОС.</w:t>
      </w:r>
    </w:p>
    <w:p w:rsidR="005C7968" w:rsidRPr="0045134E" w:rsidRDefault="005C7968" w:rsidP="00EC64FC">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Кадровое обеспечение реализации ООП НОО </w:t>
      </w:r>
      <w:r w:rsidRPr="0045134E">
        <w:rPr>
          <w:rFonts w:ascii="Times New Roman" w:hAnsi="Times New Roman" w:cs="Times New Roman"/>
          <w:b w:val="0"/>
          <w:sz w:val="24"/>
          <w:szCs w:val="24"/>
        </w:rPr>
        <w:t>(Приложение 3)</w:t>
      </w:r>
    </w:p>
    <w:p w:rsidR="005C7968" w:rsidRPr="0045134E" w:rsidRDefault="005C7968" w:rsidP="00EC64FC">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Перспективный план-график повышения квалификации </w:t>
      </w:r>
      <w:r w:rsidRPr="0045134E">
        <w:rPr>
          <w:rFonts w:ascii="Times New Roman" w:hAnsi="Times New Roman" w:cs="Times New Roman"/>
          <w:b w:val="0"/>
          <w:sz w:val="24"/>
          <w:szCs w:val="24"/>
        </w:rPr>
        <w:t>(Приложение 4)</w:t>
      </w:r>
    </w:p>
    <w:p w:rsidR="00A94896" w:rsidRPr="0045134E" w:rsidRDefault="00A94896" w:rsidP="00A94896">
      <w:pPr>
        <w:pStyle w:val="afb"/>
        <w:spacing w:line="240" w:lineRule="auto"/>
        <w:rPr>
          <w:rFonts w:ascii="Times New Roman" w:hAnsi="Times New Roman" w:cs="Times New Roman"/>
          <w:b w:val="0"/>
          <w:bCs w:val="0"/>
          <w:spacing w:val="-4"/>
          <w:sz w:val="24"/>
          <w:szCs w:val="24"/>
        </w:rPr>
      </w:pPr>
    </w:p>
    <w:p w:rsidR="00A94896" w:rsidRPr="0045134E" w:rsidRDefault="00A94896" w:rsidP="00A94896">
      <w:pPr>
        <w:pStyle w:val="afb"/>
        <w:spacing w:line="240" w:lineRule="auto"/>
        <w:rPr>
          <w:rFonts w:ascii="Times New Roman" w:hAnsi="Times New Roman" w:cs="Times New Roman"/>
          <w:sz w:val="24"/>
          <w:szCs w:val="24"/>
        </w:rPr>
      </w:pPr>
      <w:r w:rsidRPr="0045134E">
        <w:rPr>
          <w:rFonts w:ascii="Times New Roman" w:hAnsi="Times New Roman" w:cs="Times New Roman"/>
          <w:bCs w:val="0"/>
          <w:spacing w:val="-4"/>
          <w:sz w:val="24"/>
          <w:szCs w:val="24"/>
        </w:rPr>
        <w:t>Ожидаемый результат повышения квалификации</w:t>
      </w:r>
      <w:r w:rsidRPr="0045134E">
        <w:rPr>
          <w:rFonts w:ascii="Times New Roman" w:hAnsi="Times New Roman" w:cs="Times New Roman"/>
          <w:b w:val="0"/>
          <w:bCs w:val="0"/>
          <w:spacing w:val="-4"/>
          <w:sz w:val="24"/>
          <w:szCs w:val="24"/>
        </w:rPr>
        <w:t> — про</w:t>
      </w:r>
      <w:r w:rsidRPr="0045134E">
        <w:rPr>
          <w:rFonts w:ascii="Times New Roman" w:hAnsi="Times New Roman" w:cs="Times New Roman"/>
          <w:b w:val="0"/>
          <w:bCs w:val="0"/>
          <w:sz w:val="24"/>
          <w:szCs w:val="24"/>
        </w:rPr>
        <w:t>фессиональная готовность работников образования к реализации ФГОС НОО:</w:t>
      </w:r>
    </w:p>
    <w:p w:rsidR="00A94896" w:rsidRPr="0045134E" w:rsidRDefault="00A94896" w:rsidP="00A94896">
      <w:pPr>
        <w:pStyle w:val="21"/>
        <w:spacing w:line="240" w:lineRule="auto"/>
        <w:ind w:firstLine="851"/>
        <w:rPr>
          <w:sz w:val="24"/>
        </w:rPr>
      </w:pPr>
      <w:r w:rsidRPr="0045134E">
        <w:rPr>
          <w:b/>
          <w:bCs/>
          <w:sz w:val="24"/>
        </w:rPr>
        <w:t>обеспечение</w:t>
      </w:r>
      <w:r w:rsidRPr="0045134E">
        <w:rPr>
          <w:sz w:val="24"/>
        </w:rPr>
        <w:t xml:space="preserve"> оптимального вхождения работников образования в систему ценностей современного образования;</w:t>
      </w:r>
    </w:p>
    <w:p w:rsidR="00A94896" w:rsidRPr="0045134E" w:rsidRDefault="00A94896" w:rsidP="00A94896">
      <w:pPr>
        <w:pStyle w:val="21"/>
        <w:spacing w:line="240" w:lineRule="auto"/>
        <w:ind w:firstLine="851"/>
        <w:rPr>
          <w:sz w:val="24"/>
        </w:rPr>
      </w:pPr>
      <w:r w:rsidRPr="0045134E">
        <w:rPr>
          <w:b/>
          <w:bCs/>
          <w:sz w:val="24"/>
        </w:rPr>
        <w:t xml:space="preserve">принятие </w:t>
      </w:r>
      <w:r w:rsidRPr="0045134E">
        <w:rPr>
          <w:sz w:val="24"/>
        </w:rPr>
        <w:t>идеологии ФГОС НОО;</w:t>
      </w:r>
    </w:p>
    <w:p w:rsidR="00A94896" w:rsidRPr="0045134E" w:rsidRDefault="00A94896" w:rsidP="00A94896">
      <w:pPr>
        <w:pStyle w:val="21"/>
        <w:spacing w:line="240" w:lineRule="auto"/>
        <w:ind w:firstLine="851"/>
        <w:rPr>
          <w:sz w:val="24"/>
        </w:rPr>
      </w:pPr>
      <w:r w:rsidRPr="0045134E">
        <w:rPr>
          <w:b/>
          <w:bCs/>
          <w:sz w:val="24"/>
        </w:rPr>
        <w:t>освоение</w:t>
      </w:r>
      <w:r w:rsidRPr="0045134E">
        <w:rPr>
          <w:sz w:val="24"/>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A94896" w:rsidRPr="0045134E" w:rsidRDefault="00A94896" w:rsidP="00A94896">
      <w:pPr>
        <w:pStyle w:val="21"/>
        <w:spacing w:line="240" w:lineRule="auto"/>
        <w:ind w:firstLine="851"/>
        <w:rPr>
          <w:sz w:val="24"/>
        </w:rPr>
      </w:pPr>
      <w:r w:rsidRPr="0045134E">
        <w:rPr>
          <w:b/>
          <w:bCs/>
          <w:spacing w:val="2"/>
          <w:sz w:val="24"/>
        </w:rPr>
        <w:t>овладение</w:t>
      </w:r>
      <w:r w:rsidRPr="0045134E">
        <w:rPr>
          <w:spacing w:val="2"/>
          <w:sz w:val="24"/>
        </w:rPr>
        <w:t xml:space="preserve"> учебно­методическими и информационно­</w:t>
      </w:r>
      <w:r w:rsidRPr="0045134E">
        <w:rPr>
          <w:sz w:val="24"/>
        </w:rPr>
        <w:t>методическими ресурсами, необходимыми для успешного решения задач ФГОС НОО.</w:t>
      </w:r>
    </w:p>
    <w:p w:rsidR="00BC63D4" w:rsidRPr="0045134E" w:rsidRDefault="00A94896" w:rsidP="00A94896">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Одним из условий готовности  образовательной организации к введению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BC63D4" w:rsidRPr="0045134E" w:rsidRDefault="00BC63D4" w:rsidP="00EC64FC">
      <w:pPr>
        <w:spacing w:after="0" w:line="240" w:lineRule="auto"/>
        <w:jc w:val="both"/>
        <w:rPr>
          <w:rFonts w:ascii="Times New Roman" w:hAnsi="Times New Roman" w:cs="Times New Roman"/>
          <w:b w:val="0"/>
          <w:sz w:val="24"/>
          <w:szCs w:val="24"/>
        </w:rPr>
      </w:pP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План методической работы включает мероприятия по организации:</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 Мониторинга готовности ОУ к введению ФГОС НОО;</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 Нормативно-правового обеспечения учебного процесса;</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Научно-методического обеспечения учебного процесса;</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 Методического сопровождения педагогов для реализации требований ФГОС;</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 Семинаров, посвящённых содержанию и ключевым особенностям Стандарта.</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6.</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Участи</w:t>
      </w:r>
      <w:r w:rsidR="00462005" w:rsidRPr="0045134E">
        <w:rPr>
          <w:rFonts w:ascii="Times New Roman" w:hAnsi="Times New Roman" w:cs="Times New Roman"/>
          <w:b w:val="0"/>
          <w:sz w:val="24"/>
          <w:szCs w:val="24"/>
        </w:rPr>
        <w:t>е</w:t>
      </w:r>
      <w:r w:rsidRPr="0045134E">
        <w:rPr>
          <w:rFonts w:ascii="Times New Roman" w:hAnsi="Times New Roman" w:cs="Times New Roman"/>
          <w:b w:val="0"/>
          <w:sz w:val="24"/>
          <w:szCs w:val="24"/>
        </w:rPr>
        <w:t xml:space="preserve"> педагогов в разработке разделов и компонентов основной образовательной программы образовательного учреждения.</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7. Участи</w:t>
      </w:r>
      <w:r w:rsidR="00462005" w:rsidRPr="0045134E">
        <w:rPr>
          <w:rFonts w:ascii="Times New Roman" w:hAnsi="Times New Roman" w:cs="Times New Roman"/>
          <w:b w:val="0"/>
          <w:sz w:val="24"/>
          <w:szCs w:val="24"/>
        </w:rPr>
        <w:t>е</w:t>
      </w:r>
      <w:r w:rsidRPr="0045134E">
        <w:rPr>
          <w:rFonts w:ascii="Times New Roman" w:hAnsi="Times New Roman" w:cs="Times New Roman"/>
          <w:b w:val="0"/>
          <w:sz w:val="24"/>
          <w:szCs w:val="24"/>
        </w:rPr>
        <w:t xml:space="preserve"> педагогов в разработке и апробации оценки эффективности работы в условиях внедрения Стандарта и Новой системы оплаты труда.</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8. 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Стандарта.</w:t>
      </w:r>
    </w:p>
    <w:p w:rsidR="005C7968" w:rsidRPr="0045134E" w:rsidRDefault="005C7968" w:rsidP="00EC64FC">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Подведение итогов и обсуждение результатов мероприятий</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осуществляются в разных формах: совещания при директоре, заседания педагогического и методического советов, в виде решений педагогического совета, приказов, инструкций, рекомендаций и т. д.</w:t>
      </w:r>
    </w:p>
    <w:p w:rsidR="00FA2BDF" w:rsidRPr="0045134E" w:rsidRDefault="00FA2BDF" w:rsidP="00EC64FC">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462005">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lastRenderedPageBreak/>
        <w:t>3.3.2 Психолого-педагогические условия реализации основной образовательной программы</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МКОУ «</w:t>
      </w:r>
      <w:r w:rsidR="00370E5F">
        <w:rPr>
          <w:rFonts w:ascii="Times New Roman" w:hAnsi="Times New Roman" w:cs="Times New Roman"/>
          <w:b w:val="0"/>
          <w:sz w:val="24"/>
          <w:szCs w:val="24"/>
        </w:rPr>
        <w:t>Тлярошская</w:t>
      </w:r>
      <w:r w:rsidR="00C93D8A" w:rsidRPr="0045134E">
        <w:rPr>
          <w:rFonts w:ascii="Times New Roman" w:hAnsi="Times New Roman" w:cs="Times New Roman"/>
          <w:b w:val="0"/>
          <w:sz w:val="24"/>
          <w:szCs w:val="24"/>
        </w:rPr>
        <w:t xml:space="preserve"> средняя общеобразовательная школа </w:t>
      </w:r>
      <w:r w:rsidR="002D60B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создает в образовательном учреждении психолого-педагогическе условия, обеспечивающие:</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формирование и развитие психолого-педагогической компетентности участников</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образовательного процесса;</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дифференциацию и индивидуализацию обучения.</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Психолого-педагогическое сопровождение осуществляется  классным руководителем и  педагогом</w:t>
      </w:r>
      <w:r w:rsidR="00462005" w:rsidRPr="0045134E">
        <w:rPr>
          <w:rFonts w:ascii="Times New Roman" w:hAnsi="Times New Roman" w:cs="Times New Roman"/>
          <w:b w:val="0"/>
          <w:sz w:val="24"/>
          <w:szCs w:val="24"/>
        </w:rPr>
        <w:t>-</w:t>
      </w:r>
      <w:r w:rsidRPr="0045134E">
        <w:rPr>
          <w:rFonts w:ascii="Times New Roman" w:hAnsi="Times New Roman" w:cs="Times New Roman"/>
          <w:b w:val="0"/>
          <w:sz w:val="24"/>
          <w:szCs w:val="24"/>
        </w:rPr>
        <w:t>психологом.</w:t>
      </w:r>
    </w:p>
    <w:p w:rsidR="005C7968" w:rsidRPr="0045134E" w:rsidRDefault="005C7968" w:rsidP="00462005">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Психолого-педагогическое сопровождение участников образовательного процесса на начальной ступени общего образования</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sz w:val="24"/>
          <w:szCs w:val="24"/>
        </w:rPr>
        <w:t>Цель</w:t>
      </w:r>
      <w:r w:rsidRPr="0045134E">
        <w:rPr>
          <w:rFonts w:ascii="Times New Roman" w:hAnsi="Times New Roman" w:cs="Times New Roman"/>
          <w:b w:val="0"/>
          <w:sz w:val="24"/>
          <w:szCs w:val="24"/>
        </w:rPr>
        <w:t xml:space="preserve"> психолого-педагогического сопровождения ФГОС НОО: создание оптимальных психолого-педагогических условий для развития личности учащихся и их успешного освоения основной образовательной программы начального общего образования.</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Можно выделить следующие </w:t>
      </w:r>
      <w:r w:rsidRPr="0045134E">
        <w:rPr>
          <w:rFonts w:ascii="Times New Roman" w:hAnsi="Times New Roman" w:cs="Times New Roman"/>
          <w:sz w:val="24"/>
          <w:szCs w:val="24"/>
        </w:rPr>
        <w:t>уровни психолого-педагогического сопровождения</w:t>
      </w:r>
      <w:r w:rsidRPr="0045134E">
        <w:rPr>
          <w:rFonts w:ascii="Times New Roman" w:hAnsi="Times New Roman" w:cs="Times New Roman"/>
          <w:b w:val="0"/>
          <w:sz w:val="24"/>
          <w:szCs w:val="24"/>
        </w:rPr>
        <w:t>: индивидуальное, групповое, на уровне класса, на уровне образовательного учреждения.</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Основными формами психолого-педагогического сопровождения являются:</w:t>
      </w:r>
    </w:p>
    <w:p w:rsidR="005C7968" w:rsidRPr="0045134E" w:rsidRDefault="005C7968" w:rsidP="004B0AE2">
      <w:pPr>
        <w:numPr>
          <w:ilvl w:val="0"/>
          <w:numId w:val="101"/>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диагностика, направленная на выявление особенностей статуса школьника. Она может проводиться на этапе знакомства с ребёнком, после зачисления его в школу и в конце каждого учебного года;</w:t>
      </w:r>
    </w:p>
    <w:p w:rsidR="005C7968" w:rsidRPr="0045134E" w:rsidRDefault="005C7968" w:rsidP="004B0AE2">
      <w:pPr>
        <w:numPr>
          <w:ilvl w:val="0"/>
          <w:numId w:val="101"/>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консультирование педагогов и родителей, которое осуществляется учителем, классным руководителем с учётом результатов диагностики, а также администрацией образовательного учреждения;</w:t>
      </w:r>
    </w:p>
    <w:p w:rsidR="005C7968" w:rsidRPr="0045134E" w:rsidRDefault="005C7968" w:rsidP="004B0AE2">
      <w:pPr>
        <w:numPr>
          <w:ilvl w:val="0"/>
          <w:numId w:val="101"/>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К </w:t>
      </w:r>
      <w:r w:rsidRPr="0045134E">
        <w:rPr>
          <w:rFonts w:ascii="Times New Roman" w:hAnsi="Times New Roman" w:cs="Times New Roman"/>
          <w:sz w:val="24"/>
          <w:szCs w:val="24"/>
        </w:rPr>
        <w:t>основным направлениям психолого-педагогического сопровождения</w:t>
      </w:r>
      <w:r w:rsidRPr="0045134E">
        <w:rPr>
          <w:rFonts w:ascii="Times New Roman" w:hAnsi="Times New Roman" w:cs="Times New Roman"/>
          <w:b w:val="0"/>
          <w:sz w:val="24"/>
          <w:szCs w:val="24"/>
        </w:rPr>
        <w:t xml:space="preserve"> относятся:</w:t>
      </w:r>
    </w:p>
    <w:p w:rsidR="005C7968" w:rsidRPr="0045134E" w:rsidRDefault="005C7968" w:rsidP="00C570F3">
      <w:pPr>
        <w:numPr>
          <w:ilvl w:val="0"/>
          <w:numId w:val="1"/>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сохранение и укрепление психологического здоровья;</w:t>
      </w:r>
    </w:p>
    <w:p w:rsidR="005C7968" w:rsidRPr="0045134E" w:rsidRDefault="005C7968" w:rsidP="00C570F3">
      <w:pPr>
        <w:numPr>
          <w:ilvl w:val="0"/>
          <w:numId w:val="1"/>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мониторинг возможностей и способностей обучающихся;</w:t>
      </w:r>
    </w:p>
    <w:p w:rsidR="005C7968" w:rsidRPr="0045134E" w:rsidRDefault="005C7968" w:rsidP="00C570F3">
      <w:pPr>
        <w:numPr>
          <w:ilvl w:val="0"/>
          <w:numId w:val="1"/>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у обучающихся ценности здоровья и безопасного образа жизни;</w:t>
      </w:r>
    </w:p>
    <w:p w:rsidR="005C7968" w:rsidRPr="0045134E" w:rsidRDefault="005C7968" w:rsidP="00C570F3">
      <w:pPr>
        <w:numPr>
          <w:ilvl w:val="0"/>
          <w:numId w:val="1"/>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экологической культуры;</w:t>
      </w:r>
    </w:p>
    <w:p w:rsidR="005C7968" w:rsidRPr="0045134E" w:rsidRDefault="005C7968" w:rsidP="00C570F3">
      <w:pPr>
        <w:numPr>
          <w:ilvl w:val="0"/>
          <w:numId w:val="1"/>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выявление и поддержка детей с особыми образовательными потребностями;</w:t>
      </w:r>
    </w:p>
    <w:p w:rsidR="005C7968" w:rsidRPr="0045134E" w:rsidRDefault="005C7968" w:rsidP="00C570F3">
      <w:pPr>
        <w:numPr>
          <w:ilvl w:val="0"/>
          <w:numId w:val="1"/>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коммуникативных навыков в разновозрастной среде и среде сверстников;</w:t>
      </w:r>
    </w:p>
    <w:p w:rsidR="005C7968" w:rsidRPr="0045134E" w:rsidRDefault="005C7968" w:rsidP="00C570F3">
      <w:pPr>
        <w:numPr>
          <w:ilvl w:val="0"/>
          <w:numId w:val="1"/>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поддержка детских объединений и ученического самоуправления;</w:t>
      </w:r>
    </w:p>
    <w:p w:rsidR="005C7968" w:rsidRPr="0045134E" w:rsidRDefault="005C7968" w:rsidP="00C570F3">
      <w:pPr>
        <w:numPr>
          <w:ilvl w:val="0"/>
          <w:numId w:val="1"/>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выявление и поддержка одарённых детей.</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I этап</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оценка исходного уровня сформированности универсальных учебных действий у детей при поступлении в школу. Для того чтобы учитель смог заранее спланировать (спрогнозировать) процесс вхождения детей в условия обучения, я познакомила педагогов первых классов с индивидуальными особенностями развития, используя результаты собеседования.</w:t>
      </w:r>
    </w:p>
    <w:p w:rsidR="005C7968" w:rsidRPr="0045134E" w:rsidRDefault="005C7968" w:rsidP="00462005">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Анализ результатов диагностики позволяет выделить следующие проблемные зоны:</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уровень развития зрительного восприятия, мелкой моторики и зрительно- моторных координаций;</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уровень развития фонематического слуха и фонематического восприятия,</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-уровень сформированности предпосылок к овладению звуковым анализом и синтезом. В соответствии с выявленными проблемами планируется развивающая работа, направленная на оказание психолого-педагогической помощи. Работа ведется в индивидуальной форме по следующим направлениям:</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 Развивающие занятия с детьми, направленные на укрепление позиции школьника, развития положительной самооценки, учебной мотивации, познавательных процессов, необходимых для успешного овладения учебной программы.</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2. Консультативная и просветительская работа с родителями, направленная на повышение психолого-педагогической грамотности.</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Методическая и консультативная работа с учителями начальных классов по вопросам результатов психодиагностики, результатов и содержания развивающей работы с учениками. Оказание методической поддержки педагогам по вопросам возрастной психологии, организации обучения детей с особыми образовательными</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потребностями.</w:t>
      </w:r>
    </w:p>
    <w:p w:rsidR="005C7968" w:rsidRPr="0045134E" w:rsidRDefault="005C7968" w:rsidP="00462005">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Психологическая диагностика является основой проведения мониторингов с целью оценки успешности личностного и познавательного развития детей, позволит сохранить единство преемственности ступеней образовательной системы, что является необходимым условием для успешного введения ФГОС в систему образования.</w:t>
      </w:r>
    </w:p>
    <w:p w:rsidR="004E369C" w:rsidRPr="0045134E" w:rsidRDefault="005C7968" w:rsidP="00D211FE">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w:t>
      </w:r>
    </w:p>
    <w:p w:rsidR="004E369C" w:rsidRPr="0045134E" w:rsidRDefault="004E369C" w:rsidP="00D211FE">
      <w:pPr>
        <w:spacing w:after="0" w:line="240" w:lineRule="auto"/>
        <w:jc w:val="both"/>
        <w:rPr>
          <w:rFonts w:ascii="Times New Roman" w:hAnsi="Times New Roman" w:cs="Times New Roman"/>
          <w:sz w:val="24"/>
          <w:szCs w:val="24"/>
        </w:rPr>
      </w:pPr>
    </w:p>
    <w:p w:rsidR="004E369C" w:rsidRPr="0045134E" w:rsidRDefault="004E369C" w:rsidP="00D211FE">
      <w:pPr>
        <w:spacing w:after="0" w:line="240" w:lineRule="auto"/>
        <w:jc w:val="both"/>
        <w:rPr>
          <w:rFonts w:ascii="Times New Roman" w:hAnsi="Times New Roman" w:cs="Times New Roman"/>
          <w:sz w:val="24"/>
          <w:szCs w:val="24"/>
        </w:rPr>
      </w:pPr>
    </w:p>
    <w:p w:rsidR="004E369C" w:rsidRPr="0045134E" w:rsidRDefault="004E369C" w:rsidP="00D211FE">
      <w:pPr>
        <w:spacing w:after="0" w:line="240" w:lineRule="auto"/>
        <w:jc w:val="both"/>
        <w:rPr>
          <w:rFonts w:ascii="Times New Roman" w:hAnsi="Times New Roman" w:cs="Times New Roman"/>
          <w:sz w:val="24"/>
          <w:szCs w:val="24"/>
        </w:rPr>
      </w:pPr>
    </w:p>
    <w:p w:rsidR="005C7968" w:rsidRPr="0045134E" w:rsidRDefault="005C7968" w:rsidP="00D211FE">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 xml:space="preserve">  Психолого-педагогические компетентности педагога, обеспечивающие</w:t>
      </w:r>
    </w:p>
    <w:p w:rsidR="005C7968" w:rsidRPr="0045134E" w:rsidRDefault="005C7968" w:rsidP="005C7968">
      <w:pPr>
        <w:spacing w:after="0" w:line="240" w:lineRule="auto"/>
        <w:ind w:left="-550"/>
        <w:jc w:val="center"/>
        <w:rPr>
          <w:rFonts w:ascii="Times New Roman" w:hAnsi="Times New Roman" w:cs="Times New Roman"/>
          <w:sz w:val="24"/>
          <w:szCs w:val="24"/>
        </w:rPr>
      </w:pPr>
      <w:r w:rsidRPr="0045134E">
        <w:rPr>
          <w:rFonts w:ascii="Times New Roman" w:hAnsi="Times New Roman" w:cs="Times New Roman"/>
          <w:sz w:val="24"/>
          <w:szCs w:val="24"/>
        </w:rPr>
        <w:t>реализацию ФГОС НОО</w:t>
      </w:r>
    </w:p>
    <w:p w:rsidR="00462005" w:rsidRPr="0045134E" w:rsidRDefault="00462005" w:rsidP="005C7968">
      <w:pPr>
        <w:spacing w:after="0" w:line="240" w:lineRule="auto"/>
        <w:ind w:left="-550"/>
        <w:jc w:val="center"/>
        <w:rPr>
          <w:rFonts w:ascii="Times New Roman" w:hAnsi="Times New Roman" w:cs="Times New Roman"/>
          <w:sz w:val="24"/>
          <w:szCs w:val="24"/>
        </w:rPr>
      </w:pPr>
    </w:p>
    <w:tbl>
      <w:tblPr>
        <w:tblW w:w="10595" w:type="dxa"/>
        <w:tblInd w:w="3" w:type="dxa"/>
        <w:tblLayout w:type="fixed"/>
        <w:tblLook w:val="0000" w:firstRow="0" w:lastRow="0" w:firstColumn="0" w:lastColumn="0" w:noHBand="0" w:noVBand="0"/>
      </w:tblPr>
      <w:tblGrid>
        <w:gridCol w:w="672"/>
        <w:gridCol w:w="1985"/>
        <w:gridCol w:w="4111"/>
        <w:gridCol w:w="3827"/>
      </w:tblGrid>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п/п</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Базовые</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компетентности педагога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Характеристики</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компетентностей</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Показатели оценки</w:t>
            </w:r>
          </w:p>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компетентности</w:t>
            </w:r>
          </w:p>
        </w:tc>
      </w:tr>
      <w:tr w:rsidR="005C7968" w:rsidRPr="0045134E">
        <w:tc>
          <w:tcPr>
            <w:tcW w:w="10595"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I. Личностные качества</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Вера в силы и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обучающихся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62005">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Данная компетентность является выражением</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гуманистической позиции педагога. Она отражает</w:t>
            </w:r>
          </w:p>
          <w:p w:rsidR="005C7968" w:rsidRPr="0045134E" w:rsidRDefault="005C7968" w:rsidP="00462005">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основную задачу педагога — раскрывать потенциальные возможности учащихся.</w:t>
            </w:r>
          </w:p>
          <w:p w:rsidR="005C7968" w:rsidRPr="0045134E" w:rsidRDefault="005C7968" w:rsidP="00462005">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Данная компетентность определяет позицию</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педагога в отношении успехов обучающихся.</w:t>
            </w:r>
          </w:p>
          <w:p w:rsidR="005C7968" w:rsidRPr="0045134E" w:rsidRDefault="005C7968" w:rsidP="00462005">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Вера в силы и возможности учащихся снимает</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обвинительную позицию в отношении учащегося,</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свидетельствует о готовности поддерживать</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ученика, искать пути и методы, отслеживающие</w:t>
            </w:r>
          </w:p>
          <w:p w:rsidR="005C7968" w:rsidRPr="0045134E" w:rsidRDefault="005C7968" w:rsidP="00462005">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успешность его деятельности.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у</w:t>
            </w:r>
            <w:r w:rsidRPr="0045134E">
              <w:rPr>
                <w:rFonts w:ascii="Times New Roman" w:hAnsi="Times New Roman" w:cs="Times New Roman"/>
                <w:b w:val="0"/>
                <w:sz w:val="24"/>
                <w:szCs w:val="24"/>
              </w:rPr>
              <w:t>мение создавать ситуацию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успеха для учащихся;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умение осуществлять грамотное</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педагогическое оценивание,</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мобилизующее академическую</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активность;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умение находить положительные стороны у каждого учащегося, строить образовательный процесс с опорой на эти стороны, поддерживать позитивные силы развития;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умение разрабатывать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индивидуально-ориентированные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образовательные проекты.</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Интерес к внутреннему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миру учащихся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62005">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Интерес к внутреннему миру учащихся предполагает не просто знание их индивидуальных и возрастных особенностей, но и выстраивание всей педагогической</w:t>
            </w:r>
          </w:p>
          <w:p w:rsidR="005C7968" w:rsidRPr="0045134E" w:rsidRDefault="005C7968" w:rsidP="00462005">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 с опорой на индивидуальные</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особенности учащихся.</w:t>
            </w:r>
          </w:p>
          <w:p w:rsidR="005C7968" w:rsidRPr="0045134E" w:rsidRDefault="005C7968" w:rsidP="00462005">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Данная компетентность определяет все аспекты</w:t>
            </w:r>
            <w:r w:rsidR="00462005" w:rsidRPr="0045134E">
              <w:rPr>
                <w:rFonts w:ascii="Times New Roman" w:hAnsi="Times New Roman" w:cs="Times New Roman"/>
                <w:b w:val="0"/>
                <w:sz w:val="24"/>
                <w:szCs w:val="24"/>
              </w:rPr>
              <w:t xml:space="preserve"> п</w:t>
            </w:r>
            <w:r w:rsidRPr="0045134E">
              <w:rPr>
                <w:rFonts w:ascii="Times New Roman" w:hAnsi="Times New Roman" w:cs="Times New Roman"/>
                <w:b w:val="0"/>
                <w:sz w:val="24"/>
                <w:szCs w:val="24"/>
              </w:rPr>
              <w:t>едагогической деятельности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у</w:t>
            </w:r>
            <w:r w:rsidRPr="0045134E">
              <w:rPr>
                <w:rFonts w:ascii="Times New Roman" w:hAnsi="Times New Roman" w:cs="Times New Roman"/>
                <w:b w:val="0"/>
                <w:sz w:val="24"/>
                <w:szCs w:val="24"/>
              </w:rPr>
              <w:t>мение составить устную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письменную характеристику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учащегося, отражающую разные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аспекты его внутреннего мира;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умение выяснить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индивидуальные предпочтения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(индивидуальные образовательные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потребности),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ученика, трудности, с которыми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он сталкивается;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умение построить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индивидуализированную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образовательную программу;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умение показать личностный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смысл обучения с учётом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индивидуальных характеристик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внутреннего мира</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Открытость к принятию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других позиций, точек зрения (неидеоло-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гизированное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мышление педагога)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Открытость к принятию других позиций и точек</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зрения предполагает, что педагог не считает</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единственно правильной свою точку зрения. Он</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интересуется мнением других и готов их поддерживать случаях достаточной аргументации.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Педагог готов гибко реагировать на высказывания учащегося, включая изменение собственной позиции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убеждённость, что истина может</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быть не одна;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интерес к мнениям и позициям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других;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учёт других точек зрения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процессе оценивания учащихся</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Общая культура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Определяет характер и стиль педагогической</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деятельности. Заключается в знаниях педагога об</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основных формах материальной и духовной</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жизни человека. Во многом определяет успешность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педагогического общения, позицию педагога в глазах</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учащихся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ориентация в основных сферах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материальной и духовной жизни;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знание материальных и духовных интересов молодёжи;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возможность продемонстрировать свои достижения;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руководство кружками и секциями</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Эмоциональная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устойчивость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462005">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Определяет характер отношений в учебном процессе, особенно в  ситуациях конфликта.</w:t>
            </w:r>
          </w:p>
          <w:p w:rsidR="005C7968" w:rsidRPr="0045134E" w:rsidRDefault="005C7968" w:rsidP="00462005">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Способствует сохранению объективности оценки учащихся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 трудных ситуациях педагог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сохраняет спокойствие;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эмоциональный конфликт не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влияет на объективность оценки;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не стремится избежать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эмоционально-напряжённых  ситуаций</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Позитивная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направленность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педагогическую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Уверенность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себе</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основе данной компетентности лежит вера</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 собственные силы, собственную эффективность.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Способствует позитивным отношениям с коллегами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учащимися. Определяет позитивную направленность на педагогическую деятельность.</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осознание целей и ценностей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педагогической деятельности;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позитивное настроение;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желание работать;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462005"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высокая профессиональная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самооценка</w:t>
            </w:r>
          </w:p>
        </w:tc>
      </w:tr>
      <w:tr w:rsidR="00462005" w:rsidRPr="0045134E">
        <w:tc>
          <w:tcPr>
            <w:tcW w:w="10595" w:type="dxa"/>
            <w:gridSpan w:val="4"/>
            <w:tcBorders>
              <w:top w:val="single" w:sz="4" w:space="0" w:color="000000"/>
              <w:left w:val="single" w:sz="4" w:space="0" w:color="000000"/>
              <w:bottom w:val="single" w:sz="4" w:space="0" w:color="000000"/>
              <w:right w:val="single" w:sz="4" w:space="0" w:color="000000"/>
            </w:tcBorders>
            <w:shd w:val="clear" w:color="auto" w:fill="auto"/>
          </w:tcPr>
          <w:p w:rsidR="00462005" w:rsidRPr="0045134E" w:rsidRDefault="00462005"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i/>
                <w:iCs/>
                <w:sz w:val="24"/>
                <w:szCs w:val="24"/>
              </w:rPr>
              <w:t>II. Постановка целей и задач педагогической деятельности</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перевести тему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урока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педагогическую</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задачу</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Основная компетенция, обеспечивающая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эффективное целеполагание в учебном процессе. Обеспечивает реализацию субъект-субъектного подхода, ставит учащегося в позицию субъекта деятельности, лежит в основе формирования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творческой личности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знание образовательных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стандартов и реализующих их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осознание нетождественности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темы урока и цели урока;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владение конкретным набором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способов перевода темы в задачу</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ставить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цели и задачи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сообразно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возрастным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индивидуальным </w:t>
            </w:r>
            <w:r w:rsidRPr="0045134E">
              <w:rPr>
                <w:rFonts w:ascii="Times New Roman" w:hAnsi="Times New Roman" w:cs="Times New Roman"/>
                <w:b w:val="0"/>
                <w:sz w:val="24"/>
                <w:szCs w:val="24"/>
              </w:rPr>
              <w:lastRenderedPageBreak/>
              <w:t>особенностям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учащихся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Данная компетентность является конкретизацией</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предыдущей. Она направлена на индивидуализацию</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обучения и благодаря этому связана с мотивацией</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 общей успешностью</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знание возрастных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особенностей учащихся;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владение методами перевода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цели в учебную задачу на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конкретном возрасте</w:t>
            </w:r>
          </w:p>
        </w:tc>
      </w:tr>
      <w:tr w:rsidR="005C7968" w:rsidRPr="0045134E">
        <w:tc>
          <w:tcPr>
            <w:tcW w:w="10595"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lastRenderedPageBreak/>
              <w:t>III.</w:t>
            </w:r>
            <w:r w:rsidR="009A280A" w:rsidRPr="0045134E">
              <w:rPr>
                <w:rFonts w:ascii="Times New Roman" w:hAnsi="Times New Roman" w:cs="Times New Roman"/>
                <w:b w:val="0"/>
                <w:i/>
                <w:iCs/>
                <w:sz w:val="24"/>
                <w:szCs w:val="24"/>
              </w:rPr>
              <w:t xml:space="preserve"> </w:t>
            </w:r>
            <w:r w:rsidRPr="0045134E">
              <w:rPr>
                <w:rFonts w:ascii="Times New Roman" w:hAnsi="Times New Roman" w:cs="Times New Roman"/>
                <w:b w:val="0"/>
                <w:i/>
                <w:iCs/>
                <w:sz w:val="24"/>
                <w:szCs w:val="24"/>
              </w:rPr>
              <w:t>Мотивация учебной деятельности</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обеспечить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успех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9A280A">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 позволяющая учащемуся поверить в свои силы, утвердить себя в глазах окружающих, один из главных способов обеспечить позитивную</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мотивацию учения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знание возможностей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конкретных учеников;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постановка учебных задач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соответствии с возможностями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ученика;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демонстрация успехов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обучающихся родителям,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одноклассникам</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оценивании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Педагогическое оценивание служит реальным инструментом осознания учащимся своих</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достижений и недоработок.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Без знания своих результатов невозможно обеспечить субъектную позицию в образовании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знание многообразия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педагогических оценок;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знакомство с литературой по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данному вопросу;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владение различными методами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оценивания и их применение</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превращать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учебную задачу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личностно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значимую</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Это одна из важнейших компетентностей,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обеспечивающих мотивацию учебной деятельности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знание интересов учащихся, их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внутреннего мира;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ориентация в культуре;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умение показать роль и значение изучаемого материала в реализации личных планов</w:t>
            </w:r>
          </w:p>
        </w:tc>
      </w:tr>
      <w:tr w:rsidR="005C7968" w:rsidRPr="0045134E">
        <w:tc>
          <w:tcPr>
            <w:tcW w:w="10595"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IV.</w:t>
            </w:r>
            <w:r w:rsidR="009A280A" w:rsidRPr="0045134E">
              <w:rPr>
                <w:rFonts w:ascii="Times New Roman" w:hAnsi="Times New Roman" w:cs="Times New Roman"/>
                <w:b w:val="0"/>
                <w:i/>
                <w:iCs/>
                <w:sz w:val="24"/>
                <w:szCs w:val="24"/>
              </w:rPr>
              <w:t xml:space="preserve"> </w:t>
            </w:r>
            <w:r w:rsidRPr="0045134E">
              <w:rPr>
                <w:rFonts w:ascii="Times New Roman" w:hAnsi="Times New Roman" w:cs="Times New Roman"/>
                <w:b w:val="0"/>
                <w:i/>
                <w:iCs/>
                <w:sz w:val="24"/>
                <w:szCs w:val="24"/>
              </w:rPr>
              <w:t>Информационная компетентность</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предмете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преподавания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Глубокое знание предмета преподавания,</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сочетающееся с общей культурой педагога.</w:t>
            </w:r>
          </w:p>
          <w:p w:rsidR="005C7968" w:rsidRPr="0045134E" w:rsidRDefault="005C7968" w:rsidP="009A280A">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Сочетание теоретического знания с видением его</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практического применения, что является предпосылкой</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установления личностной значимости учения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знание генезиса формирования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предметного знания (история,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персоналии, для решения каких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проблем разрабатывалось);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возможности применения получаемых знаний для объяснения социальных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природных явлений;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владение методами решения различных задач</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методах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преподавания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Обеспечивает возможность эффективного усвоения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знания и формирования умений, предусмотренных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программой. Обеспечивает индивидуальный подход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развитие творческой личности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знание нормативных методов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демонстрация личностно ориентированных методов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наличие своих находок и методов.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знание современных достижений в области методики обучения, в том числе использование новых</w:t>
            </w:r>
          </w:p>
          <w:p w:rsidR="009A280A"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информационных технологий;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использование в учебном процессе</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современных методов обучения</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субъективных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условиях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учеников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учебных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коллективов)</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Позволяет осуществить индивидуальный подход 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организации образовательного процесса.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Служит условием гуманизации образования.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Обеспечивает высокую мотивацию академической</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активности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знание теоретического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материала по психологии,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характеризующего индивидуальные особенности обучающихся;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владение методами диагностики</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индивидуальных особенностей</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(возможно, со школьным психологом);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использование знаний по психологии в организации учебного процесса;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разработка индивидуальных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проектов на основе личных характеристик учащихся;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владение методами социометрии;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учёт особенностей учебных коллективов в педагогическом процессе;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знание (рефлексия) своих индивидуальных особенностей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их учёт в своей деятельности</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вести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самостоятельный поиск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информации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Обеспечивает постоянный профессиональный рост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творческий подход к педагогической деятельности.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Современная ситуация быстрого развития предметных областей, появление новых педагогических технологий</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предполагает непрерывное обновление собственных</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знаний и умений, что обеспечивает желание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умение вести самостоятельный поиск</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профессиональная любознательность;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умение пользоваться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различными информационно-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поисковыми технологиями;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xml:space="preserve">использование различных баз данных в образовательном </w:t>
            </w:r>
            <w:r w:rsidR="009A280A" w:rsidRPr="0045134E">
              <w:rPr>
                <w:rFonts w:ascii="Times New Roman" w:hAnsi="Times New Roman" w:cs="Times New Roman"/>
                <w:b w:val="0"/>
                <w:sz w:val="24"/>
                <w:szCs w:val="24"/>
              </w:rPr>
              <w:t>п</w:t>
            </w:r>
            <w:r w:rsidRPr="0045134E">
              <w:rPr>
                <w:rFonts w:ascii="Times New Roman" w:hAnsi="Times New Roman" w:cs="Times New Roman"/>
                <w:b w:val="0"/>
                <w:sz w:val="24"/>
                <w:szCs w:val="24"/>
              </w:rPr>
              <w:t>роцессе</w:t>
            </w:r>
          </w:p>
        </w:tc>
      </w:tr>
      <w:tr w:rsidR="009A280A" w:rsidRPr="0045134E">
        <w:tc>
          <w:tcPr>
            <w:tcW w:w="10595" w:type="dxa"/>
            <w:gridSpan w:val="4"/>
            <w:tcBorders>
              <w:top w:val="single" w:sz="4" w:space="0" w:color="000000"/>
              <w:left w:val="single" w:sz="4" w:space="0" w:color="000000"/>
              <w:bottom w:val="single" w:sz="4" w:space="0" w:color="000000"/>
              <w:right w:val="single" w:sz="4" w:space="0" w:color="000000"/>
            </w:tcBorders>
            <w:shd w:val="clear" w:color="auto" w:fill="auto"/>
          </w:tcPr>
          <w:p w:rsidR="009A280A" w:rsidRPr="0045134E" w:rsidRDefault="009A280A" w:rsidP="007C067C">
            <w:pPr>
              <w:spacing w:after="0" w:line="240" w:lineRule="auto"/>
              <w:rPr>
                <w:rFonts w:ascii="Times New Roman" w:hAnsi="Times New Roman" w:cs="Times New Roman"/>
                <w:b w:val="0"/>
                <w:sz w:val="24"/>
                <w:szCs w:val="24"/>
              </w:rPr>
            </w:pPr>
            <w:r w:rsidRPr="0045134E">
              <w:rPr>
                <w:rFonts w:ascii="Times New Roman" w:hAnsi="Times New Roman" w:cs="Times New Roman"/>
                <w:b w:val="0"/>
                <w:i/>
                <w:iCs/>
                <w:sz w:val="24"/>
                <w:szCs w:val="24"/>
              </w:rPr>
              <w:t>V. Разработка программ педагогической деятельности и принятие педагогических</w:t>
            </w:r>
            <w:r w:rsidR="007C067C" w:rsidRPr="0045134E">
              <w:rPr>
                <w:rFonts w:ascii="Times New Roman" w:hAnsi="Times New Roman" w:cs="Times New Roman"/>
                <w:b w:val="0"/>
                <w:i/>
                <w:iCs/>
                <w:sz w:val="24"/>
                <w:szCs w:val="24"/>
              </w:rPr>
              <w:t xml:space="preserve"> </w:t>
            </w:r>
            <w:r w:rsidRPr="0045134E">
              <w:rPr>
                <w:rFonts w:ascii="Times New Roman" w:hAnsi="Times New Roman" w:cs="Times New Roman"/>
                <w:b w:val="0"/>
                <w:i/>
                <w:iCs/>
                <w:sz w:val="24"/>
                <w:szCs w:val="24"/>
              </w:rPr>
              <w:t>решений</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разработать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учебную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выбрать УМК</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разработать учебную программу является базовым в системе профессиональных компетенций.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Обеспечивает реализацию принципа академических</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свобод на основе индивидуальных образовательных программ.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Без умения разрабатывать учебные программы в</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современных условиях невозможно творчески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организовать образовательный процесс.</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Учебные программы выступают средствами</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целенаправленного влияния на развитие обучающихся.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 в разработке учебных</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xml:space="preserve">программ позволяет </w:t>
            </w:r>
            <w:r w:rsidRPr="0045134E">
              <w:rPr>
                <w:rFonts w:ascii="Times New Roman" w:hAnsi="Times New Roman" w:cs="Times New Roman"/>
                <w:b w:val="0"/>
                <w:sz w:val="24"/>
                <w:szCs w:val="24"/>
              </w:rPr>
              <w:lastRenderedPageBreak/>
              <w:t>осуществлять преподавание на различных уровнях обученности и развития учащихся.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Обоснованный выбор учебников и учебных</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комплектов является составной частью разработки учебных программ, характер представляемого</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обоснования позволяет судить о стартовой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готовности к началу педагогической деятельности, позволяет сделать вывод о готовности педагога учитывать индивидуальные характеристики учащихся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—знание образовательных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стандартов и примерных программ;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—наличие персонально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разработанных учебных программ: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характеристика этих программ по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содержанию, источникам информации;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 материальной базе, на которой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должны реализовываться программы;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 учёту индивидуальных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характеристик обучающихся;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—обоснованность используемых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—участие работодателей в разработке образовательной программы;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—знание учебников и учебно-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методических комплектов,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используемых в образовательных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учреждениях, рекомендованных органом управления образованием;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—обоснованность выбора учебников и учебно-методических комплектов, используемых педагогом</w:t>
            </w:r>
          </w:p>
        </w:tc>
      </w:tr>
      <w:tr w:rsidR="005C7968" w:rsidRPr="0045134E">
        <w:trPr>
          <w:trHeight w:val="4296"/>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принимать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решения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различных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педагогических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ситуациях</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Педагогу приходится постоянно принимать решения: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—как установить дисциплину;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—как мотивировать академическую активность;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—как вызвать интерес у конкретного ученика;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—как обеспечить понимание и т.д.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Разрешение педагогических проблем составляет суть</w:t>
            </w:r>
            <w:r w:rsidR="009A280A" w:rsidRPr="0045134E">
              <w:rPr>
                <w:rFonts w:ascii="Times New Roman" w:hAnsi="Times New Roman" w:cs="Times New Roman"/>
                <w:b w:val="0"/>
                <w:sz w:val="24"/>
                <w:szCs w:val="24"/>
              </w:rPr>
              <w:t xml:space="preserve"> п</w:t>
            </w:r>
            <w:r w:rsidRPr="0045134E">
              <w:rPr>
                <w:rFonts w:ascii="Times New Roman" w:hAnsi="Times New Roman" w:cs="Times New Roman"/>
                <w:b w:val="0"/>
                <w:sz w:val="24"/>
                <w:szCs w:val="24"/>
              </w:rPr>
              <w:t>едагогической деятельности.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 решении проблем могут применяться как</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стандартные решения (решающие правила), так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творческие (креативные) или интуитивные</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—знание типичных педагогических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ситуаций, требующих участия педагога для своего решения;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—владение набором решающих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правил, используемых для различных ситуаций;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—владение критерием предпочтительности при выборе того или иного решающего правила;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—знание критериев достижения цели;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—знание нетипичных конфликтных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ситуаций;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—примеры разрешения конкретных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педагогических ситуаций;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—развитость педагогического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мышления</w:t>
            </w:r>
          </w:p>
        </w:tc>
      </w:tr>
      <w:tr w:rsidR="005C7968" w:rsidRPr="0045134E">
        <w:tc>
          <w:tcPr>
            <w:tcW w:w="10595"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VI.</w:t>
            </w:r>
            <w:r w:rsidR="009A280A" w:rsidRPr="0045134E">
              <w:rPr>
                <w:rFonts w:ascii="Times New Roman" w:hAnsi="Times New Roman" w:cs="Times New Roman"/>
                <w:b w:val="0"/>
                <w:i/>
                <w:iCs/>
                <w:sz w:val="24"/>
                <w:szCs w:val="24"/>
              </w:rPr>
              <w:t xml:space="preserve"> </w:t>
            </w:r>
            <w:r w:rsidRPr="0045134E">
              <w:rPr>
                <w:rFonts w:ascii="Times New Roman" w:hAnsi="Times New Roman" w:cs="Times New Roman"/>
                <w:b w:val="0"/>
                <w:i/>
                <w:iCs/>
                <w:sz w:val="24"/>
                <w:szCs w:val="24"/>
              </w:rPr>
              <w:t>Компетенции в организации учебной деятельности</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установлении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субъект-</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субъектных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отношений</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Является одной из ведущих в системе гуманистической</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педагогики. Предполагает способность педагога 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взаимопониманию, установлению отношений</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сотрудничества, способность слушать и чувствовать, выяснять интересы и потребности других участников</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образовательного процесса, готовность вступать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помогающие отношения, позитивный настрой</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педагога</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—знание особенностей учащихся;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 в целеполагании;</w:t>
            </w:r>
          </w:p>
          <w:p w:rsidR="005C7968" w:rsidRPr="0045134E" w:rsidRDefault="009A280A"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005C7968" w:rsidRPr="0045134E">
              <w:rPr>
                <w:rFonts w:ascii="Times New Roman" w:hAnsi="Times New Roman" w:cs="Times New Roman"/>
                <w:b w:val="0"/>
                <w:sz w:val="24"/>
                <w:szCs w:val="24"/>
              </w:rPr>
              <w:t>предметная компетентность;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—методическая компетентность;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—готовность к сотрудничеству</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обеспечении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понимания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задачи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способах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Добиться понимания учебного материала</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главная задача педагога.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Этого понимания можно достичь путём включения</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нового материала в систему уже освоенных знаний или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умений и путём демонстрации практического применения изучаемого материала</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—знание того, что знают и понимают ученики;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—свободное владение изучаемым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материалом;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—осознанное включение нового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учебного материала в систему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освоенных знаний обучающихся;</w:t>
            </w:r>
          </w:p>
          <w:p w:rsidR="005C7968" w:rsidRPr="0045134E" w:rsidRDefault="009A280A"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r w:rsidR="005C7968" w:rsidRPr="0045134E">
              <w:rPr>
                <w:rFonts w:ascii="Times New Roman" w:hAnsi="Times New Roman" w:cs="Times New Roman"/>
                <w:b w:val="0"/>
                <w:sz w:val="24"/>
                <w:szCs w:val="24"/>
              </w:rPr>
              <w:t>демонстрация практического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применения изучаемого материала;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—опора на чувственное восприятие</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оценивании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Обеспечивает процессы</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стимулирования учебной</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активности, создаёт условия для формирования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самооценки, определяет процессы формирования</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личностного «Я» обучающегося, пробуждает</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творческие силы.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Грамотное педагогическое оценивание должно направлять развитие учащегося от внешней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оценки к самооценке.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 в оценивании других должна</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сочетаться с самооценкой педагога</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—знание функций педагогической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оценки;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—знание видов педагогической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оценки;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—знание того, что подлежит</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оцениванию в педагогической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—владение методами  педагогического оценивания;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продемонстрировать эти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методы на конкретных примерах;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—умение перейти от </w:t>
            </w:r>
            <w:r w:rsidR="009A280A" w:rsidRPr="0045134E">
              <w:rPr>
                <w:rFonts w:ascii="Times New Roman" w:hAnsi="Times New Roman" w:cs="Times New Roman"/>
                <w:b w:val="0"/>
                <w:sz w:val="24"/>
                <w:szCs w:val="24"/>
              </w:rPr>
              <w:t xml:space="preserve"> п</w:t>
            </w:r>
            <w:r w:rsidRPr="0045134E">
              <w:rPr>
                <w:rFonts w:ascii="Times New Roman" w:hAnsi="Times New Roman" w:cs="Times New Roman"/>
                <w:b w:val="0"/>
                <w:sz w:val="24"/>
                <w:szCs w:val="24"/>
              </w:rPr>
              <w:t>едагогического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оценивания к самооценке</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использовании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современных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средств и систем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организации учебно-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воспитательного процесса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Обеспечивает эффективность учебно-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воспитательного процесса</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—знание современных средств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методов построения образовательного процесса;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использовать средства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методы обучения, адекватные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поставленным задачам, уровню</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подготовленности учащихся, их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индивидуальным </w:t>
            </w:r>
            <w:r w:rsidR="009A280A" w:rsidRPr="0045134E">
              <w:rPr>
                <w:rFonts w:ascii="Times New Roman" w:hAnsi="Times New Roman" w:cs="Times New Roman"/>
                <w:b w:val="0"/>
                <w:sz w:val="24"/>
                <w:szCs w:val="24"/>
              </w:rPr>
              <w:t>х</w:t>
            </w:r>
            <w:r w:rsidRPr="0045134E">
              <w:rPr>
                <w:rFonts w:ascii="Times New Roman" w:hAnsi="Times New Roman" w:cs="Times New Roman"/>
                <w:b w:val="0"/>
                <w:sz w:val="24"/>
                <w:szCs w:val="24"/>
              </w:rPr>
              <w:t>арактеристикам;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обосновать выбранные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методы и средства обучения</w:t>
            </w:r>
          </w:p>
        </w:tc>
      </w:tr>
      <w:tr w:rsidR="005C7968" w:rsidRPr="0045134E">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способах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умственной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Характеризует уровень владения педагогом и</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учащимися системой интеллектуальных</w:t>
            </w:r>
            <w:r w:rsidR="009A280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операций</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—знание системы интеллектуальных операций;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—владение интеллектуальными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операциями;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сформировать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интеллектуальные операции у учеников;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организовать  использование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интеллектуальных операций, адекватных решаемой задаче</w:t>
            </w:r>
          </w:p>
        </w:tc>
      </w:tr>
    </w:tbl>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Результатом психолого-педагогического сопровождения является успешная адаптация учащихся к школьной жизни, развитие эмоциональной регуляции поведения учащихся, снижение тревожности и страхов, повышение уверенности в себе</w:t>
      </w:r>
      <w:r w:rsidR="00047250" w:rsidRPr="0045134E">
        <w:rPr>
          <w:rFonts w:ascii="Times New Roman" w:hAnsi="Times New Roman" w:cs="Times New Roman"/>
          <w:b w:val="0"/>
          <w:sz w:val="24"/>
          <w:szCs w:val="24"/>
        </w:rPr>
        <w:t>.</w:t>
      </w:r>
    </w:p>
    <w:p w:rsidR="00047250" w:rsidRPr="0045134E" w:rsidRDefault="00047250" w:rsidP="00047250">
      <w:pPr>
        <w:spacing w:after="0" w:line="240" w:lineRule="auto"/>
        <w:jc w:val="both"/>
        <w:rPr>
          <w:rFonts w:ascii="Times New Roman" w:hAnsi="Times New Roman" w:cs="Times New Roman"/>
          <w:b w:val="0"/>
          <w:sz w:val="24"/>
          <w:szCs w:val="24"/>
        </w:rPr>
      </w:pPr>
    </w:p>
    <w:p w:rsidR="005C7968" w:rsidRPr="0045134E" w:rsidRDefault="005C7968" w:rsidP="00047250">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3.3.3. Финансовое обеспечение реализации основной образовательной программы </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w:t>
      </w:r>
      <w:r w:rsidRPr="0045134E">
        <w:rPr>
          <w:rFonts w:ascii="Times New Roman" w:hAnsi="Times New Roman" w:cs="Times New Roman"/>
          <w:b w:val="0"/>
          <w:sz w:val="24"/>
          <w:szCs w:val="24"/>
        </w:rPr>
        <w:lastRenderedPageBreak/>
        <w:t>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    Финансовое обеспечение задания учредителя по реализации основной образовательной программы начального общего образования </w:t>
      </w:r>
      <w:r w:rsidRPr="0045134E">
        <w:rPr>
          <w:rFonts w:ascii="Times New Roman" w:hAnsi="Times New Roman" w:cs="Times New Roman"/>
          <w:b w:val="0"/>
          <w:sz w:val="24"/>
          <w:szCs w:val="24"/>
        </w:rPr>
        <w:t>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должностные обязанности конкретных педагогических работников.</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плане финансово-хозяйственной деятельности образовательного учреждения.</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соответствии с установленным порядком финансирования оплаты труда работников образовательных учреждений:</w:t>
      </w:r>
    </w:p>
    <w:p w:rsidR="005C7968" w:rsidRPr="0045134E" w:rsidRDefault="005C7968" w:rsidP="004B0AE2">
      <w:pPr>
        <w:numPr>
          <w:ilvl w:val="0"/>
          <w:numId w:val="97"/>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фонд оплаты труда образовательного учреждения состоит из базовой части и стимулирующей части.</w:t>
      </w:r>
    </w:p>
    <w:p w:rsidR="005C7968" w:rsidRPr="0045134E" w:rsidRDefault="005C7968" w:rsidP="004B0AE2">
      <w:pPr>
        <w:numPr>
          <w:ilvl w:val="0"/>
          <w:numId w:val="97"/>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персонала образовательного учреждения;</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Размеры, порядок и условия осуществления стимулирующих выплат определяются в локальных правовых актах образовательного учреждения и в коллективном договоре.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обеспечения требований Стандарта на основе проведённого анализа материально-технических условий реализации основной образовательной программы начального общего образования </w:t>
      </w:r>
      <w:r w:rsidRPr="0045134E">
        <w:rPr>
          <w:rFonts w:ascii="Times New Roman" w:hAnsi="Times New Roman" w:cs="Times New Roman"/>
          <w:b w:val="0"/>
          <w:i/>
          <w:iCs/>
          <w:sz w:val="24"/>
          <w:szCs w:val="24"/>
        </w:rPr>
        <w:t>учредитель</w:t>
      </w:r>
      <w:r w:rsidRPr="0045134E">
        <w:rPr>
          <w:rFonts w:ascii="Times New Roman" w:hAnsi="Times New Roman" w:cs="Times New Roman"/>
          <w:b w:val="0"/>
          <w:sz w:val="24"/>
          <w:szCs w:val="24"/>
        </w:rPr>
        <w:t>:</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 проводит экономический расчёт стоимости обеспечения требований Стандарта</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по каждой позиции;</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 устанавливает предмет закупок, количество и стоимость пополняемого оборудования, а также перечень работ для обеспечения требований к условиям реализации ООП;</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определяет величину затрат на обеспечение требований к условиям реализации ООП;</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 соотносит необходимые затраты с региональным (муниципальным) графиком внедрения Стандарта и определяет распределение по годам освоения средств на обеспечение требований к условиям реализации ООП в соответствии со Стандартом;</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w:t>
      </w:r>
    </w:p>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D211FE">
      <w:pPr>
        <w:spacing w:after="0" w:line="240" w:lineRule="auto"/>
        <w:rPr>
          <w:rFonts w:ascii="Times New Roman" w:hAnsi="Times New Roman" w:cs="Times New Roman"/>
          <w:sz w:val="24"/>
          <w:szCs w:val="24"/>
        </w:rPr>
      </w:pPr>
      <w:r w:rsidRPr="0045134E">
        <w:rPr>
          <w:rFonts w:ascii="Times New Roman" w:hAnsi="Times New Roman" w:cs="Times New Roman"/>
          <w:sz w:val="24"/>
          <w:szCs w:val="24"/>
        </w:rPr>
        <w:lastRenderedPageBreak/>
        <w:t>3.3.4. Материально-техническ</w:t>
      </w:r>
      <w:r w:rsidR="00D211FE" w:rsidRPr="0045134E">
        <w:rPr>
          <w:rFonts w:ascii="Times New Roman" w:hAnsi="Times New Roman" w:cs="Times New Roman"/>
          <w:sz w:val="24"/>
          <w:szCs w:val="24"/>
        </w:rPr>
        <w:t>ие</w:t>
      </w:r>
      <w:r w:rsidRPr="0045134E">
        <w:rPr>
          <w:rFonts w:ascii="Times New Roman" w:hAnsi="Times New Roman" w:cs="Times New Roman"/>
          <w:sz w:val="24"/>
          <w:szCs w:val="24"/>
        </w:rPr>
        <w:t xml:space="preserve"> </w:t>
      </w:r>
      <w:r w:rsidR="00D211FE" w:rsidRPr="0045134E">
        <w:rPr>
          <w:rFonts w:ascii="Times New Roman" w:hAnsi="Times New Roman" w:cs="Times New Roman"/>
          <w:sz w:val="24"/>
          <w:szCs w:val="24"/>
        </w:rPr>
        <w:t>условия реализации основной образовательной программы</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Важным условием эффективности учебно-воспитательного процесса является качество его учебно-материального обеспечения: состояние и оснащенность учебных помещений.</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организации учебно-воспитательного процесса имеются 1</w:t>
      </w:r>
      <w:r w:rsidR="00810E18" w:rsidRPr="0045134E">
        <w:rPr>
          <w:rFonts w:ascii="Times New Roman" w:hAnsi="Times New Roman" w:cs="Times New Roman"/>
          <w:b w:val="0"/>
          <w:sz w:val="24"/>
          <w:szCs w:val="24"/>
        </w:rPr>
        <w:t>1</w:t>
      </w:r>
      <w:r w:rsidRPr="0045134E">
        <w:rPr>
          <w:rFonts w:ascii="Times New Roman" w:hAnsi="Times New Roman" w:cs="Times New Roman"/>
          <w:b w:val="0"/>
          <w:sz w:val="24"/>
          <w:szCs w:val="24"/>
        </w:rPr>
        <w:t xml:space="preserve"> учебных кабинет</w:t>
      </w:r>
      <w:r w:rsidR="00047250" w:rsidRPr="0045134E">
        <w:rPr>
          <w:rFonts w:ascii="Times New Roman" w:hAnsi="Times New Roman" w:cs="Times New Roman"/>
          <w:b w:val="0"/>
          <w:sz w:val="24"/>
          <w:szCs w:val="24"/>
        </w:rPr>
        <w:t>ов</w:t>
      </w:r>
      <w:r w:rsidRPr="0045134E">
        <w:rPr>
          <w:rFonts w:ascii="Times New Roman" w:hAnsi="Times New Roman" w:cs="Times New Roman"/>
          <w:b w:val="0"/>
          <w:sz w:val="24"/>
          <w:szCs w:val="24"/>
        </w:rPr>
        <w:t>, которые оснащены необходимым оборудованием для организации учебно-воспитательного процесса.</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Создана необходимая база для проведения внеклассной и внешкольной работы:</w:t>
      </w:r>
    </w:p>
    <w:p w:rsidR="005C7968" w:rsidRPr="0045134E" w:rsidRDefault="005C7968" w:rsidP="004B0AE2">
      <w:pPr>
        <w:numPr>
          <w:ilvl w:val="0"/>
          <w:numId w:val="34"/>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Библиотека с читальным залом;</w:t>
      </w:r>
    </w:p>
    <w:p w:rsidR="005C7968" w:rsidRPr="0045134E" w:rsidRDefault="005C7968" w:rsidP="004B0AE2">
      <w:pPr>
        <w:numPr>
          <w:ilvl w:val="0"/>
          <w:numId w:val="34"/>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Столовая на </w:t>
      </w:r>
      <w:r w:rsidR="00810E18" w:rsidRPr="0045134E">
        <w:rPr>
          <w:rFonts w:ascii="Times New Roman" w:hAnsi="Times New Roman" w:cs="Times New Roman"/>
          <w:b w:val="0"/>
          <w:sz w:val="24"/>
          <w:szCs w:val="24"/>
        </w:rPr>
        <w:t>20</w:t>
      </w:r>
      <w:r w:rsidRPr="0045134E">
        <w:rPr>
          <w:rFonts w:ascii="Times New Roman" w:hAnsi="Times New Roman" w:cs="Times New Roman"/>
          <w:b w:val="0"/>
          <w:sz w:val="24"/>
          <w:szCs w:val="24"/>
        </w:rPr>
        <w:t xml:space="preserve"> посадочных мест</w:t>
      </w:r>
    </w:p>
    <w:p w:rsidR="005C7968" w:rsidRPr="0045134E" w:rsidRDefault="005C7968" w:rsidP="004B0AE2">
      <w:pPr>
        <w:numPr>
          <w:ilvl w:val="0"/>
          <w:numId w:val="34"/>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Спортивный зал;</w:t>
      </w:r>
    </w:p>
    <w:p w:rsidR="005C7968" w:rsidRPr="0045134E" w:rsidRDefault="005C7968" w:rsidP="004B0AE2">
      <w:pPr>
        <w:numPr>
          <w:ilvl w:val="0"/>
          <w:numId w:val="34"/>
        </w:numPr>
        <w:spacing w:after="0" w:line="240" w:lineRule="auto"/>
        <w:ind w:left="0" w:firstLine="0"/>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Музейная комната</w:t>
      </w:r>
    </w:p>
    <w:p w:rsidR="005C7968" w:rsidRPr="0045134E" w:rsidRDefault="005C7968" w:rsidP="004B0AE2">
      <w:pPr>
        <w:numPr>
          <w:ilvl w:val="0"/>
          <w:numId w:val="34"/>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Компьютерный класс</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На территории школы имеется стадион с беговой дорожкой, футбольное поле (малое) с малыми футбольными воротами, площадка для занятий легкой атлетикой. На площадке имеется: полоса препятствий, </w:t>
      </w:r>
      <w:r w:rsidR="00047250" w:rsidRPr="0045134E">
        <w:rPr>
          <w:rFonts w:ascii="Times New Roman" w:hAnsi="Times New Roman" w:cs="Times New Roman"/>
          <w:b w:val="0"/>
          <w:sz w:val="24"/>
          <w:szCs w:val="24"/>
        </w:rPr>
        <w:t>сектор для прыжков в длину</w:t>
      </w:r>
      <w:r w:rsidRPr="0045134E">
        <w:rPr>
          <w:rFonts w:ascii="Times New Roman" w:hAnsi="Times New Roman" w:cs="Times New Roman"/>
          <w:b w:val="0"/>
          <w:sz w:val="24"/>
          <w:szCs w:val="24"/>
        </w:rPr>
        <w:t>, перекладин</w:t>
      </w:r>
      <w:r w:rsidR="00047250" w:rsidRPr="0045134E">
        <w:rPr>
          <w:rFonts w:ascii="Times New Roman" w:hAnsi="Times New Roman" w:cs="Times New Roman"/>
          <w:b w:val="0"/>
          <w:sz w:val="24"/>
          <w:szCs w:val="24"/>
        </w:rPr>
        <w:t>ы</w:t>
      </w:r>
      <w:r w:rsidRPr="0045134E">
        <w:rPr>
          <w:rFonts w:ascii="Times New Roman" w:hAnsi="Times New Roman" w:cs="Times New Roman"/>
          <w:b w:val="0"/>
          <w:sz w:val="24"/>
          <w:szCs w:val="24"/>
        </w:rPr>
        <w:t>.</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Центральным объектом инфраструктуры начальной школы является учебный кабинет - классная комната, включающая в себя две функциональных зоны: учебную, игровую. Имеется возможность динамической трансформации помещения класса для оперативной смены видов деятельности детей.</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b w:val="0"/>
          <w:i/>
          <w:iCs/>
          <w:sz w:val="24"/>
          <w:szCs w:val="24"/>
        </w:rPr>
        <w:t xml:space="preserve">Учебное пространство класса </w:t>
      </w:r>
      <w:r w:rsidRPr="0045134E">
        <w:rPr>
          <w:rFonts w:ascii="Times New Roman" w:hAnsi="Times New Roman" w:cs="Times New Roman"/>
          <w:b w:val="0"/>
          <w:sz w:val="24"/>
          <w:szCs w:val="24"/>
        </w:rPr>
        <w:t>предназначено для осуществления процесса учения и обеспечено:</w:t>
      </w:r>
    </w:p>
    <w:p w:rsidR="005C7968" w:rsidRPr="0045134E" w:rsidRDefault="005C7968" w:rsidP="004B0AE2">
      <w:pPr>
        <w:numPr>
          <w:ilvl w:val="0"/>
          <w:numId w:val="98"/>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столами для индивидуальной работы (конторка);</w:t>
      </w:r>
    </w:p>
    <w:p w:rsidR="005C7968" w:rsidRPr="0045134E" w:rsidRDefault="005C7968" w:rsidP="004B0AE2">
      <w:pPr>
        <w:numPr>
          <w:ilvl w:val="0"/>
          <w:numId w:val="98"/>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«столами-помощниками» с раздаточным учебным материалом, находящимся в свободном доступе для детей;</w:t>
      </w:r>
    </w:p>
    <w:p w:rsidR="005C7968" w:rsidRPr="0045134E" w:rsidRDefault="005C7968" w:rsidP="004B0AE2">
      <w:pPr>
        <w:numPr>
          <w:ilvl w:val="0"/>
          <w:numId w:val="98"/>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учебными книгами и лабораторным оборудованием в шкафах и на стеллажах;</w:t>
      </w:r>
    </w:p>
    <w:p w:rsidR="005C7968" w:rsidRPr="0045134E" w:rsidRDefault="005C7968" w:rsidP="004B0AE2">
      <w:pPr>
        <w:numPr>
          <w:ilvl w:val="0"/>
          <w:numId w:val="98"/>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компьютером, обеспеченным выходом в Интернет для самостоятельного поиска информации;</w:t>
      </w:r>
    </w:p>
    <w:p w:rsidR="005C7968" w:rsidRPr="0045134E" w:rsidRDefault="005C7968" w:rsidP="004B0AE2">
      <w:pPr>
        <w:numPr>
          <w:ilvl w:val="0"/>
          <w:numId w:val="98"/>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медиа-проектор с потолочным размещением;</w:t>
      </w:r>
    </w:p>
    <w:p w:rsidR="005C7968" w:rsidRPr="0045134E" w:rsidRDefault="005C7968" w:rsidP="004B0AE2">
      <w:pPr>
        <w:numPr>
          <w:ilvl w:val="0"/>
          <w:numId w:val="98"/>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местом для выставок ученических работ.</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b w:val="0"/>
          <w:i/>
          <w:iCs/>
          <w:sz w:val="24"/>
          <w:szCs w:val="24"/>
        </w:rPr>
        <w:t xml:space="preserve">Игровое пространство класса </w:t>
      </w:r>
      <w:r w:rsidRPr="0045134E">
        <w:rPr>
          <w:rFonts w:ascii="Times New Roman" w:hAnsi="Times New Roman" w:cs="Times New Roman"/>
          <w:b w:val="0"/>
          <w:sz w:val="24"/>
          <w:szCs w:val="24"/>
        </w:rPr>
        <w:t>обеспечено электронным конструктор</w:t>
      </w:r>
      <w:r w:rsidR="00047250" w:rsidRPr="0045134E">
        <w:rPr>
          <w:rFonts w:ascii="Times New Roman" w:hAnsi="Times New Roman" w:cs="Times New Roman"/>
          <w:b w:val="0"/>
          <w:sz w:val="24"/>
          <w:szCs w:val="24"/>
        </w:rPr>
        <w:t>о</w:t>
      </w:r>
      <w:r w:rsidRPr="0045134E">
        <w:rPr>
          <w:rFonts w:ascii="Times New Roman" w:hAnsi="Times New Roman" w:cs="Times New Roman"/>
          <w:b w:val="0"/>
          <w:sz w:val="24"/>
          <w:szCs w:val="24"/>
        </w:rPr>
        <w:t xml:space="preserve">м </w:t>
      </w:r>
      <w:r w:rsidR="00047250" w:rsidRPr="0045134E">
        <w:rPr>
          <w:rFonts w:ascii="Times New Roman" w:hAnsi="Times New Roman" w:cs="Times New Roman"/>
          <w:b w:val="0"/>
          <w:sz w:val="24"/>
          <w:szCs w:val="24"/>
        </w:rPr>
        <w:t xml:space="preserve">Перворобот </w:t>
      </w:r>
      <w:r w:rsidRPr="0045134E">
        <w:rPr>
          <w:rFonts w:ascii="Times New Roman" w:hAnsi="Times New Roman" w:cs="Times New Roman"/>
          <w:b w:val="0"/>
          <w:sz w:val="24"/>
          <w:szCs w:val="24"/>
        </w:rPr>
        <w:t>с обратной связью и настольно-печатными играми, предназначенными для сюжетных, ролевых, математических, языковых и других игр с образовательным содержанием, а также занятий конструированием.</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Школьная столовая обеспечивает питание всех категорий обучающихся, в т.ч.  получающих социальную поддержку государства (обучающиеся из малообеспеченных семей; дети, оставшиеся без попечения родителей и др.). Все обучающиеся школы имеют возможность получать полноценный завтрак, обед. </w:t>
      </w:r>
    </w:p>
    <w:p w:rsidR="005C7968" w:rsidRPr="0045134E" w:rsidRDefault="005C7968" w:rsidP="00047250">
      <w:pPr>
        <w:spacing w:after="0" w:line="240" w:lineRule="auto"/>
        <w:jc w:val="both"/>
        <w:rPr>
          <w:rFonts w:ascii="Times New Roman" w:hAnsi="Times New Roman" w:cs="Times New Roman"/>
          <w:b w:val="0"/>
          <w:color w:val="FF0000"/>
          <w:sz w:val="24"/>
          <w:szCs w:val="24"/>
        </w:rPr>
      </w:pPr>
      <w:r w:rsidRPr="0045134E">
        <w:rPr>
          <w:rFonts w:ascii="Times New Roman" w:hAnsi="Times New Roman" w:cs="Times New Roman"/>
          <w:b w:val="0"/>
          <w:sz w:val="24"/>
          <w:szCs w:val="24"/>
        </w:rPr>
        <w:t>Медицинский кабинет. Кабинет оснащён необходимым оборудованием в соответствии с нормативными требованиями и имеет необходимое оборудование для осуществления доврачебной медицинской помощи по сестринскому делу, при</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xml:space="preserve">осуществлении амбулаторно-поликлинической медицинской помощи по педиатрии. Оснащение прививочного помещения позволяет проводить профилактические прививки. Медицинский кабинет обеспечен медицинским персоналом, работающим, согласно договорам с муниципальным учреждением здравоохранения </w:t>
      </w:r>
      <w:r w:rsidR="00C93D8A" w:rsidRPr="0045134E">
        <w:rPr>
          <w:rFonts w:ascii="Times New Roman" w:hAnsi="Times New Roman" w:cs="Times New Roman"/>
          <w:b w:val="0"/>
          <w:sz w:val="24"/>
          <w:szCs w:val="24"/>
        </w:rPr>
        <w:t xml:space="preserve">МБОУ ЦРБ </w:t>
      </w:r>
      <w:r w:rsidR="002D60BA" w:rsidRPr="0045134E">
        <w:rPr>
          <w:rFonts w:ascii="Times New Roman" w:hAnsi="Times New Roman" w:cs="Times New Roman"/>
          <w:b w:val="0"/>
          <w:sz w:val="24"/>
          <w:szCs w:val="24"/>
        </w:rPr>
        <w:t>Чародин</w:t>
      </w:r>
      <w:r w:rsidR="00C93D8A" w:rsidRPr="0045134E">
        <w:rPr>
          <w:rFonts w:ascii="Times New Roman" w:hAnsi="Times New Roman" w:cs="Times New Roman"/>
          <w:b w:val="0"/>
          <w:sz w:val="24"/>
          <w:szCs w:val="24"/>
        </w:rPr>
        <w:t>ского района.</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Кабинет иностранного языка оборудован </w:t>
      </w:r>
      <w:r w:rsidR="00047250" w:rsidRPr="0045134E">
        <w:rPr>
          <w:rFonts w:ascii="Times New Roman" w:hAnsi="Times New Roman" w:cs="Times New Roman"/>
          <w:b w:val="0"/>
          <w:sz w:val="24"/>
          <w:szCs w:val="24"/>
        </w:rPr>
        <w:t>ноутбуком</w:t>
      </w:r>
      <w:r w:rsidRPr="0045134E">
        <w:rPr>
          <w:rFonts w:ascii="Times New Roman" w:hAnsi="Times New Roman" w:cs="Times New Roman"/>
          <w:b w:val="0"/>
          <w:sz w:val="24"/>
          <w:szCs w:val="24"/>
        </w:rPr>
        <w:t xml:space="preserve">, </w:t>
      </w:r>
      <w:r w:rsidR="00047250" w:rsidRPr="0045134E">
        <w:rPr>
          <w:rFonts w:ascii="Times New Roman" w:hAnsi="Times New Roman" w:cs="Times New Roman"/>
          <w:b w:val="0"/>
          <w:sz w:val="24"/>
          <w:szCs w:val="24"/>
        </w:rPr>
        <w:t>акустической системой</w:t>
      </w:r>
      <w:r w:rsidRPr="0045134E">
        <w:rPr>
          <w:rFonts w:ascii="Times New Roman" w:hAnsi="Times New Roman" w:cs="Times New Roman"/>
          <w:b w:val="0"/>
          <w:sz w:val="24"/>
          <w:szCs w:val="24"/>
        </w:rPr>
        <w:t xml:space="preserve">, </w:t>
      </w:r>
      <w:r w:rsidR="00047250" w:rsidRPr="0045134E">
        <w:rPr>
          <w:rFonts w:ascii="Times New Roman" w:hAnsi="Times New Roman" w:cs="Times New Roman"/>
          <w:b w:val="0"/>
          <w:sz w:val="24"/>
          <w:szCs w:val="24"/>
        </w:rPr>
        <w:t>аудио-проигрывателем</w:t>
      </w:r>
      <w:r w:rsidRPr="0045134E">
        <w:rPr>
          <w:rFonts w:ascii="Times New Roman" w:hAnsi="Times New Roman" w:cs="Times New Roman"/>
          <w:b w:val="0"/>
          <w:sz w:val="24"/>
          <w:szCs w:val="24"/>
        </w:rPr>
        <w:t>.</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Для обеспечения безопасности учебного процесса в ОО имеется: тревожная кнопка, противопожарная система, средства пожаротушения.</w:t>
      </w:r>
    </w:p>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D211FE">
      <w:pPr>
        <w:spacing w:after="0" w:line="240" w:lineRule="auto"/>
        <w:jc w:val="both"/>
        <w:rPr>
          <w:rFonts w:ascii="Times New Roman" w:hAnsi="Times New Roman" w:cs="Times New Roman"/>
          <w:sz w:val="24"/>
          <w:szCs w:val="24"/>
        </w:rPr>
      </w:pPr>
      <w:r w:rsidRPr="0045134E">
        <w:rPr>
          <w:rFonts w:ascii="Times New Roman" w:hAnsi="Times New Roman" w:cs="Times New Roman"/>
          <w:sz w:val="24"/>
          <w:szCs w:val="24"/>
        </w:rPr>
        <w:t>3.3.5. Информационно-методические условия реализации основной образовательной программы</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Образовательная среда начальной школы формируется как информационная среда, т.е. такая среда, которая обеспечивает активную интеграцию информационных технологий в образовательный процесс и создаёт условия для развития информационной компетентности всех участников процесса.</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Информация, предназначенная для сопровождения учебно-воспитательного процесса в начальных классах, сосредоточена в трёх основных виртуальных отделах:</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1) Электронный журнал (электронный дневник ученика). </w:t>
      </w:r>
      <w:r w:rsidRPr="0045134E">
        <w:rPr>
          <w:rFonts w:ascii="Times New Roman" w:hAnsi="Times New Roman" w:cs="Times New Roman"/>
          <w:b w:val="0"/>
          <w:sz w:val="24"/>
          <w:szCs w:val="24"/>
        </w:rPr>
        <w:t>Благодаря программному</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комплексу АСУ «Сетевой край. Образование», он доступен через интернет всем участникам образовательного процесса начальной школы, таким образом, обладает большими коммуникативными возможностями в налаживании эффективной работы по схеме учитель-ученик-родитель. Электронный журнал также выступает как эффективное средство:</w:t>
      </w:r>
    </w:p>
    <w:p w:rsidR="005C7968" w:rsidRPr="0045134E" w:rsidRDefault="005C7968" w:rsidP="004B0AE2">
      <w:pPr>
        <w:numPr>
          <w:ilvl w:val="0"/>
          <w:numId w:val="33"/>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мониторинга формирования предметно-содержательных и компетентностных результатов учащихся;</w:t>
      </w:r>
    </w:p>
    <w:p w:rsidR="005C7968" w:rsidRPr="0045134E" w:rsidRDefault="005C7968" w:rsidP="004B0AE2">
      <w:pPr>
        <w:numPr>
          <w:ilvl w:val="0"/>
          <w:numId w:val="33"/>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дистанционного обучения детей;</w:t>
      </w:r>
    </w:p>
    <w:p w:rsidR="005C7968" w:rsidRPr="0045134E" w:rsidRDefault="005C7968" w:rsidP="004B0AE2">
      <w:pPr>
        <w:numPr>
          <w:ilvl w:val="0"/>
          <w:numId w:val="33"/>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портфолио достижений учащихся и учителей;</w:t>
      </w:r>
    </w:p>
    <w:p w:rsidR="005C7968" w:rsidRPr="0045134E" w:rsidRDefault="005C7968" w:rsidP="004B0AE2">
      <w:pPr>
        <w:numPr>
          <w:ilvl w:val="0"/>
          <w:numId w:val="33"/>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повышения квалификации учителя;</w:t>
      </w:r>
    </w:p>
    <w:p w:rsidR="005C7968" w:rsidRPr="0045134E" w:rsidRDefault="005C7968" w:rsidP="004B0AE2">
      <w:pPr>
        <w:numPr>
          <w:ilvl w:val="0"/>
          <w:numId w:val="33"/>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менеджмента качества и т. д.</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 xml:space="preserve">2) Сайт школы </w:t>
      </w:r>
      <w:r w:rsidRPr="0045134E">
        <w:rPr>
          <w:rFonts w:ascii="Times New Roman" w:hAnsi="Times New Roman" w:cs="Times New Roman"/>
          <w:b w:val="0"/>
          <w:sz w:val="24"/>
          <w:szCs w:val="24"/>
        </w:rPr>
        <w:t>постоянно пополняется новой информацией, связанной с образовательной деятельностью начальной школы и её главными мероприятиями.</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обеспечения информационного сопровождения образовательного процесса на всех ступенях общего образования создана и действует информационно-педагогическая система, состоящая из следующих взаимодействующих элементов:</w:t>
      </w:r>
    </w:p>
    <w:p w:rsidR="005C7968" w:rsidRPr="0045134E" w:rsidRDefault="005C7968" w:rsidP="004B0AE2">
      <w:pPr>
        <w:numPr>
          <w:ilvl w:val="0"/>
          <w:numId w:val="68"/>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библиотека;</w:t>
      </w:r>
    </w:p>
    <w:p w:rsidR="005C7968" w:rsidRPr="0045134E" w:rsidRDefault="005C7968" w:rsidP="004B0AE2">
      <w:pPr>
        <w:numPr>
          <w:ilvl w:val="0"/>
          <w:numId w:val="68"/>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компьютерная зона</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Библиотечный фонд укомплектован современными печатными и электронными изданиями основной учебной литературы по всем предметам учебного плана. Он в достаточном объёме располагает справочными, научно-популярными и периодическими изданиями; оснащён мультимедиа-проектором, средствами сканирования, распечатки и тиражирования текстов и обеспечивает учителей и учащихся возможностью получать необходимую информацию с выходом в интернет, работая на стационарных компьютерах, своеобразная «точка роста» образовательных потребностей учащихся и педагогов, совершенствования педагогического мастерства и развития информационно-образовательной среды школы.</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библиотеке учащимся и педагогам предоставляется возможность осуществлять:</w:t>
      </w:r>
    </w:p>
    <w:p w:rsidR="005C7968" w:rsidRPr="0045134E" w:rsidRDefault="005C7968" w:rsidP="004B0AE2">
      <w:pPr>
        <w:numPr>
          <w:ilvl w:val="0"/>
          <w:numId w:val="6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информационную поддержку проектной деятельности учащихся по предмету; расширению их познавательного интереса, и на этой основе – возможностей их самообразования и самореализации в процессе практического применения знаний;</w:t>
      </w:r>
    </w:p>
    <w:p w:rsidR="005C7968" w:rsidRPr="0045134E" w:rsidRDefault="005C7968" w:rsidP="004B0AE2">
      <w:pPr>
        <w:numPr>
          <w:ilvl w:val="0"/>
          <w:numId w:val="6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обучение учеников грамотному использованию информации: умению собирать необходимые факты, анализировать их, выдвигать гипотезы решения проблем, устанавливать статистические закономерности, делать аргументированные выводы;</w:t>
      </w:r>
    </w:p>
    <w:p w:rsidR="005C7968" w:rsidRPr="0045134E" w:rsidRDefault="005C7968" w:rsidP="004B0AE2">
      <w:pPr>
        <w:numPr>
          <w:ilvl w:val="0"/>
          <w:numId w:val="6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продемонстрировать предметные, метапредметные знания, поддерживать устойчивый интерес к образовательным предметам через участие в международных образовательных проектах;</w:t>
      </w:r>
    </w:p>
    <w:p w:rsidR="005C7968" w:rsidRPr="0045134E" w:rsidRDefault="005C7968" w:rsidP="004B0AE2">
      <w:pPr>
        <w:numPr>
          <w:ilvl w:val="0"/>
          <w:numId w:val="6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разработку и реализацию самостоятельных программ по координации учебных предметов;</w:t>
      </w:r>
    </w:p>
    <w:p w:rsidR="005C7968" w:rsidRPr="0045134E" w:rsidRDefault="005C7968" w:rsidP="004B0AE2">
      <w:pPr>
        <w:numPr>
          <w:ilvl w:val="0"/>
          <w:numId w:val="6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составление и апробацию в практике монопредметных и межпредметных проектных задач;</w:t>
      </w:r>
    </w:p>
    <w:p w:rsidR="005C7968" w:rsidRPr="0045134E" w:rsidRDefault="005C7968" w:rsidP="004B0AE2">
      <w:pPr>
        <w:numPr>
          <w:ilvl w:val="0"/>
          <w:numId w:val="6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проводить уроки, консультации, тестирования учащихся по предметам в интерактивном режиме, используя Интернет-возможности;</w:t>
      </w:r>
    </w:p>
    <w:p w:rsidR="005C7968" w:rsidRPr="0045134E" w:rsidRDefault="005C7968" w:rsidP="004B0AE2">
      <w:pPr>
        <w:numPr>
          <w:ilvl w:val="0"/>
          <w:numId w:val="6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дистанционно пройти курсовую подготовку в рамках общероссийских проектов;</w:t>
      </w:r>
    </w:p>
    <w:p w:rsidR="005C7968" w:rsidRPr="0045134E" w:rsidRDefault="005C7968" w:rsidP="004B0AE2">
      <w:pPr>
        <w:numPr>
          <w:ilvl w:val="0"/>
          <w:numId w:val="6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подготовку учащихся к проектным конференциям.</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Компьютерная зона – компьютерны</w:t>
      </w:r>
      <w:r w:rsidR="00047250" w:rsidRPr="0045134E">
        <w:rPr>
          <w:rFonts w:ascii="Times New Roman" w:hAnsi="Times New Roman" w:cs="Times New Roman"/>
          <w:b w:val="0"/>
          <w:sz w:val="24"/>
          <w:szCs w:val="24"/>
        </w:rPr>
        <w:t>й</w:t>
      </w:r>
      <w:r w:rsidRPr="0045134E">
        <w:rPr>
          <w:rFonts w:ascii="Times New Roman" w:hAnsi="Times New Roman" w:cs="Times New Roman"/>
          <w:b w:val="0"/>
          <w:sz w:val="24"/>
          <w:szCs w:val="24"/>
        </w:rPr>
        <w:t xml:space="preserve"> кабинет с выходом в интернет, скорость которого составляет </w:t>
      </w:r>
      <w:r w:rsidR="00047250" w:rsidRPr="0045134E">
        <w:rPr>
          <w:rFonts w:ascii="Times New Roman" w:hAnsi="Times New Roman" w:cs="Times New Roman"/>
          <w:b w:val="0"/>
          <w:sz w:val="24"/>
          <w:szCs w:val="24"/>
        </w:rPr>
        <w:t xml:space="preserve">2056 </w:t>
      </w:r>
      <w:r w:rsidRPr="0045134E">
        <w:rPr>
          <w:rFonts w:ascii="Times New Roman" w:hAnsi="Times New Roman" w:cs="Times New Roman"/>
          <w:b w:val="0"/>
          <w:sz w:val="24"/>
          <w:szCs w:val="24"/>
        </w:rPr>
        <w:t>кбит/с. Здесь проводятся учебные занятия младших школьников по основам информатики.</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Информационно-методическое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 Методическое обеспечение реализации основной образовательной программы начального общего образования (</w:t>
      </w:r>
      <w:r w:rsidRPr="0045134E">
        <w:rPr>
          <w:rFonts w:ascii="Times New Roman" w:hAnsi="Times New Roman" w:cs="Times New Roman"/>
          <w:b w:val="0"/>
          <w:i/>
          <w:sz w:val="24"/>
          <w:szCs w:val="24"/>
        </w:rPr>
        <w:t>Приложение 2</w:t>
      </w:r>
      <w:r w:rsidRPr="0045134E">
        <w:rPr>
          <w:rFonts w:ascii="Times New Roman" w:hAnsi="Times New Roman" w:cs="Times New Roman"/>
          <w:b w:val="0"/>
          <w:sz w:val="24"/>
          <w:szCs w:val="24"/>
        </w:rPr>
        <w:t>)</w:t>
      </w:r>
    </w:p>
    <w:p w:rsidR="005C7968" w:rsidRPr="0045134E" w:rsidRDefault="005C7968" w:rsidP="005C7968">
      <w:pPr>
        <w:spacing w:after="0" w:line="240" w:lineRule="auto"/>
        <w:ind w:left="-550"/>
        <w:jc w:val="center"/>
        <w:rPr>
          <w:rFonts w:ascii="Times New Roman" w:hAnsi="Times New Roman" w:cs="Times New Roman"/>
          <w:sz w:val="24"/>
          <w:szCs w:val="24"/>
        </w:rPr>
      </w:pPr>
    </w:p>
    <w:p w:rsidR="005C7968" w:rsidRPr="0045134E" w:rsidRDefault="005C7968" w:rsidP="00047250">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Перечень учебного и компьютерного оборудования для оснащения</w:t>
      </w:r>
    </w:p>
    <w:p w:rsidR="005C7968" w:rsidRPr="0045134E" w:rsidRDefault="005C7968" w:rsidP="005C7968">
      <w:pPr>
        <w:spacing w:after="0" w:line="240" w:lineRule="auto"/>
        <w:ind w:left="-550"/>
        <w:jc w:val="center"/>
        <w:rPr>
          <w:rFonts w:ascii="Times New Roman" w:hAnsi="Times New Roman" w:cs="Times New Roman"/>
          <w:sz w:val="24"/>
          <w:szCs w:val="24"/>
        </w:rPr>
      </w:pPr>
      <w:r w:rsidRPr="0045134E">
        <w:rPr>
          <w:rFonts w:ascii="Times New Roman" w:hAnsi="Times New Roman" w:cs="Times New Roman"/>
          <w:sz w:val="24"/>
          <w:szCs w:val="24"/>
        </w:rPr>
        <w:t>общеобразовательных учреждений</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В описании приводятся рекомендованные технические характеристики средств информационных и коммуникационных технологий. Это вызвано их быстрым развитием на современном этапе, а также снижением стоимости на фоне повышения стоимости традиционного учебного оборудования. Значительная часть учебных материалов, входящих в данный перечень, в том числе тексты, комплекты иллюстраций, схемы, таблицы, диаграммы могут быть представлены не на полиграфических, а на цифровых (электронных) носителях. Использование цифровых образовательных ресурсов повышает эффективность учебных материалов, прежде всего за счет использования интерактивности и возможностей деятельностного подхода. Широкое использование цифровых ресурсов позволяет снизить стоимость затрат на размножение и доставку за счет низкой стоимости копирования и использования Интернет для распространения.</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Количество учебного оборудования приводится в требованиях в расчете на один учебный кабинет. При этом использование значительной части указанных технических средств связано с решением не только внутрипредметных, но и общеучебных задач. Конкретное количество указанных средств и объектов материально-технического обеспечения учитывает средний расчет наполняемости класса (14 учащихся).</w:t>
      </w:r>
    </w:p>
    <w:p w:rsidR="005C7968" w:rsidRPr="0045134E" w:rsidRDefault="005C7968" w:rsidP="005C7968">
      <w:pPr>
        <w:shd w:val="clear" w:color="auto" w:fill="FFFFFF"/>
        <w:spacing w:after="0" w:line="240" w:lineRule="auto"/>
        <w:jc w:val="center"/>
        <w:rPr>
          <w:rFonts w:ascii="Times New Roman" w:hAnsi="Times New Roman" w:cs="Times New Roman"/>
          <w:iCs/>
          <w:color w:val="000000"/>
          <w:sz w:val="24"/>
          <w:szCs w:val="24"/>
        </w:rPr>
      </w:pPr>
      <w:r w:rsidRPr="0045134E">
        <w:rPr>
          <w:rFonts w:ascii="Times New Roman" w:hAnsi="Times New Roman" w:cs="Times New Roman"/>
          <w:iCs/>
          <w:color w:val="000000"/>
          <w:sz w:val="24"/>
          <w:szCs w:val="24"/>
        </w:rPr>
        <w:t>Материально-техническое оснащение кабинетов</w:t>
      </w:r>
    </w:p>
    <w:tbl>
      <w:tblPr>
        <w:tblW w:w="0" w:type="auto"/>
        <w:tblLayout w:type="fixed"/>
        <w:tblLook w:val="0000" w:firstRow="0" w:lastRow="0" w:firstColumn="0" w:lastColumn="0" w:noHBand="0" w:noVBand="0"/>
      </w:tblPr>
      <w:tblGrid>
        <w:gridCol w:w="659"/>
        <w:gridCol w:w="1717"/>
        <w:gridCol w:w="1596"/>
        <w:gridCol w:w="1105"/>
        <w:gridCol w:w="839"/>
        <w:gridCol w:w="1989"/>
        <w:gridCol w:w="2127"/>
      </w:tblGrid>
      <w:tr w:rsidR="00047250" w:rsidRPr="0045134E">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каб</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Компьютер</w:t>
            </w:r>
          </w:p>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ноутбук</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Проектор</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Экран</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МФУ</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Интерак</w:t>
            </w:r>
            <w:r w:rsidR="008D1105" w:rsidRPr="0045134E">
              <w:rPr>
                <w:rFonts w:ascii="Times New Roman" w:hAnsi="Times New Roman" w:cs="Times New Roman"/>
                <w:b w:val="0"/>
                <w:color w:val="000000"/>
                <w:sz w:val="24"/>
                <w:szCs w:val="24"/>
              </w:rPr>
              <w:t>тивная</w:t>
            </w:r>
          </w:p>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доска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примечание</w:t>
            </w:r>
          </w:p>
        </w:tc>
      </w:tr>
      <w:tr w:rsidR="00047250" w:rsidRPr="0045134E">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1</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1</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1</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1</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FA2BDF"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FA2BDF" w:rsidP="005C7968">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Кабинет начальных классов</w:t>
            </w:r>
          </w:p>
        </w:tc>
      </w:tr>
    </w:tbl>
    <w:p w:rsidR="005C7968" w:rsidRPr="0045134E" w:rsidRDefault="005C7968" w:rsidP="005C7968">
      <w:pPr>
        <w:spacing w:after="0" w:line="240" w:lineRule="auto"/>
        <w:ind w:left="-550"/>
        <w:jc w:val="both"/>
        <w:rPr>
          <w:rFonts w:ascii="Times New Roman" w:hAnsi="Times New Roman" w:cs="Times New Roman"/>
          <w:sz w:val="24"/>
          <w:szCs w:val="24"/>
        </w:rPr>
      </w:pP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ТСО и КТ в образовательном процессе ОУ, в управлении ОУ (виды</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работ):</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1. На уроках: просмотр видеофрагментов (литературных, научно-популярных), демонстрационный эксперимент, работа с интерактивными моделями, тестирование учащихся по предметам, слайдовая защита проектов, работа учащихся в </w:t>
      </w:r>
      <w:r w:rsidR="00047250" w:rsidRPr="0045134E">
        <w:rPr>
          <w:rFonts w:ascii="Times New Roman" w:hAnsi="Times New Roman" w:cs="Times New Roman"/>
          <w:b w:val="0"/>
          <w:sz w:val="24"/>
          <w:szCs w:val="24"/>
        </w:rPr>
        <w:t>Интернет, изучение основ информационной грамотности на уроках</w:t>
      </w:r>
      <w:r w:rsidRPr="0045134E">
        <w:rPr>
          <w:rFonts w:ascii="Times New Roman" w:hAnsi="Times New Roman" w:cs="Times New Roman"/>
          <w:b w:val="0"/>
          <w:sz w:val="24"/>
          <w:szCs w:val="24"/>
        </w:rPr>
        <w:t>.</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 Внеурочная деятельность: работа в интернет, создание слайд</w:t>
      </w:r>
      <w:r w:rsidR="00047250" w:rsidRPr="0045134E">
        <w:rPr>
          <w:rFonts w:ascii="Times New Roman" w:hAnsi="Times New Roman" w:cs="Times New Roman"/>
          <w:b w:val="0"/>
          <w:sz w:val="24"/>
          <w:szCs w:val="24"/>
        </w:rPr>
        <w:t>овых презентаций</w:t>
      </w:r>
      <w:r w:rsidRPr="0045134E">
        <w:rPr>
          <w:rFonts w:ascii="Times New Roman" w:hAnsi="Times New Roman" w:cs="Times New Roman"/>
          <w:b w:val="0"/>
          <w:sz w:val="24"/>
          <w:szCs w:val="24"/>
        </w:rPr>
        <w:t>, слайдовая защита проектов.</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 В управлении ОУ: мониторинг образовательного процесса в школе, электронная почта, интернет, сайт школы, Сетевой город.</w:t>
      </w:r>
    </w:p>
    <w:p w:rsidR="005C7968" w:rsidRPr="0045134E" w:rsidRDefault="005C7968" w:rsidP="00047250">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 Принципы отбора объектов и средств материально-технического обеспечения.</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реализации практической направленности процесса обучения младших школьников, получения возможности организовать на уроке их разнообразную деятельность необходим специальный отбор средств обучения, включающих как печатные материалы, так и натуральные объекты, модели и т.п. Доля разных видов средств представлена с учетом специфики каждого предмета. Например, для уроков музыки наиболее значимы технические средства обучения, а для уроков окружающего мира – натуральные объекты.</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Требования составлены с учетом ориентации на использование как традиционных, проверенных временем, и привычных для учителя массовой школы средств обучения (таблицы, плакаты, оборудование класса), так и новые, отражающие современные средства информатизации процесса обучения. Перечень включает номенклатуру, выпускаемую в настоящее время, и перспективные средства, которые в ближайшие годы обеспечат методическую поддержку введения государственного стандарта.</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Предлагаемый перечень не включает конкретные (авторские) объекты материально-технического обеспечения, а определяет только общую номенклатуру</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всех технико-методических средств обучения. Это объясняется тем, что в настоящее время существует различная печатная продукция, дидактические материалы, оборудование и др., различающиеся по конкретному содержанию, материалу, внешнему оформлению и </w:t>
      </w:r>
      <w:r w:rsidR="00810E18" w:rsidRPr="0045134E">
        <w:rPr>
          <w:rFonts w:ascii="Times New Roman" w:hAnsi="Times New Roman" w:cs="Times New Roman"/>
          <w:b w:val="0"/>
          <w:sz w:val="24"/>
          <w:szCs w:val="24"/>
        </w:rPr>
        <w:t>пр., Например</w:t>
      </w:r>
      <w:r w:rsidRPr="0045134E">
        <w:rPr>
          <w:rFonts w:ascii="Times New Roman" w:hAnsi="Times New Roman" w:cs="Times New Roman"/>
          <w:b w:val="0"/>
          <w:sz w:val="24"/>
          <w:szCs w:val="24"/>
        </w:rPr>
        <w:t xml:space="preserve">, в настоящее </w:t>
      </w:r>
      <w:r w:rsidR="00810E18" w:rsidRPr="0045134E">
        <w:rPr>
          <w:rFonts w:ascii="Times New Roman" w:hAnsi="Times New Roman" w:cs="Times New Roman"/>
          <w:b w:val="0"/>
          <w:sz w:val="24"/>
          <w:szCs w:val="24"/>
        </w:rPr>
        <w:t>время промышленность</w:t>
      </w:r>
      <w:r w:rsidRPr="0045134E">
        <w:rPr>
          <w:rFonts w:ascii="Times New Roman" w:hAnsi="Times New Roman" w:cs="Times New Roman"/>
          <w:b w:val="0"/>
          <w:sz w:val="24"/>
          <w:szCs w:val="24"/>
        </w:rPr>
        <w:t xml:space="preserve"> выпускает традиционные классные доски, на которых пишут мелом, а также магнитные, со специальным покрытием для фломастеров и др. С учетом условий школа может приобретать любой объект, отвечающий санитарно- гигиеническим требованиям и возрастным нормам. Отдельные объекты </w:t>
      </w:r>
      <w:r w:rsidR="00810E18" w:rsidRPr="0045134E">
        <w:rPr>
          <w:rFonts w:ascii="Times New Roman" w:hAnsi="Times New Roman" w:cs="Times New Roman"/>
          <w:b w:val="0"/>
          <w:sz w:val="24"/>
          <w:szCs w:val="24"/>
        </w:rPr>
        <w:t>могут быть</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выполнены самодеятельным способом (учителем, учащимися, родителями). К таким объектам могут быть отнесены иллюстративные материалы, фотоальбомы, макеты и др.</w:t>
      </w:r>
    </w:p>
    <w:p w:rsidR="005C7968" w:rsidRPr="0045134E" w:rsidRDefault="005C7968" w:rsidP="00047250">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Реализация принципа вариативности; преемственность на разных ступенях образования.</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Представленные в перечне виды средств обучения дают возможность школе (учителю) составить определенный набор объектов, применение которых соотносится с программой обучения, условиями образовательного учреждения, уровнем развития детей и особенностями методики. Это позволяет сохранить вариативный подход в обучении, использовать творческий потенциал учителя.</w:t>
      </w:r>
    </w:p>
    <w:p w:rsidR="005C7968" w:rsidRPr="0045134E" w:rsidRDefault="005C7968" w:rsidP="00047250">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Характеристика расчета количественных показателей материально- технического обеспечения.</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Расчет количественных показателей подчиняется следующим требованиям: минимальным затратам материальных средств школы; целесообразности использования данного средства обучения (индивидуальная, групповая, демонстрационная работа и т.п.); возможности применения одного и того средства</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обучения для решения различных дидактических задач; легкости (удобности) пользования и хранения.</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Количество учебного оборудования приведено, исходя из его необходимого минимума, при наличии соответствующих возможностей школа может изменять это количество в сторону увеличения.</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Для характеристики количественных показателей используются следующие символические обозначения:</w:t>
      </w:r>
    </w:p>
    <w:p w:rsidR="005C7968" w:rsidRPr="0045134E" w:rsidRDefault="005C7968" w:rsidP="004B0AE2">
      <w:pPr>
        <w:numPr>
          <w:ilvl w:val="0"/>
          <w:numId w:val="12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Д – демонстрационный экземпляр (не менее одного экземпляра на класс);</w:t>
      </w:r>
    </w:p>
    <w:p w:rsidR="005C7968" w:rsidRPr="0045134E" w:rsidRDefault="005C7968" w:rsidP="004B0AE2">
      <w:pPr>
        <w:numPr>
          <w:ilvl w:val="0"/>
          <w:numId w:val="12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 – полный комплект (на каждого ученика класса);</w:t>
      </w:r>
    </w:p>
    <w:p w:rsidR="005C7968" w:rsidRPr="0045134E" w:rsidRDefault="005C7968" w:rsidP="004B0AE2">
      <w:pPr>
        <w:numPr>
          <w:ilvl w:val="0"/>
          <w:numId w:val="12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 – комплект для фронтальной работы (не менее, чем 1 экземпляр на двух учеников);</w:t>
      </w:r>
    </w:p>
    <w:p w:rsidR="005C7968" w:rsidRPr="0045134E" w:rsidRDefault="005C7968" w:rsidP="004B0AE2">
      <w:pPr>
        <w:numPr>
          <w:ilvl w:val="0"/>
          <w:numId w:val="12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 – комплект, необходимый для работы в группах (1 экземпляр на 5-6 человек).</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i/>
          <w:iCs/>
          <w:sz w:val="24"/>
          <w:szCs w:val="24"/>
        </w:rPr>
        <w:t>Характеристика учебного кабинета</w:t>
      </w:r>
      <w:r w:rsidRPr="0045134E">
        <w:rPr>
          <w:rFonts w:ascii="Times New Roman" w:hAnsi="Times New Roman" w:cs="Times New Roman"/>
          <w:b w:val="0"/>
          <w:sz w:val="24"/>
          <w:szCs w:val="24"/>
        </w:rPr>
        <w:t>.</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Обучение в начальной школе обычно проходит в одном помещении (класс, как правило на 4 года закрепляется за одним учителем). Такие условия определяют реальную возможность использования межпредметных связей, т.к. все наглядные материалы и технические средства находятся "под рукой" учителя. Это, однако, не отрицает возможность организации классов-кабинетов по отдельному предмету.</w:t>
      </w:r>
    </w:p>
    <w:p w:rsidR="005C7968" w:rsidRPr="0045134E" w:rsidRDefault="005C7968" w:rsidP="00047250">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Например, занятия музыкой проходят </w:t>
      </w:r>
      <w:r w:rsidR="00810E18" w:rsidRPr="0045134E">
        <w:rPr>
          <w:rFonts w:ascii="Times New Roman" w:hAnsi="Times New Roman" w:cs="Times New Roman"/>
          <w:b w:val="0"/>
          <w:sz w:val="24"/>
          <w:szCs w:val="24"/>
        </w:rPr>
        <w:t>в кабинете</w:t>
      </w:r>
      <w:r w:rsidRPr="0045134E">
        <w:rPr>
          <w:rFonts w:ascii="Times New Roman" w:hAnsi="Times New Roman" w:cs="Times New Roman"/>
          <w:b w:val="0"/>
          <w:sz w:val="24"/>
          <w:szCs w:val="24"/>
        </w:rPr>
        <w:t>, оборудованном в соответствии с требованиями к процессу музыкального развития детей. Рабочее место учителя укомплектовано техническими средствами, отвечающими современным требованиям музыкальной педагогики. Занятия трудом могут проходить в общешкольном кабинете технологии, а физкультурой – в спортивном зале школы. Их расположение и оборудование соответствует установленным санитарно-гигиеническим нормам технике безопасности.</w:t>
      </w:r>
    </w:p>
    <w:p w:rsidR="005C7968" w:rsidRPr="0045134E" w:rsidRDefault="005C7968" w:rsidP="00047250">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sz w:val="24"/>
          <w:szCs w:val="24"/>
        </w:rPr>
        <w:sectPr w:rsidR="005C7968" w:rsidRPr="0045134E" w:rsidSect="00370E5F">
          <w:footerReference w:type="even" r:id="rId8"/>
          <w:footerReference w:type="default" r:id="rId9"/>
          <w:pgSz w:w="11906" w:h="16838"/>
          <w:pgMar w:top="1134" w:right="567" w:bottom="1134" w:left="958" w:header="720" w:footer="720" w:gutter="0"/>
          <w:pgNumType w:start="1"/>
          <w:cols w:space="720"/>
          <w:docGrid w:linePitch="240" w:charSpace="36864"/>
        </w:sectPr>
      </w:pPr>
    </w:p>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lastRenderedPageBreak/>
        <w:t>РУССКИЙ  ЯЗЫК</w:t>
      </w:r>
    </w:p>
    <w:tbl>
      <w:tblPr>
        <w:tblW w:w="10456" w:type="dxa"/>
        <w:tblLayout w:type="fixed"/>
        <w:tblLook w:val="0000" w:firstRow="0" w:lastRow="0" w:firstColumn="0" w:lastColumn="0" w:noHBand="0" w:noVBand="0"/>
      </w:tblPr>
      <w:tblGrid>
        <w:gridCol w:w="800"/>
        <w:gridCol w:w="6703"/>
        <w:gridCol w:w="709"/>
        <w:gridCol w:w="2244"/>
      </w:tblGrid>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Наименование объектов и средств материально- технического обеспечения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Число</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Примечание</w:t>
            </w:r>
          </w:p>
        </w:tc>
      </w:tr>
      <w:tr w:rsidR="00047250" w:rsidRPr="0045134E">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Библиотечный фонд (книгопечатная продукция)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Учебно-методические комплекты по русскому языку для 1-4 классов (программы, учебники, рабочие тетради и др.)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Стандарт начального образования по русскому языку.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Примерная программа начального образования по русскому языку.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Библиотечный фонд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комплектуется с учетом перечня УМК,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рекомендованных или допущенных МОН РФ.</w:t>
            </w:r>
          </w:p>
        </w:tc>
      </w:tr>
      <w:tr w:rsidR="00047250" w:rsidRPr="0045134E">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Печатные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w:t>
            </w:r>
          </w:p>
        </w:tc>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Комплекты для обучения грамоте (наборное полотно, набор букв, образцы письменных букв).</w:t>
            </w:r>
          </w:p>
          <w:p w:rsidR="00047250"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Касса букв и сочетаний (по возможности)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Таблицы к основным разделам грамматического материала, содержащегося в стандарте  начального образования по русскому языку.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Наборы сюжетных ( и предметных) картинок в соответствии с тематикой, определенной в стандарте начального образования по русскому языку (в том числе и в цифровой форме).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Словари всех типов по русскому языку.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Репродукции картин в соответствии с тематикой и видами работы, указанными в стандарте начального образования по русскому языку (в том числе и в цифровой форме).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047250" w:rsidRPr="0045134E">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Технические средства обучения</w:t>
            </w:r>
          </w:p>
        </w:tc>
      </w:tr>
      <w:tr w:rsidR="005C7968" w:rsidRPr="0045134E">
        <w:trPr>
          <w:trHeight w:val="4674"/>
        </w:trPr>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w:t>
            </w:r>
          </w:p>
        </w:tc>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Классная доска с набором приспособлений для крепления таблиц, постеров и картинок.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Настенная доска с набором приспособлений для крепления картинок.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Телевизор (по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Видеомагнитофон/ видеоплейер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Аудиоцентр/ магнитофон.</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Диапроектор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Мультимедийный проектор </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Экспозиционный экран</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Компьютер,</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Сканер,</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Принтер лазерный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Принтер струйный цветной (по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Фотокамера цифровая (по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Видеокамера цифровая со штативом (по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Лингафонные устройства, обеспечивающие связь между преподавателем и учащимися, между учащимися (по возможности).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 диаметром экрана не менее 72 см</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tc>
      </w:tr>
      <w:tr w:rsidR="00047250" w:rsidRPr="0045134E">
        <w:trPr>
          <w:trHeight w:val="273"/>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Экранно-звуковые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4</w:t>
            </w:r>
          </w:p>
        </w:tc>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Аудиозаписи в соответствии с программой обучения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Видеофильмы, соответствующие тематике, данной в стандарте начального общего образования по русскому языку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Слайды (диапозитивы), соответствующие</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тематике, данной в стандарте начального общего образования по русскому языку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Мультимедийные (цифровые) образовательные ресурсы, соответствующие тематике, данной в стандарте обучения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047250" w:rsidRPr="0045134E">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Игры и игрушки</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5</w:t>
            </w:r>
          </w:p>
        </w:tc>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Куклы в русской (национальной) одежде и другие предметы окружающего мира ребенка, передающие этнический облик русских и других представителей Российской Федерации.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Наборы ролевых игр, игрушек и конструкторов (по темам: Дом, Зоопарк, Ферма, Транспорт, Магазин, и др.)</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047250" w:rsidRPr="0045134E">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Оборудование класса</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6</w:t>
            </w:r>
          </w:p>
        </w:tc>
        <w:tc>
          <w:tcPr>
            <w:tcW w:w="670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Ученические столы 1-2 местные с комплектом стульев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Стол учительский с тумбой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Шкафы для хранения учебников, дидактических</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материалов, пособий и пр.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Настенные доски для вывешивания</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иллюстративного материала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Подставки для книг, держатели для схем и таблиц и т.п.</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bl>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ЛИТЕРАТУРНОЕ  ЧТЕНИЕ</w:t>
      </w:r>
    </w:p>
    <w:tbl>
      <w:tblPr>
        <w:tblW w:w="10456" w:type="dxa"/>
        <w:tblLayout w:type="fixed"/>
        <w:tblLook w:val="0000" w:firstRow="0" w:lastRow="0" w:firstColumn="0" w:lastColumn="0" w:noHBand="0" w:noVBand="0"/>
      </w:tblPr>
      <w:tblGrid>
        <w:gridCol w:w="800"/>
        <w:gridCol w:w="2911"/>
        <w:gridCol w:w="3768"/>
        <w:gridCol w:w="709"/>
        <w:gridCol w:w="2268"/>
      </w:tblGrid>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Наименование объектов и средств материально- технического обеспечения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Число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Примечание</w:t>
            </w:r>
          </w:p>
        </w:tc>
      </w:tr>
      <w:tr w:rsidR="00047250" w:rsidRPr="0045134E">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Библиотечный фонд (книгопечатная продукция)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w:t>
            </w: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Учебно-методические комплекты по литературному чтению для 1-4 классов  программы, учебники, рабочие тетради и др.)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Стандарт начального образования по русскому языку.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Примерная программа начального образования по русскому языку.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Библиотечный фонд комплектуется с учетом перечня УМК, рекомендованных или допущенных МОН РФ.</w:t>
            </w:r>
          </w:p>
        </w:tc>
      </w:tr>
      <w:tr w:rsidR="005C7968" w:rsidRPr="0045134E">
        <w:trPr>
          <w:gridAfter w:val="3"/>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Печатные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w:t>
            </w: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Наборы сюжетных картинок в соответствии с тематикой, определенной в стандарте начального образования по литературному чтению и в программе обучения (в том числе в цифровой форме).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Словари (по возможности всех типов) по литературному чтению.</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Репродукции картин и художественные фотографии в соответствии с содержанием обучения по литературному чтению (в том числе в цифровой форме).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Детские книги разных типов и жанров из круга детского чтения.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Портреты поэтов и писателей (персоналия в соответствии с Обязательным минимумом).</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Д/К</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3"/>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Технические средства обучения</w:t>
            </w:r>
          </w:p>
        </w:tc>
      </w:tr>
      <w:tr w:rsidR="005C7968" w:rsidRPr="0045134E">
        <w:trPr>
          <w:trHeight w:val="1181"/>
        </w:trPr>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3</w:t>
            </w: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Классная доска с набором приспособлений для крепления таблиц, постеров и картинок.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Настенная доска с набором приспособлений для крепления картинок.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Телевизор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Видеомагнитофон/ видеоплейер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Аудиоцентр/ магнитофон.</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Диапроектор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Мультимедийный проектор (Экспозиционный экран</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Компьютер ,Сканер ,Принтер лазерный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Принтер струйный цветной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Фотокамера цифровая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Видеокамера цифровая со штативом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Лингафонные устройства, обеспечивающие связь между преподавателем и учащимися, между учащимися (по возможности).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С диаметром </w:t>
            </w:r>
            <w:r w:rsidRPr="0045134E">
              <w:rPr>
                <w:rFonts w:ascii="Times New Roman" w:hAnsi="Times New Roman" w:cs="Times New Roman"/>
                <w:b w:val="0"/>
                <w:sz w:val="24"/>
                <w:szCs w:val="24"/>
              </w:rPr>
              <w:lastRenderedPageBreak/>
              <w:t>экрана не менее 72 см</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Размер не менее 150 х 150 см</w:t>
            </w:r>
          </w:p>
        </w:tc>
      </w:tr>
      <w:tr w:rsidR="005C7968" w:rsidRPr="0045134E">
        <w:trPr>
          <w:gridAfter w:val="3"/>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Экранно-звуковые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4</w:t>
            </w: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Аудиозаписи художественного исполнения изучаемых произведений.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Видеофильмы, соответствующие содержанию обучения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Слайды (диапозитивы), соответствующие содержанию обучения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Мультимедийные (цифровые) образовательные ресурсы, соответствующие содержанию обучения (по возможности)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3"/>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Игры и игрушки</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5</w:t>
            </w: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Настольные развивающие игры, литературное лото, викторины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 /К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3"/>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Оборудование класса</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6</w:t>
            </w: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Ученические столы 1-2 местные с комплектом стульев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Стол учительский с тумбой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Шкафы для хранения учебников, дидактических материалов, пособий и пр.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Настенные доски для вывешивания</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иллюстративного материала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Подставки для книг, держатели для схем и таблиц и т.п.</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bl>
    <w:p w:rsidR="005C7968" w:rsidRPr="0045134E" w:rsidRDefault="005C7968" w:rsidP="005C7968">
      <w:pPr>
        <w:spacing w:after="0" w:line="240" w:lineRule="auto"/>
        <w:rPr>
          <w:rFonts w:ascii="Times New Roman" w:hAnsi="Times New Roman" w:cs="Times New Roman"/>
          <w:sz w:val="24"/>
          <w:szCs w:val="24"/>
        </w:rPr>
      </w:pPr>
    </w:p>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ИНОСТРАННЫЙ   ЯЗЫК</w:t>
      </w:r>
    </w:p>
    <w:tbl>
      <w:tblPr>
        <w:tblW w:w="10456" w:type="dxa"/>
        <w:tblLayout w:type="fixed"/>
        <w:tblLook w:val="0000" w:firstRow="0" w:lastRow="0" w:firstColumn="0" w:lastColumn="0" w:noHBand="0" w:noVBand="0"/>
      </w:tblPr>
      <w:tblGrid>
        <w:gridCol w:w="800"/>
        <w:gridCol w:w="2911"/>
        <w:gridCol w:w="3768"/>
        <w:gridCol w:w="709"/>
        <w:gridCol w:w="2268"/>
      </w:tblGrid>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Наименование объектов и средств материально- технического обеспечения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Число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Примечание</w:t>
            </w:r>
          </w:p>
        </w:tc>
      </w:tr>
      <w:tr w:rsidR="00047250" w:rsidRPr="0045134E">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Библиотечный фонд (книгопечатная продукция)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Учебно-методические </w:t>
            </w:r>
            <w:r w:rsidR="00A578EE" w:rsidRPr="0045134E">
              <w:rPr>
                <w:rFonts w:ascii="Times New Roman" w:hAnsi="Times New Roman" w:cs="Times New Roman"/>
                <w:b w:val="0"/>
                <w:sz w:val="24"/>
                <w:szCs w:val="24"/>
              </w:rPr>
              <w:t xml:space="preserve">комплекты (УМК) по английскому языку </w:t>
            </w:r>
            <w:r w:rsidRPr="0045134E">
              <w:rPr>
                <w:rFonts w:ascii="Times New Roman" w:hAnsi="Times New Roman" w:cs="Times New Roman"/>
                <w:b w:val="0"/>
                <w:sz w:val="24"/>
                <w:szCs w:val="24"/>
              </w:rPr>
              <w:t>для 2-4 классов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Стандарт начального образования по иностранному языку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Примерная программа начального образования по иностранному языку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Авторская программа к УМК, который используется для изучения иностранного языка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Библиотечный фонд комплектуется с учетом перечня УМК, рекомендованных или допущенных МОН РФ.</w:t>
            </w:r>
          </w:p>
        </w:tc>
      </w:tr>
      <w:tr w:rsidR="005C7968" w:rsidRPr="0045134E">
        <w:trPr>
          <w:gridAfter w:val="3"/>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Печатные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Алфавит (настенная таблица)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Касса букв и буквосочетаний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Транскрипционные знаки (таблица)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Грамматические таблицы к основным разделам грамматического материала, содержащегося в стандарте начального образования по иностранному языку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Наборы тематических картинок в соответствии с тематикой, определенной в стандарте начального образования по иностранному языку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Ситуационные плакаты (магнитные или иные) с раздаточным материалом по темам: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Классная комната, Квартира, Детская комната, Магазин и т.п.</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Карты на иностранном языке: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Географическая карта/ы стран/ы изучаемого языка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Географическая карта Европы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3"/>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Технические средства обучения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Классная доска с набором приспособлений для крепления таблиц, постеров и картинок.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Настенная доска с набором приспособлений для крепления картинок.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Телевизор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Видеомагнитофон/ видеоплейер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Аудиоцентр/ магнитофон.</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Диапроектор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Мультимедийный проектор (Экспозиционный экран</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Компьютер,</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Сканер,</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Принтер лазерный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Принтер струйный цветной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Фотокамера цифровая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Видеокамера цифровая со штативом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Лингафонные устройства, обеспечивающие связь между преподавателем и учащимися, между учащимися (по возможности).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 диаметром экрана не менее 72 см</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Размер не менее 150 х 150 см</w:t>
            </w:r>
          </w:p>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Лингафонные устройства, обеспечивающие связь между преподавателем и учащимися, между учащимися (по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Стол учительский с тумбой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Ученические столы 2-х местные с комплектом стульев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 наличии условий</w:t>
            </w:r>
          </w:p>
        </w:tc>
      </w:tr>
      <w:tr w:rsidR="005C7968" w:rsidRPr="0045134E">
        <w:trPr>
          <w:gridAfter w:val="3"/>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Экранно-звуковые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Аудиозаписи к УМК, используемым для изучения иностранного языка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Видеофильмы, соответствующие тематике, данной в стандарте начального общего образования по иностранным языкам (по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Слайды (диапозитивы), соответствующие тематике, данной в стандарте начального</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общего образования по иностранным языкам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Мультимедийные (цифровые) образовательные ресурсы, соответствующие стандартам обучения (по возможности)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3"/>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Игры и игрушки</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Куклы в национальной одежде, передающие облик жителей стран изучаемого языка.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Лото (домино), развивающие игры на иностранном языке. Наборы ролевых игр, игрушек и конструкторов (по темам: Дом, Зоопарк, Ферма, Транспорт, Магазин, )Мячи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bl>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ОКРУЖАЮЩИЙ   МИР</w:t>
      </w:r>
    </w:p>
    <w:tbl>
      <w:tblPr>
        <w:tblW w:w="10456" w:type="dxa"/>
        <w:tblLayout w:type="fixed"/>
        <w:tblLook w:val="0000" w:firstRow="0" w:lastRow="0" w:firstColumn="0" w:lastColumn="0" w:noHBand="0" w:noVBand="0"/>
      </w:tblPr>
      <w:tblGrid>
        <w:gridCol w:w="800"/>
        <w:gridCol w:w="2911"/>
        <w:gridCol w:w="650"/>
        <w:gridCol w:w="3118"/>
        <w:gridCol w:w="709"/>
        <w:gridCol w:w="2268"/>
      </w:tblGrid>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Наименование объектов и средств материально- технического обеспечения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Число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Примечание</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Библиотечный фонд (книгопечатная продукция)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Учебно-методические комплекты (программы, учебники, </w:t>
            </w:r>
            <w:r w:rsidRPr="0045134E">
              <w:rPr>
                <w:rFonts w:ascii="Times New Roman" w:hAnsi="Times New Roman" w:cs="Times New Roman"/>
                <w:b w:val="0"/>
                <w:sz w:val="24"/>
                <w:szCs w:val="24"/>
              </w:rPr>
              <w:lastRenderedPageBreak/>
              <w:t>рабочие тетради, хрестоматии и т.п.).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Научно-популярные, художественные книги для чтения (в соответствии с основным содержанием обучения).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Детская справочная литература (справочники, атласы-определители, энциклопедии) об окружающем мире (природе, труде людей, общественных явлениях и пр.).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Стандарт начального образования и документы по его реализации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Методические пособия для учителя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К</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Библиотечный </w:t>
            </w:r>
            <w:r w:rsidRPr="0045134E">
              <w:rPr>
                <w:rFonts w:ascii="Times New Roman" w:hAnsi="Times New Roman" w:cs="Times New Roman"/>
                <w:b w:val="0"/>
                <w:sz w:val="24"/>
                <w:szCs w:val="24"/>
              </w:rPr>
              <w:lastRenderedPageBreak/>
              <w:t>фонд комплектуется с учетом перечня УМК, рекомендованных или допущенных МОН РФ.</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Печатные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Таблицы природоведческого и обществоведческого содержания в соответствии с программой обучения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Плакаты по основным темам естествознания магнитные или иные (природные сообщества леса, луга, сада, озера и т.п.)</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Портреты выдающихся людей России (политических деятелей, военачальников, писателей, поэтов, композиторов и др.).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Географические и исторические настенные карты Атлас географических и исторических карт</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Иллюстративные материалы (альбомы, комплекты открыток и др.)</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репродукции картин</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Технические средства обучения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Классная доска с набором приспособлений для крепления таблиц, постеров и картинок.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Настенная доска с набором приспособлений для крепления картинок.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Телевизор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Видеомагнитофон/ видеоплейер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Аудиоцентр/ магнитофон.</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Диапроектор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Мультимедийный проектор (Экспозиционный экран</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Компьютер ,Сканер ,Принтер лазерный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Принтер струйный цветной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Фотокамера цифровая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Видеокамера цифровая со штативом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Лингафонные устройства, обеспечивающие связь между преподавателем и учащимися, между учащимися (по возможности).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 диаметром экрана не менее 72 см</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Размер не менее 150 х 150 см</w:t>
            </w:r>
          </w:p>
        </w:tc>
      </w:tr>
      <w:tr w:rsidR="00047250" w:rsidRPr="0045134E">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Компьютерные и информационно-коммуникативные средства</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Мультимедийные (цифровые) инструменты и образовательные ресурсы, соответствующие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содержанию обучения, обучающие программы по предмету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3"/>
          <w:wAfter w:w="6095" w:type="dxa"/>
        </w:trPr>
        <w:tc>
          <w:tcPr>
            <w:tcW w:w="4361"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Технические средства обучения (ТСО)</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Аудиторная доска с набором приспособлений для крепления карт и таблиц</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Экспозиционный экран</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Телевизор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Видеоплейер (видеомагнитофон)</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Аудио-проигрыватель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Персональный компьютер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Диапроектор (эпидиаскоп)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Мультимедийный проектор</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Экранно-звуковые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Видеофильмы по предмету (в том числе в цифровойформе)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Аудиозаписи в соответствии с содержанием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обучения (в том числе в цифровой форме)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Могут, например, быть использованы фрагменты музыкальных  произведений, записи голосов птиц и др.</w:t>
            </w:r>
          </w:p>
        </w:tc>
      </w:tr>
      <w:tr w:rsidR="00047250" w:rsidRPr="0045134E">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Учебно-практическое и учебно-лабораторное оборудование</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Термометры для измерения температуры  воздуха, воды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Термометр медицинский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Лупа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Компас</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Часы с синхронизированными стрелками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Микроскоп (цифровой по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Лабораторное оборудование для проведения опытов и демонстраций в соответствии с  содержанием обучения : для измерения веса (весы рычажные. весы пружинные, наборы разновесов и т.д.), изучения свойств звука (камертоны, наушники и т.д.), проведения наблюдений за погодой (флюгер, компас и т.д.), по экологии (фильтры, красители пищевые и т.д.), измерительные приборы (в том числе цифровые) и т.п.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Оборудование для уголка живой природы: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аквариум, террариум, клетка для птиц, предметы ухода за растениями и животными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Рельефные модели (равнина, холм, гора, овраг)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Модель "Торс человека" с внутренними органами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Модели светофоров, дорожных знаков, средств транспорта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Муляжи овощей, фруктов, грибов с учетом содержания обучения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Макеты архитектурных сооружений, исторических памятников и т.п.</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К/Ф/</w:t>
            </w:r>
          </w:p>
          <w:p w:rsidR="005C7968" w:rsidRPr="0045134E" w:rsidRDefault="005C7968"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Например, макет Кремля, славянского поселения и пр.</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Натуральные объекты</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Коллекции полезных ископаемых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Коллекции плодов и семян растений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Гербарии культурных и дикорастущих растений (с учетом содержания обучения)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Живые объекты (комнатные растения, животные)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 учетом местных особенностей и условий школы</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Игры и игрушки</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Настольные развивающие игры по тематике предмета "Окружающий мир" (лото, игры- путешествия и пр.).</w:t>
            </w:r>
          </w:p>
          <w:p w:rsidR="00047250"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Наборы ролевых игр, игрушек и конструкторов (по темам: Дом, Зоопарк, Ферма, Транспорт, Магазин)  </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наборы карандашей, красок, альбомов для рисования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Оборудование класса</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Ученические столы 1-2 местные с комплектом стульев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Стол учительский с тумбой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Шкафы для хранения учебников, дидактических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материалов, пособий и пр.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Настенные доски для вывешивания иллюстративного материала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Подставки для книг, держатели для схем и таблиц и т.п.</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соответствии с санитарно- гигиеническими нормами</w:t>
            </w:r>
          </w:p>
        </w:tc>
      </w:tr>
    </w:tbl>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lastRenderedPageBreak/>
        <w:t>МАТЕМАТИКА</w:t>
      </w:r>
    </w:p>
    <w:tbl>
      <w:tblPr>
        <w:tblW w:w="10456" w:type="dxa"/>
        <w:tblLayout w:type="fixed"/>
        <w:tblLook w:val="0000" w:firstRow="0" w:lastRow="0" w:firstColumn="0" w:lastColumn="0" w:noHBand="0" w:noVBand="0"/>
      </w:tblPr>
      <w:tblGrid>
        <w:gridCol w:w="800"/>
        <w:gridCol w:w="2911"/>
        <w:gridCol w:w="792"/>
        <w:gridCol w:w="2976"/>
        <w:gridCol w:w="709"/>
        <w:gridCol w:w="2268"/>
      </w:tblGrid>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Наименование объектов и средств материально- технического обеспечения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Число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Примечание</w:t>
            </w:r>
          </w:p>
        </w:tc>
      </w:tr>
      <w:tr w:rsidR="00047250" w:rsidRPr="0045134E">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Библиотечный фонд (книгопечатная продукция)</w:t>
            </w:r>
          </w:p>
        </w:tc>
      </w:tr>
      <w:tr w:rsidR="005C7968" w:rsidRPr="0045134E">
        <w:trPr>
          <w:trHeight w:val="1442"/>
        </w:trPr>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Учебно-методические комплекты (УМК) для 1- 4 классов (программа, учебники, рабочие тетради, дидактические материалы и др.)</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Библиотечный фонд комплектуется с учетом перечня УМК, рекомендованных или допущенных МОН РФ</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Печатные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Демонстрационный материал (картинки предметные, таблицы) в соответствии с основными темами программы обучения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Карточки с заданиями по математике для 1-4 классов (в том числе многоразового использования с возможностью самопроверки)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Табель-календарь на текущий 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Например, с прозрачным клапаном для письма фломастером поверх условия задачи</w:t>
            </w:r>
          </w:p>
        </w:tc>
      </w:tr>
      <w:tr w:rsidR="00047250" w:rsidRPr="0045134E">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Компьютерные и информационно-коммуникативные средства</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Цифровые информационные инструменты и источники (по тематике курса математики)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 наличии необходимых  ехнических условий.</w:t>
            </w:r>
          </w:p>
        </w:tc>
      </w:tr>
      <w:tr w:rsidR="005C7968" w:rsidRPr="0045134E">
        <w:trPr>
          <w:gridAfter w:val="3"/>
          <w:wAfter w:w="5953" w:type="dxa"/>
        </w:trPr>
        <w:tc>
          <w:tcPr>
            <w:tcW w:w="4503"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Технические средства обучения (ТСО)</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Классная доска с набором приспособлений для крепления таблиц, постеров и картинок.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Настенная доска с набором приспособлений для крепления картинок.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Телевизор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Видеомагнитофон/ видеоплейер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Аудиоцентр/ магнитофон.</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Диапроектор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Мультимедийный проектор (Экспозиционный экран</w:t>
            </w:r>
            <w:r w:rsidR="00047250" w:rsidRPr="0045134E">
              <w:rPr>
                <w:rFonts w:ascii="Times New Roman" w:hAnsi="Times New Roman" w:cs="Times New Roman"/>
                <w:b w:val="0"/>
                <w:sz w:val="24"/>
                <w:szCs w:val="24"/>
              </w:rPr>
              <w:t>)</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Компьютер ,Сканер ,Принтер лазерный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Принтер струйный цветной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Фотокамера цифровая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Видеокамера цифровая со штативом (по возможности)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Лингафонные устройства, обеспечивающие связь между преподавателем и учащимися, между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 диаметром экрана не менее 72 см</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Размер не менее 150 х 150 см</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Демонстрационные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Объекты, предназначенные для демонстрации последовательного пересчета от 0 до 10</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Объекты, предназначенные для демонстрации последовательного пересчета от 0 до 20</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Наглядное пособие для изучения состава числа (магнитное или иное), с возможностью крепления на доске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Объекты, предназначенные для демонстрации последовательного пересчета от 0 до 100</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Демонстрационная числовая линейка с делениями от 0 до 100 (магнитная или иная); карточки с целыми десятками и пустые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Демонстрационное пособие с изображением сотенного квадрата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Демонстрационная таблица умножения, магнитная или иная; карточки с целыми числами от 0 до 100; пустые карточки и пустые полоски с возможностью письма на них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Демонстрационная числовая линейка магнитная или иная; числа от 0 до 1000, представленные квадратами по 100; карточки с единицами, десятками, сотнями и пустые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Размер объектов не менее 5 см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Например, бусины двух цветов ( по 5 бусин  одного цвета, идущих подряд), нанизанные на прочную веревкуазмер </w:t>
            </w:r>
            <w:r w:rsidRPr="0045134E">
              <w:rPr>
                <w:rFonts w:ascii="Times New Roman" w:hAnsi="Times New Roman" w:cs="Times New Roman"/>
                <w:b w:val="0"/>
                <w:sz w:val="24"/>
                <w:szCs w:val="24"/>
              </w:rPr>
              <w:lastRenderedPageBreak/>
              <w:t>объектов не менее 5 см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Например, бусины двух цветов ( по 5 бусин одного цвета, идущих подряд), нанизанные на прочную веревку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Например,  магнитное поле с комплектом карточек от 1 до 20 и 20 двусторонних фишек (одна сторона – одного цвета, другая- другого)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Например, 100 бусин двух цветов ( по 10 бусин одного цвета, идущих подряд), нанизанные на прочную веревку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Длиной не менее 2 м; с возможностью крепления карточек и письма маркерами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Размером не менее 1м х 1м; с возможностью крепления карточек и полосок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Длиной не менее 2 м; с возможностью крепления карточек и письма маркерами</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Экранно-звуковые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Видеофрагменты, отражающие основные темы обучения.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Занимательные задания по математике для 1-4 класса.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047250" w:rsidRPr="0045134E">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Учебно-практическое и учебно-лабораторное оборудование</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Раздаточные материалы для обучения последовательному пересчету от 0 до 10</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Раздаточные материалы для обучения последовательному пересчету от 0 до 20</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Комплект для изучения состава числа</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Раздаточные материалы для обучения последовательному </w:t>
            </w:r>
            <w:r w:rsidRPr="0045134E">
              <w:rPr>
                <w:rFonts w:ascii="Times New Roman" w:hAnsi="Times New Roman" w:cs="Times New Roman"/>
                <w:b w:val="0"/>
                <w:sz w:val="24"/>
                <w:szCs w:val="24"/>
              </w:rPr>
              <w:lastRenderedPageBreak/>
              <w:t>пересчету от 0 до 100</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Счетный материал от 0 до 100</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Числовая линейка от 0 до 100 для выкладывания счетного материала</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Числовой квадрат от 0 до 100 для выкладывания счетного материала</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Счетный материал от 0 до 1000</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Числовая доска от 0 до 1000 для выкладывания счетного материала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Весы настольные школьные и разновесы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Линейка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Циркуль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Метры демонстрационные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Наборы мерных кружек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Рулетки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Угольники классные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Циркули классные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Комплекты цифр и знаков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Комплекты цифр и знаков («математический веер»)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Модель циферблата часов с синхронизированными стрелками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Набор геометрических фигур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Модели объёмных фигур (шар, куб)</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Модель квадратного дециметра (палетка)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К</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Например, бусины двухцветов ( по 5 бусин одного цвета, идущих </w:t>
            </w:r>
            <w:r w:rsidR="00047250" w:rsidRPr="0045134E">
              <w:rPr>
                <w:rFonts w:ascii="Times New Roman" w:hAnsi="Times New Roman" w:cs="Times New Roman"/>
                <w:b w:val="0"/>
                <w:sz w:val="24"/>
                <w:szCs w:val="24"/>
              </w:rPr>
              <w:t>п</w:t>
            </w:r>
            <w:r w:rsidRPr="0045134E">
              <w:rPr>
                <w:rFonts w:ascii="Times New Roman" w:hAnsi="Times New Roman" w:cs="Times New Roman"/>
                <w:b w:val="0"/>
                <w:sz w:val="24"/>
                <w:szCs w:val="24"/>
              </w:rPr>
              <w:t>одряд),</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нанизанные на прочную веревку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Например, бусины двух цветов ( по 5 бусин одного цвета, </w:t>
            </w:r>
            <w:r w:rsidRPr="0045134E">
              <w:rPr>
                <w:rFonts w:ascii="Times New Roman" w:hAnsi="Times New Roman" w:cs="Times New Roman"/>
                <w:b w:val="0"/>
                <w:sz w:val="24"/>
                <w:szCs w:val="24"/>
              </w:rPr>
              <w:lastRenderedPageBreak/>
              <w:t>идущих подряд), нанизанные на прочную веревку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Например, 20 двусторонних фишек (одна сторона</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 одного цвета, другая- другого) с возможностью фиксации фишек в линейном порядке по пятеркам и десяткам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Например, бусины двух цветов ( по 5 бусин  одного цвета, идущих подряд), нанизанные на прочную веревку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Например, линейные блоки от 1 до 10 двух цветов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Например, линейные блоки длиной от 1 до 10 двух цветов, 10  квадратных блоков по 100 двух цветов, куб 1000</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Игры и игрушки</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Настольные развивающие игры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Набор ролевых конструкторов (например, Больница, Дом, Ферма, Зоопарк, Аэропорт,</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Строители, Рабочие и служащие и т.п)</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Оборудование класса</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67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Ученические столы 1-2 местные с комплектом стульев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Стол учительский с тумбой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Шкафы для хранения учебников, дидактических материалов, пособий и пр.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Настенные доски для вывешивания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иллюстративного материала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Подставки для книг, держатели для карт и т.п.</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соответствии с санитарно- гигиеническими нормами</w:t>
            </w:r>
          </w:p>
        </w:tc>
      </w:tr>
    </w:tbl>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МУЗЫКА</w:t>
      </w:r>
    </w:p>
    <w:tbl>
      <w:tblPr>
        <w:tblW w:w="10456" w:type="dxa"/>
        <w:tblLayout w:type="fixed"/>
        <w:tblLook w:val="0000" w:firstRow="0" w:lastRow="0" w:firstColumn="0" w:lastColumn="0" w:noHBand="0" w:noVBand="0"/>
      </w:tblPr>
      <w:tblGrid>
        <w:gridCol w:w="800"/>
        <w:gridCol w:w="2911"/>
        <w:gridCol w:w="3768"/>
        <w:gridCol w:w="178"/>
        <w:gridCol w:w="531"/>
        <w:gridCol w:w="2268"/>
      </w:tblGrid>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667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Наименование объектов и средств материально- технического обеспечения</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Число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Примечание</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iCs/>
                <w:sz w:val="24"/>
                <w:szCs w:val="24"/>
              </w:rPr>
            </w:pPr>
            <w:r w:rsidRPr="0045134E">
              <w:rPr>
                <w:rFonts w:ascii="Times New Roman" w:hAnsi="Times New Roman" w:cs="Times New Roman"/>
                <w:b w:val="0"/>
                <w:iCs/>
                <w:sz w:val="24"/>
                <w:szCs w:val="24"/>
              </w:rPr>
              <w:t>Музыкальные инструменты</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57"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Фортепиано (пианино, рояль)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Баян /аккордеон; скрипка; гитара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Клавишный синтезатор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Детские клавишные синтезаторы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Комплект детских музыкальных инструментов: блок-флейта, глокеншпиль /колокольчик, бубен, барабан, треугольник, румба, маракасы, кастаньеты, металлофоны /ксилофоны и д.р.; народные инструменты: свистульки, деревянные ложки, трещотки; дирижерские палочки</w:t>
            </w: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047250"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lastRenderedPageBreak/>
              <w:t>-</w:t>
            </w:r>
          </w:p>
          <w:p w:rsidR="005C7968"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Набор народных инструментов </w:t>
            </w:r>
            <w:r w:rsidRPr="0045134E">
              <w:rPr>
                <w:rFonts w:ascii="Times New Roman" w:hAnsi="Times New Roman" w:cs="Times New Roman"/>
                <w:b w:val="0"/>
                <w:sz w:val="24"/>
                <w:szCs w:val="24"/>
              </w:rPr>
              <w:lastRenderedPageBreak/>
              <w:t>определяется содержанием регионального компонента.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Комплектация инструментов производится учителем.</w:t>
            </w:r>
          </w:p>
        </w:tc>
      </w:tr>
      <w:tr w:rsidR="00047250" w:rsidRPr="0045134E">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Библиотечный фонд (книгопечатная продукция)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57"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Учебно-методические комплекты по музыке (учебники, рабочие тетради, музыкальные хрестоматии, блокноты и др.) для 1-4 классов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Программно-методические материалы: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Программы по музыке; Нотные хрестоматии, Фонохрестоматии.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Методические пособия (рекомендации к проведения уроков музыки)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Методические журналы по искусству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Музыкальная энциклопедия (в том числе в цифровой форме)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Книги о музыке и музыкантах (в том числе в цифровой форме)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Стандарт начального общего образования по образовательной области «Искусство»</w:t>
            </w: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библиотечный фонд входят комплекты учебников, рекомендованные или допущенные Министерством образования и науки РФ</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iCs/>
                <w:sz w:val="24"/>
                <w:szCs w:val="24"/>
              </w:rPr>
            </w:pPr>
            <w:r w:rsidRPr="0045134E">
              <w:rPr>
                <w:rFonts w:ascii="Times New Roman" w:hAnsi="Times New Roman" w:cs="Times New Roman"/>
                <w:b w:val="0"/>
                <w:iCs/>
                <w:sz w:val="24"/>
                <w:szCs w:val="24"/>
              </w:rPr>
              <w:t>Печатные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57"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Портреты русских и зарубежных композиторов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Таблицы по музыке: нотные примеры, тексты песен,музыкальные инструменты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Музыкальный календарь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Дидактический раздаточный материал: карточки по музыкальной грамоте и хоровой работе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Хрестоматии музыкального материала к учебникам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Сборники песен и хоров</w:t>
            </w: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Комплекты для  совместной работы учителя и учащихся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Для учителя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Для учителя</w:t>
            </w:r>
          </w:p>
        </w:tc>
      </w:tr>
      <w:tr w:rsidR="00047250" w:rsidRPr="0045134E">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iCs/>
                <w:sz w:val="24"/>
                <w:szCs w:val="24"/>
              </w:rPr>
              <w:t>Информационно-коммуникационные средства</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57"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Методические пособия по электронному музыкальному творчеству</w:t>
            </w: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047250" w:rsidRPr="0045134E">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Технические средства обучения (ТСО)</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tc>
        <w:tc>
          <w:tcPr>
            <w:tcW w:w="6857"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Музыкальный центр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Видеомагнитофон/видеоплер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CD / DVD-проигрыватели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Компьютер со звуковой картой и музыкально-программным обеспечением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Телевизор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Проектор для демонстрации слайдов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Магнитная доска с набором нотных знаков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Экспозиционный экран</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Мультимедийный проектор (по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Сканер (по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Принтер лазерный (по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Принтер струйный цветной (по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Фотокамера цифровая (по возможности)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Видеокамера цифровая со штативом (по возможности)</w:t>
            </w: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Аудио-центр с возможностью использования аудио-дисков, CD R, CD RW, MP3, а также магнитных записей.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Тех. требования: графическая операционная система,привод для чтения-записи компакт дисков, аудио-видео входы/выходы, возможность выхода в Интернет. Оснащен </w:t>
            </w:r>
            <w:r w:rsidRPr="0045134E">
              <w:rPr>
                <w:rFonts w:ascii="Times New Roman" w:hAnsi="Times New Roman" w:cs="Times New Roman"/>
                <w:b w:val="0"/>
                <w:sz w:val="24"/>
                <w:szCs w:val="24"/>
              </w:rPr>
              <w:lastRenderedPageBreak/>
              <w:t>акустическимиколонками, микрофоном и наушниками. С пакетом прикладных  программ(текстовых, табличных, графических и презентационных).</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iCs/>
                <w:sz w:val="24"/>
                <w:szCs w:val="24"/>
              </w:rPr>
            </w:pPr>
            <w:r w:rsidRPr="0045134E">
              <w:rPr>
                <w:rFonts w:ascii="Times New Roman" w:hAnsi="Times New Roman" w:cs="Times New Roman"/>
                <w:b w:val="0"/>
                <w:iCs/>
                <w:sz w:val="24"/>
                <w:szCs w:val="24"/>
              </w:rPr>
              <w:lastRenderedPageBreak/>
              <w:t>Экранно-звуковые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57"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Аудиозаписи 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Фонохрестоматии по музыке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Видеофильмы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Слайды (диапозитивы)</w:t>
            </w: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Комплекты аудиокассет и CD-R по темам и  азделам курса для каждого класса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Оперы, балеты, творчество отдельных композиторов, ведущих исполнителей и исполнительских коллективов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Произведения пластических искусств, иллюстрации к литературным произведениям</w:t>
            </w:r>
          </w:p>
        </w:tc>
      </w:tr>
      <w:tr w:rsidR="005C7968" w:rsidRPr="0045134E">
        <w:trPr>
          <w:gridAfter w:val="4"/>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iCs/>
                <w:sz w:val="24"/>
                <w:szCs w:val="24"/>
              </w:rPr>
            </w:pPr>
            <w:r w:rsidRPr="0045134E">
              <w:rPr>
                <w:rFonts w:ascii="Times New Roman" w:hAnsi="Times New Roman" w:cs="Times New Roman"/>
                <w:b w:val="0"/>
                <w:iCs/>
                <w:sz w:val="24"/>
                <w:szCs w:val="24"/>
              </w:rPr>
              <w:t>Игры и игрушки</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57"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Театральные куклы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Атрибуты народных костюмов народов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России и народов мира   Звучащие игрушки</w:t>
            </w: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П</w:t>
            </w: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П</w:t>
            </w: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bl>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ИЗОБРАЗИТЕЛЬНОЕ  ИСКУССТВО</w:t>
      </w:r>
    </w:p>
    <w:tbl>
      <w:tblPr>
        <w:tblW w:w="10456" w:type="dxa"/>
        <w:tblLayout w:type="fixed"/>
        <w:tblLook w:val="0000" w:firstRow="0" w:lastRow="0" w:firstColumn="0" w:lastColumn="0" w:noHBand="0" w:noVBand="0"/>
      </w:tblPr>
      <w:tblGrid>
        <w:gridCol w:w="800"/>
        <w:gridCol w:w="2911"/>
        <w:gridCol w:w="508"/>
        <w:gridCol w:w="992"/>
        <w:gridCol w:w="2410"/>
        <w:gridCol w:w="567"/>
        <w:gridCol w:w="2268"/>
      </w:tblGrid>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6821"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Наименование объектов и средств материально- технического обеспечения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Число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Примечание</w:t>
            </w:r>
          </w:p>
        </w:tc>
      </w:tr>
      <w:tr w:rsidR="00047250" w:rsidRPr="0045134E">
        <w:tc>
          <w:tcPr>
            <w:tcW w:w="10456" w:type="dxa"/>
            <w:gridSpan w:val="7"/>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Библиотечный фонд (книгопечатная продукция)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Учебно-методические комплекты (УМК) по изобразительному искусству (учебники, рабочие тетради, дидактические материалы)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Учебно-наглядные пособия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Программно-методические материалы: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Программы по изобразительному искусству;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Методические пособия (рекомендации к проведения уроков изобразительного искусства).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Хрестоматии литературных произведений к урокам изобразительного искусства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Предметные журналы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Энциклопедии по искусству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Альбомы по искусству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Книги </w:t>
            </w:r>
            <w:r w:rsidR="00047250" w:rsidRPr="0045134E">
              <w:rPr>
                <w:rFonts w:ascii="Times New Roman" w:hAnsi="Times New Roman" w:cs="Times New Roman"/>
                <w:b w:val="0"/>
                <w:sz w:val="24"/>
                <w:szCs w:val="24"/>
              </w:rPr>
              <w:t>п</w:t>
            </w:r>
            <w:r w:rsidRPr="0045134E">
              <w:rPr>
                <w:rFonts w:ascii="Times New Roman" w:hAnsi="Times New Roman" w:cs="Times New Roman"/>
                <w:b w:val="0"/>
                <w:sz w:val="24"/>
                <w:szCs w:val="24"/>
              </w:rPr>
              <w:t xml:space="preserve">о искусству (о художниках, художественных музеях, </w:t>
            </w:r>
            <w:r w:rsidRPr="0045134E">
              <w:rPr>
                <w:rFonts w:ascii="Times New Roman" w:hAnsi="Times New Roman" w:cs="Times New Roman"/>
                <w:b w:val="0"/>
                <w:sz w:val="24"/>
                <w:szCs w:val="24"/>
              </w:rPr>
              <w:lastRenderedPageBreak/>
              <w:t>Книги по стилям изобразительного искусства и архитектуры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Стандарт начального общего образования по образовательной области «Искусство»</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К</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p w:rsidR="005C7968" w:rsidRPr="0045134E" w:rsidRDefault="005C7968" w:rsidP="005C7968">
            <w:pPr>
              <w:spacing w:after="0" w:line="240" w:lineRule="auto"/>
              <w:rPr>
                <w:rFonts w:ascii="Times New Roman" w:hAnsi="Times New Roman" w:cs="Times New Roman"/>
                <w:b w:val="0"/>
                <w:i/>
                <w:iCs/>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Библиотечный фонд комплектуется с учетом перечня УМК,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Рекомендованных или допущенных МОН РФ.</w:t>
            </w:r>
          </w:p>
        </w:tc>
      </w:tr>
      <w:tr w:rsidR="005C7968" w:rsidRPr="0045134E">
        <w:trPr>
          <w:gridAfter w:val="5"/>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Печатные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Портреты русских и зарубежных художников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Таблицы по цветоведению, перспективе, построению орнамента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Таблицы по стилям архитектуры, одежды, предметов быта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Схемы по правилам рисования предметов, растений, деревьев, животных, птиц, человека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Таблицы по народным промыслам, русскому костюму, декоративно-прикладному искусству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Дидактический раздаточный материал: карточки по художественной грамоте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Комплекты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Комплекты</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перспективе</w:t>
            </w:r>
          </w:p>
        </w:tc>
      </w:tr>
      <w:tr w:rsidR="005C7968" w:rsidRPr="0045134E">
        <w:trPr>
          <w:gridAfter w:val="3"/>
          <w:wAfter w:w="5245" w:type="dxa"/>
        </w:trPr>
        <w:tc>
          <w:tcPr>
            <w:tcW w:w="5211"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iCs/>
                <w:sz w:val="24"/>
                <w:szCs w:val="24"/>
              </w:rPr>
            </w:pPr>
            <w:r w:rsidRPr="0045134E">
              <w:rPr>
                <w:rFonts w:ascii="Times New Roman" w:hAnsi="Times New Roman" w:cs="Times New Roman"/>
                <w:b w:val="0"/>
                <w:iCs/>
                <w:sz w:val="24"/>
                <w:szCs w:val="24"/>
              </w:rPr>
              <w:t>Информационно-коммуникационные средства</w:t>
            </w:r>
          </w:p>
        </w:tc>
      </w:tr>
      <w:tr w:rsidR="005C7968" w:rsidRPr="0045134E">
        <w:trPr>
          <w:trHeight w:val="1246"/>
        </w:trPr>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Мультимедийные обучающие художественные программы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Игровые художественные компьютерные программы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перспективе</w:t>
            </w:r>
          </w:p>
          <w:p w:rsidR="005C7968" w:rsidRPr="0045134E" w:rsidRDefault="005C7968" w:rsidP="005C7968">
            <w:pPr>
              <w:spacing w:after="0" w:line="240" w:lineRule="auto"/>
              <w:rPr>
                <w:rFonts w:ascii="Times New Roman" w:hAnsi="Times New Roman" w:cs="Times New Roman"/>
                <w:b w:val="0"/>
                <w:sz w:val="24"/>
                <w:szCs w:val="24"/>
              </w:rPr>
            </w:pPr>
          </w:p>
        </w:tc>
      </w:tr>
      <w:tr w:rsidR="00047250" w:rsidRPr="0045134E">
        <w:trPr>
          <w:trHeight w:val="352"/>
        </w:trPr>
        <w:tc>
          <w:tcPr>
            <w:tcW w:w="10456" w:type="dxa"/>
            <w:gridSpan w:val="7"/>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Технические средства обучения (ТСО)</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Аудио / видеомагнитофон</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CD / DVD-проигрыватели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Компьютер с художественным программным обеспечением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Телевизор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Проектор для демонстрации слайдов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Мультимедийный проектор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Магнитная доска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Экран</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Фотокамера цифровая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Видеокамера цифровая со штативом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классе информатики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для индивидуальной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работы учащихся</w:t>
            </w:r>
          </w:p>
        </w:tc>
      </w:tr>
      <w:tr w:rsidR="005C7968" w:rsidRPr="0045134E">
        <w:trPr>
          <w:gridAfter w:val="5"/>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Игры и игрушки</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Настольные развивающие игры, литературное лото,викторины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5"/>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iCs/>
                <w:sz w:val="24"/>
                <w:szCs w:val="24"/>
              </w:rPr>
            </w:pPr>
            <w:r w:rsidRPr="0045134E">
              <w:rPr>
                <w:rFonts w:ascii="Times New Roman" w:hAnsi="Times New Roman" w:cs="Times New Roman"/>
                <w:b w:val="0"/>
                <w:iCs/>
                <w:sz w:val="24"/>
                <w:szCs w:val="24"/>
              </w:rPr>
              <w:t>Экранно-звуковые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Аудиозаписи по музыке и литературным произведениям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Видеофильмы (памятники архитектуры, народные промыслы, художественные музеи, творчество отдельных художников, художественные технологии) в соответствии с программой обучения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Слайды (диапозитивы): произведения пластических искусств в исторической ретроспективе, иллюстрации к литературным произведениям, объекты природы в разных ракурсах</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p w:rsidR="005C7968" w:rsidRPr="0045134E" w:rsidRDefault="005C7968" w:rsidP="005C7968">
            <w:pPr>
              <w:spacing w:after="0" w:line="240" w:lineRule="auto"/>
              <w:rPr>
                <w:rFonts w:ascii="Times New Roman" w:hAnsi="Times New Roman" w:cs="Times New Roman"/>
                <w:b w:val="0"/>
                <w:i/>
                <w:iCs/>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Комплекты аудиокассет и CD-R по темам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 разделам курса для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каждого класса</w:t>
            </w:r>
          </w:p>
        </w:tc>
      </w:tr>
      <w:tr w:rsidR="005C7968" w:rsidRPr="0045134E">
        <w:trPr>
          <w:gridAfter w:val="4"/>
          <w:wAfter w:w="6237" w:type="dxa"/>
        </w:trPr>
        <w:tc>
          <w:tcPr>
            <w:tcW w:w="4219"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iCs/>
                <w:sz w:val="24"/>
                <w:szCs w:val="24"/>
              </w:rPr>
            </w:pPr>
            <w:r w:rsidRPr="0045134E">
              <w:rPr>
                <w:rFonts w:ascii="Times New Roman" w:hAnsi="Times New Roman" w:cs="Times New Roman"/>
                <w:b w:val="0"/>
                <w:iCs/>
                <w:sz w:val="24"/>
                <w:szCs w:val="24"/>
              </w:rPr>
              <w:t>Учебно-практическое оборудование</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Мольберты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Настольные скульптурные станки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Конструкторы для моделирования архитектурных сооружений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Материалы для художественной деятельности: краски акварельные, гуашевые, тушь, ручки с перьями, бумага белая и цветная, фломастеры, восковые мелки, пастель, сангина, уголь, кисти разных размеров беличьи и щетинные, банки для воды, стеки (набор), пластилин / глина, клей,  ножницы, рамы для оформления работ.</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К</w:t>
            </w: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Для оформления выставок</w:t>
            </w:r>
          </w:p>
        </w:tc>
      </w:tr>
      <w:tr w:rsidR="005C7968" w:rsidRPr="0045134E">
        <w:trPr>
          <w:gridAfter w:val="5"/>
          <w:wAfter w:w="6745" w:type="dxa"/>
        </w:trPr>
        <w:tc>
          <w:tcPr>
            <w:tcW w:w="3711"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iCs/>
                <w:sz w:val="24"/>
                <w:szCs w:val="24"/>
              </w:rPr>
            </w:pPr>
            <w:r w:rsidRPr="0045134E">
              <w:rPr>
                <w:rFonts w:ascii="Times New Roman" w:hAnsi="Times New Roman" w:cs="Times New Roman"/>
                <w:b w:val="0"/>
                <w:iCs/>
                <w:sz w:val="24"/>
                <w:szCs w:val="24"/>
              </w:rPr>
              <w:lastRenderedPageBreak/>
              <w:t>Натурный фонд</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4"/>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Муляжи: фруктов, овощей, грибов, ягод.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Гербарии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Изделия декоративно-прикладного искусства и народных промыслов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Гипсовые геометрические тела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Модуль фигуры человека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Керамические изделия (вазы, кринки и др.)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Драпировки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Предметы быта (кофейники, бидоны, блюдо, самовары, подносы и др.)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Подставки для натуры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П</w:t>
            </w: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комплекты</w:t>
            </w:r>
          </w:p>
        </w:tc>
      </w:tr>
    </w:tbl>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ФИЗИЧЕСКАЯ  КУЛЬТУРА</w:t>
      </w:r>
    </w:p>
    <w:tbl>
      <w:tblPr>
        <w:tblW w:w="10456" w:type="dxa"/>
        <w:tblLayout w:type="fixed"/>
        <w:tblLook w:val="0000" w:firstRow="0" w:lastRow="0" w:firstColumn="0" w:lastColumn="0" w:noHBand="0" w:noVBand="0"/>
      </w:tblPr>
      <w:tblGrid>
        <w:gridCol w:w="800"/>
        <w:gridCol w:w="2939"/>
        <w:gridCol w:w="764"/>
        <w:gridCol w:w="3118"/>
        <w:gridCol w:w="567"/>
        <w:gridCol w:w="2268"/>
      </w:tblGrid>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Наименование объектов и средств материально- технического обеспечения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Число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Примечание</w:t>
            </w:r>
          </w:p>
        </w:tc>
      </w:tr>
      <w:tr w:rsidR="00047250" w:rsidRPr="0045134E">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Библиотечный фонд (книгопечатная продукция)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Дидактические карточки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Образовательные программы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Учебно-методические пособия и рекомендации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Журнал «Физическая культура в школе»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4"/>
          <w:wAfter w:w="6717" w:type="dxa"/>
        </w:trPr>
        <w:tc>
          <w:tcPr>
            <w:tcW w:w="373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Печатные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Таблицы (в соответствии с программой обучения) </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Схемы(в соответствии с программой обучения)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tc>
      </w:tr>
      <w:tr w:rsidR="00047250" w:rsidRPr="0045134E">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iCs/>
                <w:sz w:val="24"/>
                <w:szCs w:val="24"/>
              </w:rPr>
              <w:t>Информационно-коммуникационные средства</w:t>
            </w:r>
          </w:p>
        </w:tc>
      </w:tr>
      <w:tr w:rsidR="005C7968" w:rsidRPr="0045134E">
        <w:trPr>
          <w:trHeight w:val="639"/>
        </w:trPr>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Мультимедийные обучающие художественные программы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Игровые художественные компьютерные программы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перспективе</w:t>
            </w:r>
          </w:p>
        </w:tc>
      </w:tr>
      <w:tr w:rsidR="005C7968" w:rsidRPr="0045134E">
        <w:trPr>
          <w:gridAfter w:val="3"/>
          <w:wAfter w:w="5953" w:type="dxa"/>
        </w:trPr>
        <w:tc>
          <w:tcPr>
            <w:tcW w:w="4503"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Технические средства обучения (ТСО)</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Музыкальный центр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Мегафон</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4"/>
          <w:wAfter w:w="6717" w:type="dxa"/>
        </w:trPr>
        <w:tc>
          <w:tcPr>
            <w:tcW w:w="373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Экранно-звуковые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Настольные развивающие игры, литературное лото,</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викторины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4"/>
          <w:wAfter w:w="6717" w:type="dxa"/>
        </w:trPr>
        <w:tc>
          <w:tcPr>
            <w:tcW w:w="373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iCs/>
                <w:sz w:val="24"/>
                <w:szCs w:val="24"/>
              </w:rPr>
            </w:pPr>
            <w:r w:rsidRPr="0045134E">
              <w:rPr>
                <w:rFonts w:ascii="Times New Roman" w:hAnsi="Times New Roman" w:cs="Times New Roman"/>
                <w:b w:val="0"/>
                <w:iCs/>
                <w:sz w:val="24"/>
                <w:szCs w:val="24"/>
              </w:rPr>
              <w:t>Экранно-звуковые пособия</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Аудиозаписи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047250" w:rsidRPr="0045134E">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Учебно-практическое оборудование</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Бревно напольное (3 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Козел гимнастический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Перекладина гимнастическая (пристеночная)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Стенка гимнастическая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Скамейка гимнастическая жесткая (4 м; 2 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Комплект навесного оборудования (перекладина, мишени для метания, тренировочные баскетбольные щиты)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Мячи: набивной 1 кг и 2 кг; мяч малый (теннисный), мяч малый (мягкий); мячи баскетбольные; мячи волейбольные; мячи футбольные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Палка гимнастическая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Скакалка детская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Мат гимнастический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Акробатическая дорожка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Коврики: гимнастические, массажные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Кегли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Обруч пластиковый детский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Планка для прыжков в высоту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Стойка для прыжков в высоту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Флажки: разметочные с опорой; стартовые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Лента финишная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Дорожка разметочная резиновая для прыжков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Рулетка измерительная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Набор инструментов для подготовки</w:t>
            </w:r>
            <w:r w:rsidR="00047250"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прыжковых ям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Лыжи детские (с креплениями и палками)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Щит баскетбольный тренировочный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Сетка для переноса и хранения мячей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Жилетки игровые с номерами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Волейбольная стойка универсальная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Сетка волейбольная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Аптечка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047250" w:rsidRPr="0045134E" w:rsidRDefault="00047250" w:rsidP="005C7968">
            <w:pPr>
              <w:spacing w:after="0" w:line="240" w:lineRule="auto"/>
              <w:rPr>
                <w:rFonts w:ascii="Times New Roman" w:hAnsi="Times New Roman" w:cs="Times New Roman"/>
                <w:b w:val="0"/>
                <w:sz w:val="24"/>
                <w:szCs w:val="24"/>
              </w:rPr>
            </w:pP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4"/>
          <w:wAfter w:w="6717" w:type="dxa"/>
        </w:trPr>
        <w:tc>
          <w:tcPr>
            <w:tcW w:w="373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Игры и игрушки</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Стол для игры в настольный теннис</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Сетка и ракетки для игры в настольный теннис</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Футбол</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Шахматы ( с доской)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Шашки (с доской)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Контейнер с комплектом игрового инвентаря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4"/>
          <w:wAfter w:w="6717" w:type="dxa"/>
        </w:trPr>
        <w:tc>
          <w:tcPr>
            <w:tcW w:w="373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Оборудование класса</w:t>
            </w:r>
          </w:p>
        </w:tc>
      </w:tr>
      <w:tr w:rsidR="005C7968" w:rsidRPr="0045134E">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21" w:type="dxa"/>
            <w:gridSpan w:val="3"/>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i/>
                <w:iCs/>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bl>
    <w:p w:rsidR="005C7968" w:rsidRPr="0045134E" w:rsidRDefault="005C7968" w:rsidP="005C7968">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ТЕХНОЛОГИЯ</w:t>
      </w:r>
    </w:p>
    <w:tbl>
      <w:tblPr>
        <w:tblW w:w="10456" w:type="dxa"/>
        <w:tblLayout w:type="fixed"/>
        <w:tblLook w:val="0000" w:firstRow="0" w:lastRow="0" w:firstColumn="0" w:lastColumn="0" w:noHBand="0" w:noVBand="0"/>
      </w:tblPr>
      <w:tblGrid>
        <w:gridCol w:w="774"/>
        <w:gridCol w:w="2965"/>
        <w:gridCol w:w="3882"/>
        <w:gridCol w:w="567"/>
        <w:gridCol w:w="2268"/>
      </w:tblGrid>
      <w:tr w:rsidR="005C7968" w:rsidRPr="0045134E">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6847"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Наименование объектов и средств материально- технического обеспечения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Число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Примечание</w:t>
            </w:r>
          </w:p>
        </w:tc>
      </w:tr>
      <w:tr w:rsidR="00047250" w:rsidRPr="0045134E">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Библиотечный фонд (книгопечатная продукция)</w:t>
            </w:r>
          </w:p>
        </w:tc>
      </w:tr>
      <w:tr w:rsidR="005C7968" w:rsidRPr="0045134E">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47"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Стандарт начального образования по технологии (труду)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Примерная программа по технологии (труду)</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Учебно-методические комплекты (программа, учебники, рабочие тетради, дидактические материалы и пр.)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Методические пособия и книги для учителя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Предметные журналы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3"/>
          <w:wAfter w:w="6717" w:type="dxa"/>
        </w:trPr>
        <w:tc>
          <w:tcPr>
            <w:tcW w:w="373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Печатные пособия</w:t>
            </w:r>
          </w:p>
        </w:tc>
      </w:tr>
      <w:tr w:rsidR="005C7968" w:rsidRPr="0045134E">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47"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Таблицы в соответствии с основными разделами программы обучения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Альбомы демонстрационного и раздаточного материала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tc>
      </w:tr>
      <w:tr w:rsidR="00047250" w:rsidRPr="0045134E">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iCs/>
                <w:sz w:val="24"/>
                <w:szCs w:val="24"/>
              </w:rPr>
              <w:t>Информационно-коммуникационные средства</w:t>
            </w:r>
          </w:p>
        </w:tc>
      </w:tr>
      <w:tr w:rsidR="005C7968" w:rsidRPr="0045134E">
        <w:trPr>
          <w:trHeight w:val="583"/>
        </w:trPr>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47"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Мультимедийные (цифровые) инструменты и образовательные ресурсы, соответствующие содержанию обучения, обучающие программы по предмету (по возможности)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i/>
                <w:iCs/>
                <w:sz w:val="24"/>
                <w:szCs w:val="24"/>
              </w:rPr>
            </w:pPr>
            <w:r w:rsidRPr="0045134E">
              <w:rPr>
                <w:rFonts w:ascii="Times New Roman" w:hAnsi="Times New Roman" w:cs="Times New Roman"/>
                <w:b w:val="0"/>
                <w:i/>
                <w:iCs/>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3"/>
          <w:wAfter w:w="6717" w:type="dxa"/>
          <w:trHeight w:val="339"/>
        </w:trPr>
        <w:tc>
          <w:tcPr>
            <w:tcW w:w="373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Экранно-звуковые пособия</w:t>
            </w:r>
          </w:p>
        </w:tc>
      </w:tr>
      <w:tr w:rsidR="005C7968" w:rsidRPr="0045134E">
        <w:trPr>
          <w:trHeight w:val="523"/>
        </w:trPr>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47"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Видеофильмы (труд людей; технологические процессы, народные промыслы </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Слайды (диапозитивы) по основным темам курса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3"/>
          <w:wAfter w:w="6717" w:type="dxa"/>
          <w:trHeight w:val="285"/>
        </w:trPr>
        <w:tc>
          <w:tcPr>
            <w:tcW w:w="373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Технические средства обучения</w:t>
            </w:r>
          </w:p>
        </w:tc>
      </w:tr>
      <w:tr w:rsidR="005C7968" w:rsidRPr="0045134E">
        <w:trPr>
          <w:trHeight w:val="523"/>
        </w:trPr>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47"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Аудио / видеомагнитофон</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CD / DVD-проигрыватели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Компьютер с программным обеспечением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Телевизор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Проектор для демонстрации слайдов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Мультимедийный проектор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Магнитная доска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Экспозиционный экран</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Фотокамера цифровая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Видеокамера цифровая со штативом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047250" w:rsidRPr="0045134E">
        <w:trPr>
          <w:trHeight w:val="280"/>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auto"/>
          </w:tcPr>
          <w:p w:rsidR="00047250" w:rsidRPr="0045134E" w:rsidRDefault="00047250"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Учебно-практическое и учебно-лабораторное оборудование</w:t>
            </w:r>
          </w:p>
        </w:tc>
      </w:tr>
      <w:tr w:rsidR="005C7968" w:rsidRPr="0045134E">
        <w:trPr>
          <w:trHeight w:val="523"/>
        </w:trPr>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47"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Набор инструментов для работы с различными материалами в соответствии с программой обучения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Конструкторы для изучения простых конструкций и механизмов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Действующие модели механизмов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Объемные модели геометрических фигур.</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Ф/П</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r>
      <w:tr w:rsidR="005C7968" w:rsidRPr="0045134E">
        <w:trPr>
          <w:gridAfter w:val="3"/>
          <w:wAfter w:w="6717" w:type="dxa"/>
          <w:trHeight w:val="228"/>
        </w:trPr>
        <w:tc>
          <w:tcPr>
            <w:tcW w:w="373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047250">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Оборудование класса</w:t>
            </w:r>
          </w:p>
        </w:tc>
      </w:tr>
      <w:tr w:rsidR="005C7968" w:rsidRPr="0045134E">
        <w:trPr>
          <w:trHeight w:val="523"/>
        </w:trPr>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p>
        </w:tc>
        <w:tc>
          <w:tcPr>
            <w:tcW w:w="6847"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Ученические столы 1-2 местные с комплектом стульев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Стол учительский с тумбой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Шкафы для хранения учебников, дидактических материалов, пособий, учебного оборудования и пр.</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Настенные доски (полки) для вывешивания иллюстративного материала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p w:rsidR="00047250" w:rsidRPr="0045134E" w:rsidRDefault="00047250" w:rsidP="005C7968">
            <w:pPr>
              <w:spacing w:after="0" w:line="240" w:lineRule="auto"/>
              <w:rPr>
                <w:rFonts w:ascii="Times New Roman" w:hAnsi="Times New Roman" w:cs="Times New Roman"/>
                <w:b w:val="0"/>
                <w:sz w:val="24"/>
                <w:szCs w:val="24"/>
              </w:rPr>
            </w:pP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 соответствии с санитарно- гигиеническими нормами</w:t>
            </w:r>
          </w:p>
        </w:tc>
      </w:tr>
    </w:tbl>
    <w:p w:rsidR="005C7968" w:rsidRPr="0045134E" w:rsidRDefault="005C7968" w:rsidP="005C7968">
      <w:pPr>
        <w:spacing w:after="0" w:line="240" w:lineRule="auto"/>
        <w:ind w:right="8"/>
        <w:jc w:val="both"/>
        <w:rPr>
          <w:rFonts w:ascii="Times New Roman" w:hAnsi="Times New Roman" w:cs="Times New Roman"/>
          <w:b w:val="0"/>
          <w:w w:val="102"/>
          <w:sz w:val="24"/>
          <w:szCs w:val="24"/>
        </w:rPr>
      </w:pPr>
      <w:r w:rsidRPr="0045134E">
        <w:rPr>
          <w:rFonts w:ascii="Times New Roman" w:hAnsi="Times New Roman" w:cs="Times New Roman"/>
          <w:b w:val="0"/>
          <w:w w:val="102"/>
          <w:sz w:val="24"/>
          <w:szCs w:val="24"/>
        </w:rPr>
        <w:t>Исходя из целей современного начального образования перечень материально-технического обеспечения составлен с учетом следующих требований:</w:t>
      </w:r>
    </w:p>
    <w:p w:rsidR="005C7968" w:rsidRPr="0045134E" w:rsidRDefault="005C7968" w:rsidP="004B0AE2">
      <w:pPr>
        <w:numPr>
          <w:ilvl w:val="0"/>
          <w:numId w:val="125"/>
        </w:numPr>
        <w:tabs>
          <w:tab w:val="left" w:pos="3717"/>
          <w:tab w:val="left" w:pos="4830"/>
          <w:tab w:val="left" w:pos="5929"/>
          <w:tab w:val="left" w:pos="7320"/>
          <w:tab w:val="left" w:pos="9240"/>
        </w:tabs>
        <w:spacing w:after="0" w:line="240" w:lineRule="auto"/>
        <w:ind w:left="0" w:right="8"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родос</w:t>
      </w:r>
      <w:r w:rsidRPr="0045134E">
        <w:rPr>
          <w:rFonts w:ascii="Times New Roman" w:hAnsi="Times New Roman" w:cs="Times New Roman"/>
          <w:b w:val="0"/>
          <w:spacing w:val="-1"/>
          <w:sz w:val="24"/>
          <w:szCs w:val="24"/>
        </w:rPr>
        <w:t>о</w:t>
      </w:r>
      <w:r w:rsidRPr="0045134E">
        <w:rPr>
          <w:rFonts w:ascii="Times New Roman" w:hAnsi="Times New Roman" w:cs="Times New Roman"/>
          <w:b w:val="0"/>
          <w:sz w:val="24"/>
          <w:szCs w:val="24"/>
        </w:rPr>
        <w:t>обра</w:t>
      </w:r>
      <w:r w:rsidRPr="0045134E">
        <w:rPr>
          <w:rFonts w:ascii="Times New Roman" w:hAnsi="Times New Roman" w:cs="Times New Roman"/>
          <w:b w:val="0"/>
          <w:spacing w:val="-1"/>
          <w:sz w:val="24"/>
          <w:szCs w:val="24"/>
        </w:rPr>
        <w:t>з</w:t>
      </w:r>
      <w:r w:rsidRPr="0045134E">
        <w:rPr>
          <w:rFonts w:ascii="Times New Roman" w:hAnsi="Times New Roman" w:cs="Times New Roman"/>
          <w:b w:val="0"/>
          <w:sz w:val="24"/>
          <w:szCs w:val="24"/>
        </w:rPr>
        <w:t>н</w:t>
      </w:r>
      <w:r w:rsidRPr="0045134E">
        <w:rPr>
          <w:rFonts w:ascii="Times New Roman" w:hAnsi="Times New Roman" w:cs="Times New Roman"/>
          <w:b w:val="0"/>
          <w:spacing w:val="-2"/>
          <w:sz w:val="24"/>
          <w:szCs w:val="24"/>
        </w:rPr>
        <w:t>о</w:t>
      </w:r>
      <w:r w:rsidRPr="0045134E">
        <w:rPr>
          <w:rFonts w:ascii="Times New Roman" w:hAnsi="Times New Roman" w:cs="Times New Roman"/>
          <w:b w:val="0"/>
          <w:sz w:val="24"/>
          <w:szCs w:val="24"/>
        </w:rPr>
        <w:t xml:space="preserve">сть </w:t>
      </w:r>
      <w:r w:rsidRPr="0045134E">
        <w:rPr>
          <w:rFonts w:ascii="Times New Roman" w:hAnsi="Times New Roman" w:cs="Times New Roman"/>
          <w:b w:val="0"/>
          <w:sz w:val="24"/>
          <w:szCs w:val="24"/>
        </w:rPr>
        <w:tab/>
      </w:r>
      <w:r w:rsidRPr="0045134E">
        <w:rPr>
          <w:rFonts w:ascii="Times New Roman" w:hAnsi="Times New Roman" w:cs="Times New Roman"/>
          <w:b w:val="0"/>
          <w:spacing w:val="-2"/>
          <w:sz w:val="24"/>
          <w:szCs w:val="24"/>
        </w:rPr>
        <w:t>о</w:t>
      </w:r>
      <w:r w:rsidRPr="0045134E">
        <w:rPr>
          <w:rFonts w:ascii="Times New Roman" w:hAnsi="Times New Roman" w:cs="Times New Roman"/>
          <w:b w:val="0"/>
          <w:sz w:val="24"/>
          <w:szCs w:val="24"/>
        </w:rPr>
        <w:t>б</w:t>
      </w:r>
      <w:r w:rsidRPr="0045134E">
        <w:rPr>
          <w:rFonts w:ascii="Times New Roman" w:hAnsi="Times New Roman" w:cs="Times New Roman"/>
          <w:b w:val="0"/>
          <w:spacing w:val="-2"/>
          <w:sz w:val="24"/>
          <w:szCs w:val="24"/>
        </w:rPr>
        <w:t>у</w:t>
      </w:r>
      <w:r w:rsidRPr="0045134E">
        <w:rPr>
          <w:rFonts w:ascii="Times New Roman" w:hAnsi="Times New Roman" w:cs="Times New Roman"/>
          <w:b w:val="0"/>
          <w:spacing w:val="-1"/>
          <w:sz w:val="24"/>
          <w:szCs w:val="24"/>
        </w:rPr>
        <w:t>ч</w:t>
      </w:r>
      <w:r w:rsidRPr="0045134E">
        <w:rPr>
          <w:rFonts w:ascii="Times New Roman" w:hAnsi="Times New Roman" w:cs="Times New Roman"/>
          <w:b w:val="0"/>
          <w:sz w:val="24"/>
          <w:szCs w:val="24"/>
        </w:rPr>
        <w:t>ения</w:t>
      </w:r>
      <w:r w:rsidRPr="0045134E">
        <w:rPr>
          <w:rFonts w:ascii="Times New Roman" w:hAnsi="Times New Roman" w:cs="Times New Roman"/>
          <w:b w:val="0"/>
          <w:sz w:val="24"/>
          <w:szCs w:val="24"/>
        </w:rPr>
        <w:tab/>
        <w:t xml:space="preserve">  младших</w:t>
      </w:r>
      <w:r w:rsidRPr="0045134E">
        <w:rPr>
          <w:rFonts w:ascii="Times New Roman" w:hAnsi="Times New Roman" w:cs="Times New Roman"/>
          <w:b w:val="0"/>
          <w:sz w:val="24"/>
          <w:szCs w:val="24"/>
        </w:rPr>
        <w:tab/>
      </w:r>
      <w:r w:rsidRPr="0045134E">
        <w:rPr>
          <w:rFonts w:ascii="Times New Roman" w:hAnsi="Times New Roman" w:cs="Times New Roman"/>
          <w:b w:val="0"/>
          <w:spacing w:val="-1"/>
          <w:sz w:val="24"/>
          <w:szCs w:val="24"/>
        </w:rPr>
        <w:t>ш</w:t>
      </w:r>
      <w:r w:rsidRPr="0045134E">
        <w:rPr>
          <w:rFonts w:ascii="Times New Roman" w:hAnsi="Times New Roman" w:cs="Times New Roman"/>
          <w:b w:val="0"/>
          <w:spacing w:val="-2"/>
          <w:sz w:val="24"/>
          <w:szCs w:val="24"/>
        </w:rPr>
        <w:t>к</w:t>
      </w:r>
      <w:r w:rsidRPr="0045134E">
        <w:rPr>
          <w:rFonts w:ascii="Times New Roman" w:hAnsi="Times New Roman" w:cs="Times New Roman"/>
          <w:b w:val="0"/>
          <w:sz w:val="24"/>
          <w:szCs w:val="24"/>
        </w:rPr>
        <w:t>ольн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 xml:space="preserve">ков  </w:t>
      </w:r>
      <w:r w:rsidRPr="0045134E">
        <w:rPr>
          <w:rFonts w:ascii="Times New Roman" w:hAnsi="Times New Roman" w:cs="Times New Roman"/>
          <w:b w:val="0"/>
          <w:spacing w:val="-1"/>
          <w:sz w:val="24"/>
          <w:szCs w:val="24"/>
        </w:rPr>
        <w:t>в</w:t>
      </w:r>
      <w:r w:rsidRPr="0045134E">
        <w:rPr>
          <w:rFonts w:ascii="Times New Roman" w:hAnsi="Times New Roman" w:cs="Times New Roman"/>
          <w:b w:val="0"/>
          <w:sz w:val="24"/>
          <w:szCs w:val="24"/>
        </w:rPr>
        <w:t>оспр</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ят</w:t>
      </w:r>
      <w:r w:rsidRPr="0045134E">
        <w:rPr>
          <w:rFonts w:ascii="Times New Roman" w:hAnsi="Times New Roman" w:cs="Times New Roman"/>
          <w:b w:val="0"/>
          <w:spacing w:val="-1"/>
          <w:sz w:val="24"/>
          <w:szCs w:val="24"/>
        </w:rPr>
        <w:t>ия</w:t>
      </w:r>
      <w:r w:rsidRPr="0045134E">
        <w:rPr>
          <w:rFonts w:ascii="Times New Roman" w:hAnsi="Times New Roman" w:cs="Times New Roman"/>
          <w:b w:val="0"/>
          <w:sz w:val="24"/>
          <w:szCs w:val="24"/>
        </w:rPr>
        <w:t>, наглядн</w:t>
      </w:r>
      <w:r w:rsidRPr="0045134E">
        <w:rPr>
          <w:rFonts w:ascii="Times New Roman" w:hAnsi="Times New Roman" w:cs="Times New Roman"/>
          <w:b w:val="0"/>
          <w:spacing w:val="-2"/>
          <w:sz w:val="24"/>
          <w:szCs w:val="24"/>
        </w:rPr>
        <w:t>о</w:t>
      </w:r>
      <w:r w:rsidRPr="0045134E">
        <w:rPr>
          <w:rFonts w:ascii="Times New Roman" w:hAnsi="Times New Roman" w:cs="Times New Roman"/>
          <w:b w:val="0"/>
          <w:sz w:val="24"/>
          <w:szCs w:val="24"/>
        </w:rPr>
        <w:t>сть об</w:t>
      </w:r>
      <w:r w:rsidRPr="0045134E">
        <w:rPr>
          <w:rFonts w:ascii="Times New Roman" w:hAnsi="Times New Roman" w:cs="Times New Roman"/>
          <w:b w:val="0"/>
          <w:spacing w:val="-2"/>
          <w:sz w:val="24"/>
          <w:szCs w:val="24"/>
        </w:rPr>
        <w:t>у</w:t>
      </w:r>
      <w:r w:rsidRPr="0045134E">
        <w:rPr>
          <w:rFonts w:ascii="Times New Roman" w:hAnsi="Times New Roman" w:cs="Times New Roman"/>
          <w:b w:val="0"/>
          <w:spacing w:val="-1"/>
          <w:sz w:val="24"/>
          <w:szCs w:val="24"/>
        </w:rPr>
        <w:t>ч</w:t>
      </w:r>
      <w:r w:rsidRPr="0045134E">
        <w:rPr>
          <w:rFonts w:ascii="Times New Roman" w:hAnsi="Times New Roman" w:cs="Times New Roman"/>
          <w:b w:val="0"/>
          <w:sz w:val="24"/>
          <w:szCs w:val="24"/>
        </w:rPr>
        <w:t>ен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я);</w:t>
      </w:r>
    </w:p>
    <w:p w:rsidR="005C7968" w:rsidRPr="0045134E" w:rsidRDefault="005C7968" w:rsidP="004B0AE2">
      <w:pPr>
        <w:numPr>
          <w:ilvl w:val="0"/>
          <w:numId w:val="125"/>
        </w:numPr>
        <w:tabs>
          <w:tab w:val="left" w:pos="9240"/>
        </w:tabs>
        <w:spacing w:after="0" w:line="240" w:lineRule="auto"/>
        <w:ind w:left="0" w:right="8"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создание</w:t>
      </w:r>
      <w:r w:rsidRPr="0045134E">
        <w:rPr>
          <w:rFonts w:ascii="Times New Roman" w:hAnsi="Times New Roman" w:cs="Times New Roman"/>
          <w:b w:val="0"/>
          <w:spacing w:val="90"/>
          <w:sz w:val="24"/>
          <w:szCs w:val="24"/>
        </w:rPr>
        <w:t xml:space="preserve"> </w:t>
      </w:r>
      <w:r w:rsidRPr="0045134E">
        <w:rPr>
          <w:rFonts w:ascii="Times New Roman" w:hAnsi="Times New Roman" w:cs="Times New Roman"/>
          <w:b w:val="0"/>
          <w:sz w:val="24"/>
          <w:szCs w:val="24"/>
        </w:rPr>
        <w:t>ма</w:t>
      </w:r>
      <w:r w:rsidRPr="0045134E">
        <w:rPr>
          <w:rFonts w:ascii="Times New Roman" w:hAnsi="Times New Roman" w:cs="Times New Roman"/>
          <w:b w:val="0"/>
          <w:spacing w:val="-2"/>
          <w:sz w:val="24"/>
          <w:szCs w:val="24"/>
        </w:rPr>
        <w:t>т</w:t>
      </w:r>
      <w:r w:rsidRPr="0045134E">
        <w:rPr>
          <w:rFonts w:ascii="Times New Roman" w:hAnsi="Times New Roman" w:cs="Times New Roman"/>
          <w:b w:val="0"/>
          <w:sz w:val="24"/>
          <w:szCs w:val="24"/>
        </w:rPr>
        <w:t>ериа</w:t>
      </w:r>
      <w:r w:rsidRPr="0045134E">
        <w:rPr>
          <w:rFonts w:ascii="Times New Roman" w:hAnsi="Times New Roman" w:cs="Times New Roman"/>
          <w:b w:val="0"/>
          <w:spacing w:val="-2"/>
          <w:sz w:val="24"/>
          <w:szCs w:val="24"/>
        </w:rPr>
        <w:t>л</w:t>
      </w:r>
      <w:r w:rsidRPr="0045134E">
        <w:rPr>
          <w:rFonts w:ascii="Times New Roman" w:hAnsi="Times New Roman" w:cs="Times New Roman"/>
          <w:b w:val="0"/>
          <w:sz w:val="24"/>
          <w:szCs w:val="24"/>
        </w:rPr>
        <w:t>ьно</w:t>
      </w:r>
      <w:r w:rsidRPr="0045134E">
        <w:rPr>
          <w:rFonts w:ascii="Times New Roman" w:hAnsi="Times New Roman" w:cs="Times New Roman"/>
          <w:b w:val="0"/>
          <w:spacing w:val="-3"/>
          <w:sz w:val="24"/>
          <w:szCs w:val="24"/>
        </w:rPr>
        <w:t>-</w:t>
      </w:r>
      <w:r w:rsidRPr="0045134E">
        <w:rPr>
          <w:rFonts w:ascii="Times New Roman" w:hAnsi="Times New Roman" w:cs="Times New Roman"/>
          <w:b w:val="0"/>
          <w:sz w:val="24"/>
          <w:szCs w:val="24"/>
        </w:rPr>
        <w:t>т</w:t>
      </w:r>
      <w:r w:rsidRPr="0045134E">
        <w:rPr>
          <w:rFonts w:ascii="Times New Roman" w:hAnsi="Times New Roman" w:cs="Times New Roman"/>
          <w:b w:val="0"/>
          <w:spacing w:val="1"/>
          <w:sz w:val="24"/>
          <w:szCs w:val="24"/>
        </w:rPr>
        <w:t>е</w:t>
      </w:r>
      <w:r w:rsidRPr="0045134E">
        <w:rPr>
          <w:rFonts w:ascii="Times New Roman" w:hAnsi="Times New Roman" w:cs="Times New Roman"/>
          <w:b w:val="0"/>
          <w:sz w:val="24"/>
          <w:szCs w:val="24"/>
        </w:rPr>
        <w:t>хни</w:t>
      </w:r>
      <w:r w:rsidRPr="0045134E">
        <w:rPr>
          <w:rFonts w:ascii="Times New Roman" w:hAnsi="Times New Roman" w:cs="Times New Roman"/>
          <w:b w:val="0"/>
          <w:spacing w:val="-1"/>
          <w:sz w:val="24"/>
          <w:szCs w:val="24"/>
        </w:rPr>
        <w:t>ч</w:t>
      </w:r>
      <w:r w:rsidRPr="0045134E">
        <w:rPr>
          <w:rFonts w:ascii="Times New Roman" w:hAnsi="Times New Roman" w:cs="Times New Roman"/>
          <w:b w:val="0"/>
          <w:sz w:val="24"/>
          <w:szCs w:val="24"/>
        </w:rPr>
        <w:t>еской</w:t>
      </w:r>
      <w:r w:rsidRPr="0045134E">
        <w:rPr>
          <w:rFonts w:ascii="Times New Roman" w:hAnsi="Times New Roman" w:cs="Times New Roman"/>
          <w:b w:val="0"/>
          <w:spacing w:val="91"/>
          <w:sz w:val="24"/>
          <w:szCs w:val="24"/>
        </w:rPr>
        <w:t xml:space="preserve"> </w:t>
      </w:r>
      <w:r w:rsidRPr="0045134E">
        <w:rPr>
          <w:rFonts w:ascii="Times New Roman" w:hAnsi="Times New Roman" w:cs="Times New Roman"/>
          <w:b w:val="0"/>
          <w:sz w:val="24"/>
          <w:szCs w:val="24"/>
        </w:rPr>
        <w:t>п</w:t>
      </w:r>
      <w:r w:rsidRPr="0045134E">
        <w:rPr>
          <w:rFonts w:ascii="Times New Roman" w:hAnsi="Times New Roman" w:cs="Times New Roman"/>
          <w:b w:val="0"/>
          <w:spacing w:val="-2"/>
          <w:sz w:val="24"/>
          <w:szCs w:val="24"/>
        </w:rPr>
        <w:t>о</w:t>
      </w:r>
      <w:r w:rsidRPr="0045134E">
        <w:rPr>
          <w:rFonts w:ascii="Times New Roman" w:hAnsi="Times New Roman" w:cs="Times New Roman"/>
          <w:b w:val="0"/>
          <w:sz w:val="24"/>
          <w:szCs w:val="24"/>
        </w:rPr>
        <w:t>дде</w:t>
      </w:r>
      <w:r w:rsidRPr="0045134E">
        <w:rPr>
          <w:rFonts w:ascii="Times New Roman" w:hAnsi="Times New Roman" w:cs="Times New Roman"/>
          <w:b w:val="0"/>
          <w:spacing w:val="-2"/>
          <w:sz w:val="24"/>
          <w:szCs w:val="24"/>
        </w:rPr>
        <w:t>р</w:t>
      </w:r>
      <w:r w:rsidRPr="0045134E">
        <w:rPr>
          <w:rFonts w:ascii="Times New Roman" w:hAnsi="Times New Roman" w:cs="Times New Roman"/>
          <w:b w:val="0"/>
          <w:spacing w:val="-1"/>
          <w:sz w:val="24"/>
          <w:szCs w:val="24"/>
        </w:rPr>
        <w:t>ж</w:t>
      </w:r>
      <w:r w:rsidRPr="0045134E">
        <w:rPr>
          <w:rFonts w:ascii="Times New Roman" w:hAnsi="Times New Roman" w:cs="Times New Roman"/>
          <w:b w:val="0"/>
          <w:sz w:val="24"/>
          <w:szCs w:val="24"/>
        </w:rPr>
        <w:t>ки</w:t>
      </w:r>
      <w:r w:rsidRPr="0045134E">
        <w:rPr>
          <w:rFonts w:ascii="Times New Roman" w:hAnsi="Times New Roman" w:cs="Times New Roman"/>
          <w:b w:val="0"/>
          <w:spacing w:val="90"/>
          <w:sz w:val="24"/>
          <w:szCs w:val="24"/>
        </w:rPr>
        <w:t xml:space="preserve"> </w:t>
      </w:r>
      <w:r w:rsidRPr="0045134E">
        <w:rPr>
          <w:rFonts w:ascii="Times New Roman" w:hAnsi="Times New Roman" w:cs="Times New Roman"/>
          <w:b w:val="0"/>
          <w:sz w:val="24"/>
          <w:szCs w:val="24"/>
        </w:rPr>
        <w:t>процес</w:t>
      </w:r>
      <w:r w:rsidRPr="0045134E">
        <w:rPr>
          <w:rFonts w:ascii="Times New Roman" w:hAnsi="Times New Roman" w:cs="Times New Roman"/>
          <w:b w:val="0"/>
          <w:spacing w:val="-1"/>
          <w:sz w:val="24"/>
          <w:szCs w:val="24"/>
        </w:rPr>
        <w:t>с</w:t>
      </w:r>
      <w:r w:rsidRPr="0045134E">
        <w:rPr>
          <w:rFonts w:ascii="Times New Roman" w:hAnsi="Times New Roman" w:cs="Times New Roman"/>
          <w:b w:val="0"/>
          <w:sz w:val="24"/>
          <w:szCs w:val="24"/>
        </w:rPr>
        <w:t>а</w:t>
      </w:r>
      <w:r w:rsidRPr="0045134E">
        <w:rPr>
          <w:rFonts w:ascii="Times New Roman" w:hAnsi="Times New Roman" w:cs="Times New Roman"/>
          <w:b w:val="0"/>
          <w:spacing w:val="90"/>
          <w:sz w:val="24"/>
          <w:szCs w:val="24"/>
        </w:rPr>
        <w:t xml:space="preserve"> </w:t>
      </w:r>
      <w:r w:rsidRPr="0045134E">
        <w:rPr>
          <w:rFonts w:ascii="Times New Roman" w:hAnsi="Times New Roman" w:cs="Times New Roman"/>
          <w:b w:val="0"/>
          <w:sz w:val="24"/>
          <w:szCs w:val="24"/>
        </w:rPr>
        <w:t>об</w:t>
      </w:r>
      <w:r w:rsidRPr="0045134E">
        <w:rPr>
          <w:rFonts w:ascii="Times New Roman" w:hAnsi="Times New Roman" w:cs="Times New Roman"/>
          <w:b w:val="0"/>
          <w:spacing w:val="-1"/>
          <w:sz w:val="24"/>
          <w:szCs w:val="24"/>
        </w:rPr>
        <w:t>у</w:t>
      </w:r>
      <w:r w:rsidRPr="0045134E">
        <w:rPr>
          <w:rFonts w:ascii="Times New Roman" w:hAnsi="Times New Roman" w:cs="Times New Roman"/>
          <w:b w:val="0"/>
          <w:sz w:val="24"/>
          <w:szCs w:val="24"/>
        </w:rPr>
        <w:t>чен</w:t>
      </w:r>
      <w:r w:rsidRPr="0045134E">
        <w:rPr>
          <w:rFonts w:ascii="Times New Roman" w:hAnsi="Times New Roman" w:cs="Times New Roman"/>
          <w:b w:val="0"/>
          <w:spacing w:val="-1"/>
          <w:sz w:val="24"/>
          <w:szCs w:val="24"/>
        </w:rPr>
        <w:t>ия</w:t>
      </w:r>
      <w:r w:rsidRPr="0045134E">
        <w:rPr>
          <w:rFonts w:ascii="Times New Roman" w:hAnsi="Times New Roman" w:cs="Times New Roman"/>
          <w:b w:val="0"/>
          <w:sz w:val="24"/>
          <w:szCs w:val="24"/>
        </w:rPr>
        <w:t>,</w:t>
      </w:r>
      <w:r w:rsidRPr="0045134E">
        <w:rPr>
          <w:rFonts w:ascii="Times New Roman" w:hAnsi="Times New Roman" w:cs="Times New Roman"/>
          <w:b w:val="0"/>
          <w:spacing w:val="90"/>
          <w:sz w:val="24"/>
          <w:szCs w:val="24"/>
        </w:rPr>
        <w:t xml:space="preserve"> </w:t>
      </w:r>
      <w:r w:rsidRPr="0045134E">
        <w:rPr>
          <w:rFonts w:ascii="Times New Roman" w:hAnsi="Times New Roman" w:cs="Times New Roman"/>
          <w:b w:val="0"/>
          <w:sz w:val="24"/>
          <w:szCs w:val="24"/>
        </w:rPr>
        <w:t>разви</w:t>
      </w:r>
      <w:r w:rsidRPr="0045134E">
        <w:rPr>
          <w:rFonts w:ascii="Times New Roman" w:hAnsi="Times New Roman" w:cs="Times New Roman"/>
          <w:b w:val="0"/>
          <w:spacing w:val="-1"/>
          <w:sz w:val="24"/>
          <w:szCs w:val="24"/>
        </w:rPr>
        <w:t>т</w:t>
      </w:r>
      <w:r w:rsidRPr="0045134E">
        <w:rPr>
          <w:rFonts w:ascii="Times New Roman" w:hAnsi="Times New Roman" w:cs="Times New Roman"/>
          <w:b w:val="0"/>
          <w:sz w:val="24"/>
          <w:szCs w:val="24"/>
        </w:rPr>
        <w:t>ия</w:t>
      </w:r>
      <w:r w:rsidRPr="0045134E">
        <w:rPr>
          <w:rFonts w:ascii="Times New Roman" w:hAnsi="Times New Roman" w:cs="Times New Roman"/>
          <w:b w:val="0"/>
          <w:spacing w:val="89"/>
          <w:sz w:val="24"/>
          <w:szCs w:val="24"/>
        </w:rPr>
        <w:t xml:space="preserve"> </w:t>
      </w:r>
      <w:r w:rsidRPr="0045134E">
        <w:rPr>
          <w:rFonts w:ascii="Times New Roman" w:hAnsi="Times New Roman" w:cs="Times New Roman"/>
          <w:b w:val="0"/>
          <w:sz w:val="24"/>
          <w:szCs w:val="24"/>
        </w:rPr>
        <w:t xml:space="preserve">и </w:t>
      </w:r>
      <w:r w:rsidRPr="0045134E">
        <w:rPr>
          <w:rFonts w:ascii="Times New Roman" w:hAnsi="Times New Roman" w:cs="Times New Roman"/>
          <w:b w:val="0"/>
          <w:spacing w:val="-1"/>
          <w:sz w:val="24"/>
          <w:szCs w:val="24"/>
        </w:rPr>
        <w:t>в</w:t>
      </w:r>
      <w:r w:rsidRPr="0045134E">
        <w:rPr>
          <w:rFonts w:ascii="Times New Roman" w:hAnsi="Times New Roman" w:cs="Times New Roman"/>
          <w:b w:val="0"/>
          <w:sz w:val="24"/>
          <w:szCs w:val="24"/>
        </w:rPr>
        <w:t>оспитан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я</w:t>
      </w:r>
      <w:r w:rsidRPr="0045134E">
        <w:rPr>
          <w:rFonts w:ascii="Times New Roman" w:hAnsi="Times New Roman" w:cs="Times New Roman"/>
          <w:b w:val="0"/>
          <w:spacing w:val="22"/>
          <w:sz w:val="24"/>
          <w:szCs w:val="24"/>
        </w:rPr>
        <w:t xml:space="preserve"> </w:t>
      </w:r>
      <w:r w:rsidRPr="0045134E">
        <w:rPr>
          <w:rFonts w:ascii="Times New Roman" w:hAnsi="Times New Roman" w:cs="Times New Roman"/>
          <w:b w:val="0"/>
          <w:sz w:val="24"/>
          <w:szCs w:val="24"/>
        </w:rPr>
        <w:t>мла</w:t>
      </w:r>
      <w:r w:rsidRPr="0045134E">
        <w:rPr>
          <w:rFonts w:ascii="Times New Roman" w:hAnsi="Times New Roman" w:cs="Times New Roman"/>
          <w:b w:val="0"/>
          <w:spacing w:val="-1"/>
          <w:sz w:val="24"/>
          <w:szCs w:val="24"/>
        </w:rPr>
        <w:t>д</w:t>
      </w:r>
      <w:r w:rsidRPr="0045134E">
        <w:rPr>
          <w:rFonts w:ascii="Times New Roman" w:hAnsi="Times New Roman" w:cs="Times New Roman"/>
          <w:b w:val="0"/>
          <w:sz w:val="24"/>
          <w:szCs w:val="24"/>
        </w:rPr>
        <w:t>ших</w:t>
      </w:r>
      <w:r w:rsidRPr="0045134E">
        <w:rPr>
          <w:rFonts w:ascii="Times New Roman" w:hAnsi="Times New Roman" w:cs="Times New Roman"/>
          <w:b w:val="0"/>
          <w:spacing w:val="20"/>
          <w:sz w:val="24"/>
          <w:szCs w:val="24"/>
        </w:rPr>
        <w:t xml:space="preserve"> </w:t>
      </w:r>
      <w:r w:rsidRPr="0045134E">
        <w:rPr>
          <w:rFonts w:ascii="Times New Roman" w:hAnsi="Times New Roman" w:cs="Times New Roman"/>
          <w:b w:val="0"/>
          <w:sz w:val="24"/>
          <w:szCs w:val="24"/>
        </w:rPr>
        <w:t>школьн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ков</w:t>
      </w:r>
      <w:r w:rsidRPr="0045134E">
        <w:rPr>
          <w:rFonts w:ascii="Times New Roman" w:hAnsi="Times New Roman" w:cs="Times New Roman"/>
          <w:b w:val="0"/>
          <w:spacing w:val="20"/>
          <w:sz w:val="24"/>
          <w:szCs w:val="24"/>
        </w:rPr>
        <w:t xml:space="preserve"> </w:t>
      </w:r>
      <w:r w:rsidRPr="0045134E">
        <w:rPr>
          <w:rFonts w:ascii="Times New Roman" w:hAnsi="Times New Roman" w:cs="Times New Roman"/>
          <w:b w:val="0"/>
          <w:spacing w:val="1"/>
          <w:sz w:val="24"/>
          <w:szCs w:val="24"/>
        </w:rPr>
        <w:t>(</w:t>
      </w:r>
      <w:r w:rsidRPr="0045134E">
        <w:rPr>
          <w:rFonts w:ascii="Times New Roman" w:hAnsi="Times New Roman" w:cs="Times New Roman"/>
          <w:b w:val="0"/>
          <w:sz w:val="24"/>
          <w:szCs w:val="24"/>
        </w:rPr>
        <w:t>ра</w:t>
      </w:r>
      <w:r w:rsidRPr="0045134E">
        <w:rPr>
          <w:rFonts w:ascii="Times New Roman" w:hAnsi="Times New Roman" w:cs="Times New Roman"/>
          <w:b w:val="0"/>
          <w:spacing w:val="-1"/>
          <w:sz w:val="24"/>
          <w:szCs w:val="24"/>
        </w:rPr>
        <w:t>с</w:t>
      </w:r>
      <w:r w:rsidRPr="0045134E">
        <w:rPr>
          <w:rFonts w:ascii="Times New Roman" w:hAnsi="Times New Roman" w:cs="Times New Roman"/>
          <w:b w:val="0"/>
          <w:sz w:val="24"/>
          <w:szCs w:val="24"/>
        </w:rPr>
        <w:t>ширен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е</w:t>
      </w:r>
      <w:r w:rsidRPr="0045134E">
        <w:rPr>
          <w:rFonts w:ascii="Times New Roman" w:hAnsi="Times New Roman" w:cs="Times New Roman"/>
          <w:b w:val="0"/>
          <w:spacing w:val="21"/>
          <w:sz w:val="24"/>
          <w:szCs w:val="24"/>
        </w:rPr>
        <w:t xml:space="preserve"> </w:t>
      </w:r>
      <w:r w:rsidRPr="0045134E">
        <w:rPr>
          <w:rFonts w:ascii="Times New Roman" w:hAnsi="Times New Roman" w:cs="Times New Roman"/>
          <w:b w:val="0"/>
          <w:sz w:val="24"/>
          <w:szCs w:val="24"/>
        </w:rPr>
        <w:t>з</w:t>
      </w:r>
      <w:r w:rsidRPr="0045134E">
        <w:rPr>
          <w:rFonts w:ascii="Times New Roman" w:hAnsi="Times New Roman" w:cs="Times New Roman"/>
          <w:b w:val="0"/>
          <w:spacing w:val="-2"/>
          <w:sz w:val="24"/>
          <w:szCs w:val="24"/>
        </w:rPr>
        <w:t>н</w:t>
      </w:r>
      <w:r w:rsidRPr="0045134E">
        <w:rPr>
          <w:rFonts w:ascii="Times New Roman" w:hAnsi="Times New Roman" w:cs="Times New Roman"/>
          <w:b w:val="0"/>
          <w:sz w:val="24"/>
          <w:szCs w:val="24"/>
        </w:rPr>
        <w:t>а</w:t>
      </w:r>
      <w:r w:rsidRPr="0045134E">
        <w:rPr>
          <w:rFonts w:ascii="Times New Roman" w:hAnsi="Times New Roman" w:cs="Times New Roman"/>
          <w:b w:val="0"/>
          <w:spacing w:val="1"/>
          <w:sz w:val="24"/>
          <w:szCs w:val="24"/>
        </w:rPr>
        <w:t>н</w:t>
      </w:r>
      <w:r w:rsidRPr="0045134E">
        <w:rPr>
          <w:rFonts w:ascii="Times New Roman" w:hAnsi="Times New Roman" w:cs="Times New Roman"/>
          <w:b w:val="0"/>
          <w:sz w:val="24"/>
          <w:szCs w:val="24"/>
        </w:rPr>
        <w:t>ий,</w:t>
      </w:r>
      <w:r w:rsidRPr="0045134E">
        <w:rPr>
          <w:rFonts w:ascii="Times New Roman" w:hAnsi="Times New Roman" w:cs="Times New Roman"/>
          <w:b w:val="0"/>
          <w:spacing w:val="23"/>
          <w:sz w:val="24"/>
          <w:szCs w:val="24"/>
        </w:rPr>
        <w:t xml:space="preserve"> </w:t>
      </w:r>
      <w:r w:rsidRPr="0045134E">
        <w:rPr>
          <w:rFonts w:ascii="Times New Roman" w:hAnsi="Times New Roman" w:cs="Times New Roman"/>
          <w:b w:val="0"/>
          <w:sz w:val="24"/>
          <w:szCs w:val="24"/>
        </w:rPr>
        <w:t>раз</w:t>
      </w:r>
      <w:r w:rsidRPr="0045134E">
        <w:rPr>
          <w:rFonts w:ascii="Times New Roman" w:hAnsi="Times New Roman" w:cs="Times New Roman"/>
          <w:b w:val="0"/>
          <w:spacing w:val="-1"/>
          <w:sz w:val="24"/>
          <w:szCs w:val="24"/>
        </w:rPr>
        <w:t>в</w:t>
      </w:r>
      <w:r w:rsidRPr="0045134E">
        <w:rPr>
          <w:rFonts w:ascii="Times New Roman" w:hAnsi="Times New Roman" w:cs="Times New Roman"/>
          <w:b w:val="0"/>
          <w:sz w:val="24"/>
          <w:szCs w:val="24"/>
        </w:rPr>
        <w:t>и</w:t>
      </w:r>
      <w:r w:rsidRPr="0045134E">
        <w:rPr>
          <w:rFonts w:ascii="Times New Roman" w:hAnsi="Times New Roman" w:cs="Times New Roman"/>
          <w:b w:val="0"/>
          <w:spacing w:val="-1"/>
          <w:sz w:val="24"/>
          <w:szCs w:val="24"/>
        </w:rPr>
        <w:t>т</w:t>
      </w:r>
      <w:r w:rsidRPr="0045134E">
        <w:rPr>
          <w:rFonts w:ascii="Times New Roman" w:hAnsi="Times New Roman" w:cs="Times New Roman"/>
          <w:b w:val="0"/>
          <w:sz w:val="24"/>
          <w:szCs w:val="24"/>
        </w:rPr>
        <w:t>ие</w:t>
      </w:r>
      <w:r w:rsidRPr="0045134E">
        <w:rPr>
          <w:rFonts w:ascii="Times New Roman" w:hAnsi="Times New Roman" w:cs="Times New Roman"/>
          <w:b w:val="0"/>
          <w:spacing w:val="23"/>
          <w:sz w:val="24"/>
          <w:szCs w:val="24"/>
        </w:rPr>
        <w:t xml:space="preserve"> </w:t>
      </w:r>
      <w:r w:rsidRPr="0045134E">
        <w:rPr>
          <w:rFonts w:ascii="Times New Roman" w:hAnsi="Times New Roman" w:cs="Times New Roman"/>
          <w:b w:val="0"/>
          <w:sz w:val="24"/>
          <w:szCs w:val="24"/>
        </w:rPr>
        <w:t>м</w:t>
      </w:r>
      <w:r w:rsidRPr="0045134E">
        <w:rPr>
          <w:rFonts w:ascii="Times New Roman" w:hAnsi="Times New Roman" w:cs="Times New Roman"/>
          <w:b w:val="0"/>
          <w:spacing w:val="-2"/>
          <w:sz w:val="24"/>
          <w:szCs w:val="24"/>
        </w:rPr>
        <w:t>ы</w:t>
      </w:r>
      <w:r w:rsidRPr="0045134E">
        <w:rPr>
          <w:rFonts w:ascii="Times New Roman" w:hAnsi="Times New Roman" w:cs="Times New Roman"/>
          <w:b w:val="0"/>
          <w:sz w:val="24"/>
          <w:szCs w:val="24"/>
        </w:rPr>
        <w:t>шлен</w:t>
      </w:r>
      <w:r w:rsidRPr="0045134E">
        <w:rPr>
          <w:rFonts w:ascii="Times New Roman" w:hAnsi="Times New Roman" w:cs="Times New Roman"/>
          <w:b w:val="0"/>
          <w:spacing w:val="-3"/>
          <w:sz w:val="24"/>
          <w:szCs w:val="24"/>
        </w:rPr>
        <w:t>и</w:t>
      </w:r>
      <w:r w:rsidRPr="0045134E">
        <w:rPr>
          <w:rFonts w:ascii="Times New Roman" w:hAnsi="Times New Roman" w:cs="Times New Roman"/>
          <w:b w:val="0"/>
          <w:sz w:val="24"/>
          <w:szCs w:val="24"/>
        </w:rPr>
        <w:t>я,</w:t>
      </w:r>
      <w:r w:rsidRPr="0045134E">
        <w:rPr>
          <w:rFonts w:ascii="Times New Roman" w:hAnsi="Times New Roman" w:cs="Times New Roman"/>
          <w:b w:val="0"/>
          <w:spacing w:val="23"/>
          <w:sz w:val="24"/>
          <w:szCs w:val="24"/>
        </w:rPr>
        <w:t xml:space="preserve"> </w:t>
      </w:r>
      <w:r w:rsidRPr="0045134E">
        <w:rPr>
          <w:rFonts w:ascii="Times New Roman" w:hAnsi="Times New Roman" w:cs="Times New Roman"/>
          <w:b w:val="0"/>
          <w:sz w:val="24"/>
          <w:szCs w:val="24"/>
        </w:rPr>
        <w:t xml:space="preserve">речи, </w:t>
      </w:r>
      <w:r w:rsidRPr="0045134E">
        <w:rPr>
          <w:rFonts w:ascii="Times New Roman" w:hAnsi="Times New Roman" w:cs="Times New Roman"/>
          <w:b w:val="0"/>
          <w:spacing w:val="-1"/>
          <w:sz w:val="24"/>
          <w:szCs w:val="24"/>
        </w:rPr>
        <w:t>в</w:t>
      </w:r>
      <w:r w:rsidRPr="0045134E">
        <w:rPr>
          <w:rFonts w:ascii="Times New Roman" w:hAnsi="Times New Roman" w:cs="Times New Roman"/>
          <w:b w:val="0"/>
          <w:sz w:val="24"/>
          <w:szCs w:val="24"/>
        </w:rPr>
        <w:t>ообр</w:t>
      </w:r>
      <w:r w:rsidRPr="0045134E">
        <w:rPr>
          <w:rFonts w:ascii="Times New Roman" w:hAnsi="Times New Roman" w:cs="Times New Roman"/>
          <w:b w:val="0"/>
          <w:spacing w:val="-1"/>
          <w:sz w:val="24"/>
          <w:szCs w:val="24"/>
        </w:rPr>
        <w:t>а</w:t>
      </w:r>
      <w:r w:rsidRPr="0045134E">
        <w:rPr>
          <w:rFonts w:ascii="Times New Roman" w:hAnsi="Times New Roman" w:cs="Times New Roman"/>
          <w:b w:val="0"/>
          <w:sz w:val="24"/>
          <w:szCs w:val="24"/>
        </w:rPr>
        <w:t>жени</w:t>
      </w:r>
      <w:r w:rsidRPr="0045134E">
        <w:rPr>
          <w:rFonts w:ascii="Times New Roman" w:hAnsi="Times New Roman" w:cs="Times New Roman"/>
          <w:b w:val="0"/>
          <w:spacing w:val="-1"/>
          <w:sz w:val="24"/>
          <w:szCs w:val="24"/>
        </w:rPr>
        <w:t>я</w:t>
      </w:r>
      <w:r w:rsidRPr="0045134E">
        <w:rPr>
          <w:rFonts w:ascii="Times New Roman" w:hAnsi="Times New Roman" w:cs="Times New Roman"/>
          <w:b w:val="0"/>
          <w:sz w:val="24"/>
          <w:szCs w:val="24"/>
        </w:rPr>
        <w:t>;</w:t>
      </w:r>
      <w:r w:rsidRPr="0045134E">
        <w:rPr>
          <w:rFonts w:ascii="Times New Roman" w:hAnsi="Times New Roman" w:cs="Times New Roman"/>
          <w:b w:val="0"/>
          <w:spacing w:val="106"/>
          <w:sz w:val="24"/>
          <w:szCs w:val="24"/>
        </w:rPr>
        <w:t xml:space="preserve"> </w:t>
      </w:r>
      <w:r w:rsidRPr="0045134E">
        <w:rPr>
          <w:rFonts w:ascii="Times New Roman" w:hAnsi="Times New Roman" w:cs="Times New Roman"/>
          <w:b w:val="0"/>
          <w:sz w:val="24"/>
          <w:szCs w:val="24"/>
        </w:rPr>
        <w:t>формиро</w:t>
      </w:r>
      <w:r w:rsidRPr="0045134E">
        <w:rPr>
          <w:rFonts w:ascii="Times New Roman" w:hAnsi="Times New Roman" w:cs="Times New Roman"/>
          <w:b w:val="0"/>
          <w:spacing w:val="-3"/>
          <w:sz w:val="24"/>
          <w:szCs w:val="24"/>
        </w:rPr>
        <w:t>в</w:t>
      </w:r>
      <w:r w:rsidRPr="0045134E">
        <w:rPr>
          <w:rFonts w:ascii="Times New Roman" w:hAnsi="Times New Roman" w:cs="Times New Roman"/>
          <w:b w:val="0"/>
          <w:sz w:val="24"/>
          <w:szCs w:val="24"/>
        </w:rPr>
        <w:t>ан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е</w:t>
      </w:r>
      <w:r w:rsidRPr="0045134E">
        <w:rPr>
          <w:rFonts w:ascii="Times New Roman" w:hAnsi="Times New Roman" w:cs="Times New Roman"/>
          <w:b w:val="0"/>
          <w:spacing w:val="108"/>
          <w:sz w:val="24"/>
          <w:szCs w:val="24"/>
        </w:rPr>
        <w:t xml:space="preserve"> </w:t>
      </w:r>
      <w:r w:rsidRPr="0045134E">
        <w:rPr>
          <w:rFonts w:ascii="Times New Roman" w:hAnsi="Times New Roman" w:cs="Times New Roman"/>
          <w:b w:val="0"/>
          <w:sz w:val="24"/>
          <w:szCs w:val="24"/>
        </w:rPr>
        <w:t>комм</w:t>
      </w:r>
      <w:r w:rsidRPr="0045134E">
        <w:rPr>
          <w:rFonts w:ascii="Times New Roman" w:hAnsi="Times New Roman" w:cs="Times New Roman"/>
          <w:b w:val="0"/>
          <w:spacing w:val="-2"/>
          <w:sz w:val="24"/>
          <w:szCs w:val="24"/>
        </w:rPr>
        <w:t>у</w:t>
      </w:r>
      <w:r w:rsidRPr="0045134E">
        <w:rPr>
          <w:rFonts w:ascii="Times New Roman" w:hAnsi="Times New Roman" w:cs="Times New Roman"/>
          <w:b w:val="0"/>
          <w:sz w:val="24"/>
          <w:szCs w:val="24"/>
        </w:rPr>
        <w:t>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кати</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ных,</w:t>
      </w:r>
      <w:r w:rsidRPr="0045134E">
        <w:rPr>
          <w:rFonts w:ascii="Times New Roman" w:hAnsi="Times New Roman" w:cs="Times New Roman"/>
          <w:b w:val="0"/>
          <w:spacing w:val="105"/>
          <w:sz w:val="24"/>
          <w:szCs w:val="24"/>
        </w:rPr>
        <w:t xml:space="preserve"> </w:t>
      </w:r>
      <w:r w:rsidRPr="0045134E">
        <w:rPr>
          <w:rFonts w:ascii="Times New Roman" w:hAnsi="Times New Roman" w:cs="Times New Roman"/>
          <w:b w:val="0"/>
          <w:sz w:val="24"/>
          <w:szCs w:val="24"/>
        </w:rPr>
        <w:t>х</w:t>
      </w:r>
      <w:r w:rsidRPr="0045134E">
        <w:rPr>
          <w:rFonts w:ascii="Times New Roman" w:hAnsi="Times New Roman" w:cs="Times New Roman"/>
          <w:b w:val="0"/>
          <w:spacing w:val="-2"/>
          <w:sz w:val="24"/>
          <w:szCs w:val="24"/>
        </w:rPr>
        <w:t>у</w:t>
      </w:r>
      <w:r w:rsidRPr="0045134E">
        <w:rPr>
          <w:rFonts w:ascii="Times New Roman" w:hAnsi="Times New Roman" w:cs="Times New Roman"/>
          <w:b w:val="0"/>
          <w:sz w:val="24"/>
          <w:szCs w:val="24"/>
        </w:rPr>
        <w:t>до</w:t>
      </w:r>
      <w:r w:rsidRPr="0045134E">
        <w:rPr>
          <w:rFonts w:ascii="Times New Roman" w:hAnsi="Times New Roman" w:cs="Times New Roman"/>
          <w:b w:val="0"/>
          <w:spacing w:val="1"/>
          <w:sz w:val="24"/>
          <w:szCs w:val="24"/>
        </w:rPr>
        <w:t>ж</w:t>
      </w:r>
      <w:r w:rsidRPr="0045134E">
        <w:rPr>
          <w:rFonts w:ascii="Times New Roman" w:hAnsi="Times New Roman" w:cs="Times New Roman"/>
          <w:b w:val="0"/>
          <w:sz w:val="24"/>
          <w:szCs w:val="24"/>
        </w:rPr>
        <w:t>ествен</w:t>
      </w:r>
      <w:r w:rsidRPr="0045134E">
        <w:rPr>
          <w:rFonts w:ascii="Times New Roman" w:hAnsi="Times New Roman" w:cs="Times New Roman"/>
          <w:b w:val="0"/>
          <w:spacing w:val="-4"/>
          <w:sz w:val="24"/>
          <w:szCs w:val="24"/>
        </w:rPr>
        <w:t>н</w:t>
      </w:r>
      <w:r w:rsidRPr="0045134E">
        <w:rPr>
          <w:rFonts w:ascii="Times New Roman" w:hAnsi="Times New Roman" w:cs="Times New Roman"/>
          <w:b w:val="0"/>
          <w:sz w:val="24"/>
          <w:szCs w:val="24"/>
        </w:rPr>
        <w:t>ых,</w:t>
      </w:r>
      <w:r w:rsidRPr="0045134E">
        <w:rPr>
          <w:rFonts w:ascii="Times New Roman" w:hAnsi="Times New Roman" w:cs="Times New Roman"/>
          <w:b w:val="0"/>
          <w:spacing w:val="108"/>
          <w:sz w:val="24"/>
          <w:szCs w:val="24"/>
        </w:rPr>
        <w:t xml:space="preserve"> </w:t>
      </w:r>
      <w:r w:rsidRPr="0045134E">
        <w:rPr>
          <w:rFonts w:ascii="Times New Roman" w:hAnsi="Times New Roman" w:cs="Times New Roman"/>
          <w:b w:val="0"/>
          <w:sz w:val="24"/>
          <w:szCs w:val="24"/>
        </w:rPr>
        <w:t>тр</w:t>
      </w:r>
      <w:r w:rsidRPr="0045134E">
        <w:rPr>
          <w:rFonts w:ascii="Times New Roman" w:hAnsi="Times New Roman" w:cs="Times New Roman"/>
          <w:b w:val="0"/>
          <w:spacing w:val="-2"/>
          <w:sz w:val="24"/>
          <w:szCs w:val="24"/>
        </w:rPr>
        <w:t>уд</w:t>
      </w:r>
      <w:r w:rsidRPr="0045134E">
        <w:rPr>
          <w:rFonts w:ascii="Times New Roman" w:hAnsi="Times New Roman" w:cs="Times New Roman"/>
          <w:b w:val="0"/>
          <w:sz w:val="24"/>
          <w:szCs w:val="24"/>
        </w:rPr>
        <w:t>о</w:t>
      </w:r>
      <w:r w:rsidRPr="0045134E">
        <w:rPr>
          <w:rFonts w:ascii="Times New Roman" w:hAnsi="Times New Roman" w:cs="Times New Roman"/>
          <w:b w:val="0"/>
          <w:spacing w:val="-1"/>
          <w:sz w:val="24"/>
          <w:szCs w:val="24"/>
        </w:rPr>
        <w:t>в</w:t>
      </w:r>
      <w:r w:rsidRPr="0045134E">
        <w:rPr>
          <w:rFonts w:ascii="Times New Roman" w:hAnsi="Times New Roman" w:cs="Times New Roman"/>
          <w:b w:val="0"/>
          <w:sz w:val="24"/>
          <w:szCs w:val="24"/>
        </w:rPr>
        <w:t>ых</w:t>
      </w:r>
      <w:r w:rsidRPr="0045134E">
        <w:rPr>
          <w:rFonts w:ascii="Times New Roman" w:hAnsi="Times New Roman" w:cs="Times New Roman"/>
          <w:b w:val="0"/>
          <w:spacing w:val="107"/>
          <w:sz w:val="24"/>
          <w:szCs w:val="24"/>
        </w:rPr>
        <w:t xml:space="preserve"> </w:t>
      </w:r>
      <w:r w:rsidRPr="0045134E">
        <w:rPr>
          <w:rFonts w:ascii="Times New Roman" w:hAnsi="Times New Roman" w:cs="Times New Roman"/>
          <w:b w:val="0"/>
          <w:sz w:val="24"/>
          <w:szCs w:val="24"/>
        </w:rPr>
        <w:t>и др</w:t>
      </w:r>
      <w:r w:rsidRPr="0045134E">
        <w:rPr>
          <w:rFonts w:ascii="Times New Roman" w:hAnsi="Times New Roman" w:cs="Times New Roman"/>
          <w:b w:val="0"/>
          <w:spacing w:val="-1"/>
          <w:sz w:val="24"/>
          <w:szCs w:val="24"/>
        </w:rPr>
        <w:t>у</w:t>
      </w:r>
      <w:r w:rsidRPr="0045134E">
        <w:rPr>
          <w:rFonts w:ascii="Times New Roman" w:hAnsi="Times New Roman" w:cs="Times New Roman"/>
          <w:b w:val="0"/>
          <w:sz w:val="24"/>
          <w:szCs w:val="24"/>
        </w:rPr>
        <w:t xml:space="preserve">гих </w:t>
      </w:r>
      <w:r w:rsidRPr="0045134E">
        <w:rPr>
          <w:rFonts w:ascii="Times New Roman" w:hAnsi="Times New Roman" w:cs="Times New Roman"/>
          <w:b w:val="0"/>
          <w:spacing w:val="-3"/>
          <w:sz w:val="24"/>
          <w:szCs w:val="24"/>
        </w:rPr>
        <w:t>у</w:t>
      </w:r>
      <w:r w:rsidRPr="0045134E">
        <w:rPr>
          <w:rFonts w:ascii="Times New Roman" w:hAnsi="Times New Roman" w:cs="Times New Roman"/>
          <w:b w:val="0"/>
          <w:sz w:val="24"/>
          <w:szCs w:val="24"/>
        </w:rPr>
        <w:t>мений</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z w:val="24"/>
          <w:szCs w:val="24"/>
        </w:rPr>
        <w:t xml:space="preserve">и </w:t>
      </w:r>
      <w:r w:rsidRPr="0045134E">
        <w:rPr>
          <w:rFonts w:ascii="Times New Roman" w:hAnsi="Times New Roman" w:cs="Times New Roman"/>
          <w:b w:val="0"/>
          <w:spacing w:val="-1"/>
          <w:sz w:val="24"/>
          <w:szCs w:val="24"/>
        </w:rPr>
        <w:t>т</w:t>
      </w:r>
      <w:r w:rsidRPr="0045134E">
        <w:rPr>
          <w:rFonts w:ascii="Times New Roman" w:hAnsi="Times New Roman" w:cs="Times New Roman"/>
          <w:b w:val="0"/>
          <w:sz w:val="24"/>
          <w:szCs w:val="24"/>
        </w:rPr>
        <w:t>. п.);</w:t>
      </w:r>
    </w:p>
    <w:p w:rsidR="005C7968" w:rsidRPr="0045134E" w:rsidRDefault="005C7968" w:rsidP="004B0AE2">
      <w:pPr>
        <w:numPr>
          <w:ilvl w:val="0"/>
          <w:numId w:val="125"/>
        </w:numPr>
        <w:tabs>
          <w:tab w:val="left" w:pos="3009"/>
          <w:tab w:val="left" w:pos="4815"/>
          <w:tab w:val="left" w:pos="6327"/>
          <w:tab w:val="left" w:pos="7688"/>
          <w:tab w:val="left" w:pos="9240"/>
        </w:tabs>
        <w:spacing w:after="0" w:line="240" w:lineRule="auto"/>
        <w:ind w:left="0" w:right="8"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создание</w:t>
      </w:r>
      <w:r w:rsidRPr="0045134E">
        <w:rPr>
          <w:rFonts w:ascii="Times New Roman" w:hAnsi="Times New Roman" w:cs="Times New Roman"/>
          <w:b w:val="0"/>
          <w:spacing w:val="131"/>
          <w:sz w:val="24"/>
          <w:szCs w:val="24"/>
        </w:rPr>
        <w:t xml:space="preserve"> </w:t>
      </w:r>
      <w:r w:rsidRPr="0045134E">
        <w:rPr>
          <w:rFonts w:ascii="Times New Roman" w:hAnsi="Times New Roman" w:cs="Times New Roman"/>
          <w:b w:val="0"/>
          <w:spacing w:val="-1"/>
          <w:sz w:val="24"/>
          <w:szCs w:val="24"/>
        </w:rPr>
        <w:t>у</w:t>
      </w:r>
      <w:r w:rsidRPr="0045134E">
        <w:rPr>
          <w:rFonts w:ascii="Times New Roman" w:hAnsi="Times New Roman" w:cs="Times New Roman"/>
          <w:b w:val="0"/>
          <w:sz w:val="24"/>
          <w:szCs w:val="24"/>
        </w:rPr>
        <w:t>слов</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й</w:t>
      </w:r>
      <w:r w:rsidRPr="0045134E">
        <w:rPr>
          <w:rFonts w:ascii="Times New Roman" w:hAnsi="Times New Roman" w:cs="Times New Roman"/>
          <w:b w:val="0"/>
          <w:spacing w:val="130"/>
          <w:sz w:val="24"/>
          <w:szCs w:val="24"/>
        </w:rPr>
        <w:t xml:space="preserve"> </w:t>
      </w:r>
      <w:r w:rsidRPr="0045134E">
        <w:rPr>
          <w:rFonts w:ascii="Times New Roman" w:hAnsi="Times New Roman" w:cs="Times New Roman"/>
          <w:b w:val="0"/>
          <w:sz w:val="24"/>
          <w:szCs w:val="24"/>
        </w:rPr>
        <w:t>для</w:t>
      </w:r>
      <w:r w:rsidRPr="0045134E">
        <w:rPr>
          <w:rFonts w:ascii="Times New Roman" w:hAnsi="Times New Roman" w:cs="Times New Roman"/>
          <w:b w:val="0"/>
          <w:spacing w:val="130"/>
          <w:sz w:val="24"/>
          <w:szCs w:val="24"/>
        </w:rPr>
        <w:t xml:space="preserve"> </w:t>
      </w:r>
      <w:r w:rsidRPr="0045134E">
        <w:rPr>
          <w:rFonts w:ascii="Times New Roman" w:hAnsi="Times New Roman" w:cs="Times New Roman"/>
          <w:b w:val="0"/>
          <w:sz w:val="24"/>
          <w:szCs w:val="24"/>
        </w:rPr>
        <w:t>организац</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и</w:t>
      </w:r>
      <w:r w:rsidRPr="0045134E">
        <w:rPr>
          <w:rFonts w:ascii="Times New Roman" w:hAnsi="Times New Roman" w:cs="Times New Roman"/>
          <w:b w:val="0"/>
          <w:spacing w:val="130"/>
          <w:sz w:val="24"/>
          <w:szCs w:val="24"/>
        </w:rPr>
        <w:t xml:space="preserve"> </w:t>
      </w:r>
      <w:r w:rsidRPr="0045134E">
        <w:rPr>
          <w:rFonts w:ascii="Times New Roman" w:hAnsi="Times New Roman" w:cs="Times New Roman"/>
          <w:b w:val="0"/>
          <w:sz w:val="24"/>
          <w:szCs w:val="24"/>
        </w:rPr>
        <w:t>пр</w:t>
      </w:r>
      <w:r w:rsidRPr="0045134E">
        <w:rPr>
          <w:rFonts w:ascii="Times New Roman" w:hAnsi="Times New Roman" w:cs="Times New Roman"/>
          <w:b w:val="0"/>
          <w:spacing w:val="-1"/>
          <w:sz w:val="24"/>
          <w:szCs w:val="24"/>
        </w:rPr>
        <w:t>а</w:t>
      </w:r>
      <w:r w:rsidRPr="0045134E">
        <w:rPr>
          <w:rFonts w:ascii="Times New Roman" w:hAnsi="Times New Roman" w:cs="Times New Roman"/>
          <w:b w:val="0"/>
          <w:sz w:val="24"/>
          <w:szCs w:val="24"/>
        </w:rPr>
        <w:t>кт</w:t>
      </w:r>
      <w:r w:rsidRPr="0045134E">
        <w:rPr>
          <w:rFonts w:ascii="Times New Roman" w:hAnsi="Times New Roman" w:cs="Times New Roman"/>
          <w:b w:val="0"/>
          <w:spacing w:val="-1"/>
          <w:sz w:val="24"/>
          <w:szCs w:val="24"/>
        </w:rPr>
        <w:t>ич</w:t>
      </w:r>
      <w:r w:rsidRPr="0045134E">
        <w:rPr>
          <w:rFonts w:ascii="Times New Roman" w:hAnsi="Times New Roman" w:cs="Times New Roman"/>
          <w:b w:val="0"/>
          <w:spacing w:val="-2"/>
          <w:sz w:val="24"/>
          <w:szCs w:val="24"/>
        </w:rPr>
        <w:t>е</w:t>
      </w:r>
      <w:r w:rsidRPr="0045134E">
        <w:rPr>
          <w:rFonts w:ascii="Times New Roman" w:hAnsi="Times New Roman" w:cs="Times New Roman"/>
          <w:b w:val="0"/>
          <w:sz w:val="24"/>
          <w:szCs w:val="24"/>
        </w:rPr>
        <w:t>ской</w:t>
      </w:r>
      <w:r w:rsidRPr="0045134E">
        <w:rPr>
          <w:rFonts w:ascii="Times New Roman" w:hAnsi="Times New Roman" w:cs="Times New Roman"/>
          <w:b w:val="0"/>
          <w:spacing w:val="132"/>
          <w:sz w:val="24"/>
          <w:szCs w:val="24"/>
        </w:rPr>
        <w:t xml:space="preserve"> </w:t>
      </w:r>
      <w:r w:rsidRPr="0045134E">
        <w:rPr>
          <w:rFonts w:ascii="Times New Roman" w:hAnsi="Times New Roman" w:cs="Times New Roman"/>
          <w:b w:val="0"/>
          <w:spacing w:val="-1"/>
          <w:sz w:val="24"/>
          <w:szCs w:val="24"/>
        </w:rPr>
        <w:t>д</w:t>
      </w:r>
      <w:r w:rsidRPr="0045134E">
        <w:rPr>
          <w:rFonts w:ascii="Times New Roman" w:hAnsi="Times New Roman" w:cs="Times New Roman"/>
          <w:b w:val="0"/>
          <w:sz w:val="24"/>
          <w:szCs w:val="24"/>
        </w:rPr>
        <w:t>ея</w:t>
      </w:r>
      <w:r w:rsidRPr="0045134E">
        <w:rPr>
          <w:rFonts w:ascii="Times New Roman" w:hAnsi="Times New Roman" w:cs="Times New Roman"/>
          <w:b w:val="0"/>
          <w:spacing w:val="-1"/>
          <w:sz w:val="24"/>
          <w:szCs w:val="24"/>
        </w:rPr>
        <w:t>т</w:t>
      </w:r>
      <w:r w:rsidRPr="0045134E">
        <w:rPr>
          <w:rFonts w:ascii="Times New Roman" w:hAnsi="Times New Roman" w:cs="Times New Roman"/>
          <w:b w:val="0"/>
          <w:sz w:val="24"/>
          <w:szCs w:val="24"/>
        </w:rPr>
        <w:t>ельности</w:t>
      </w:r>
      <w:r w:rsidRPr="0045134E">
        <w:rPr>
          <w:rFonts w:ascii="Times New Roman" w:hAnsi="Times New Roman" w:cs="Times New Roman"/>
          <w:b w:val="0"/>
          <w:spacing w:val="128"/>
          <w:sz w:val="24"/>
          <w:szCs w:val="24"/>
        </w:rPr>
        <w:t xml:space="preserve"> </w:t>
      </w:r>
      <w:r w:rsidRPr="0045134E">
        <w:rPr>
          <w:rFonts w:ascii="Times New Roman" w:hAnsi="Times New Roman" w:cs="Times New Roman"/>
          <w:b w:val="0"/>
          <w:sz w:val="24"/>
          <w:szCs w:val="24"/>
        </w:rPr>
        <w:t>ш</w:t>
      </w:r>
      <w:r w:rsidRPr="0045134E">
        <w:rPr>
          <w:rFonts w:ascii="Times New Roman" w:hAnsi="Times New Roman" w:cs="Times New Roman"/>
          <w:b w:val="0"/>
          <w:spacing w:val="1"/>
          <w:sz w:val="24"/>
          <w:szCs w:val="24"/>
        </w:rPr>
        <w:t>к</w:t>
      </w:r>
      <w:r w:rsidRPr="0045134E">
        <w:rPr>
          <w:rFonts w:ascii="Times New Roman" w:hAnsi="Times New Roman" w:cs="Times New Roman"/>
          <w:b w:val="0"/>
          <w:spacing w:val="-2"/>
          <w:sz w:val="24"/>
          <w:szCs w:val="24"/>
        </w:rPr>
        <w:t>о</w:t>
      </w:r>
      <w:r w:rsidRPr="0045134E">
        <w:rPr>
          <w:rFonts w:ascii="Times New Roman" w:hAnsi="Times New Roman" w:cs="Times New Roman"/>
          <w:b w:val="0"/>
          <w:sz w:val="24"/>
          <w:szCs w:val="24"/>
        </w:rPr>
        <w:t>льн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ков (наб</w:t>
      </w:r>
      <w:r w:rsidRPr="0045134E">
        <w:rPr>
          <w:rFonts w:ascii="Times New Roman" w:hAnsi="Times New Roman" w:cs="Times New Roman"/>
          <w:b w:val="0"/>
          <w:spacing w:val="-1"/>
          <w:sz w:val="24"/>
          <w:szCs w:val="24"/>
        </w:rPr>
        <w:t>л</w:t>
      </w:r>
      <w:r w:rsidRPr="0045134E">
        <w:rPr>
          <w:rFonts w:ascii="Times New Roman" w:hAnsi="Times New Roman" w:cs="Times New Roman"/>
          <w:b w:val="0"/>
          <w:sz w:val="24"/>
          <w:szCs w:val="24"/>
        </w:rPr>
        <w:t>ю</w:t>
      </w:r>
      <w:r w:rsidRPr="0045134E">
        <w:rPr>
          <w:rFonts w:ascii="Times New Roman" w:hAnsi="Times New Roman" w:cs="Times New Roman"/>
          <w:b w:val="0"/>
          <w:spacing w:val="-1"/>
          <w:sz w:val="24"/>
          <w:szCs w:val="24"/>
        </w:rPr>
        <w:t>д</w:t>
      </w:r>
      <w:r w:rsidRPr="0045134E">
        <w:rPr>
          <w:rFonts w:ascii="Times New Roman" w:hAnsi="Times New Roman" w:cs="Times New Roman"/>
          <w:b w:val="0"/>
          <w:sz w:val="24"/>
          <w:szCs w:val="24"/>
        </w:rPr>
        <w:t>ен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й,</w:t>
      </w:r>
      <w:r w:rsidRPr="0045134E">
        <w:rPr>
          <w:rFonts w:ascii="Times New Roman" w:hAnsi="Times New Roman" w:cs="Times New Roman"/>
          <w:b w:val="0"/>
          <w:spacing w:val="56"/>
          <w:sz w:val="24"/>
          <w:szCs w:val="24"/>
        </w:rPr>
        <w:t xml:space="preserve"> </w:t>
      </w:r>
      <w:r w:rsidRPr="0045134E">
        <w:rPr>
          <w:rFonts w:ascii="Times New Roman" w:hAnsi="Times New Roman" w:cs="Times New Roman"/>
          <w:b w:val="0"/>
          <w:sz w:val="24"/>
          <w:szCs w:val="24"/>
        </w:rPr>
        <w:t>опыто</w:t>
      </w:r>
      <w:r w:rsidRPr="0045134E">
        <w:rPr>
          <w:rFonts w:ascii="Times New Roman" w:hAnsi="Times New Roman" w:cs="Times New Roman"/>
          <w:b w:val="0"/>
          <w:spacing w:val="-1"/>
          <w:sz w:val="24"/>
          <w:szCs w:val="24"/>
        </w:rPr>
        <w:t>в</w:t>
      </w:r>
      <w:r w:rsidRPr="0045134E">
        <w:rPr>
          <w:rFonts w:ascii="Times New Roman" w:hAnsi="Times New Roman" w:cs="Times New Roman"/>
          <w:b w:val="0"/>
          <w:sz w:val="24"/>
          <w:szCs w:val="24"/>
        </w:rPr>
        <w:t>,</w:t>
      </w:r>
      <w:r w:rsidRPr="0045134E">
        <w:rPr>
          <w:rFonts w:ascii="Times New Roman" w:hAnsi="Times New Roman" w:cs="Times New Roman"/>
          <w:b w:val="0"/>
          <w:spacing w:val="57"/>
          <w:sz w:val="24"/>
          <w:szCs w:val="24"/>
        </w:rPr>
        <w:t xml:space="preserve"> </w:t>
      </w:r>
      <w:r w:rsidRPr="0045134E">
        <w:rPr>
          <w:rFonts w:ascii="Times New Roman" w:hAnsi="Times New Roman" w:cs="Times New Roman"/>
          <w:b w:val="0"/>
          <w:sz w:val="24"/>
          <w:szCs w:val="24"/>
        </w:rPr>
        <w:t>моделирован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я,</w:t>
      </w:r>
      <w:r w:rsidRPr="0045134E">
        <w:rPr>
          <w:rFonts w:ascii="Times New Roman" w:hAnsi="Times New Roman" w:cs="Times New Roman"/>
          <w:b w:val="0"/>
          <w:spacing w:val="56"/>
          <w:sz w:val="24"/>
          <w:szCs w:val="24"/>
        </w:rPr>
        <w:t xml:space="preserve"> </w:t>
      </w:r>
      <w:r w:rsidRPr="0045134E">
        <w:rPr>
          <w:rFonts w:ascii="Times New Roman" w:hAnsi="Times New Roman" w:cs="Times New Roman"/>
          <w:b w:val="0"/>
          <w:sz w:val="24"/>
          <w:szCs w:val="24"/>
        </w:rPr>
        <w:t>тр</w:t>
      </w:r>
      <w:r w:rsidRPr="0045134E">
        <w:rPr>
          <w:rFonts w:ascii="Times New Roman" w:hAnsi="Times New Roman" w:cs="Times New Roman"/>
          <w:b w:val="0"/>
          <w:spacing w:val="-2"/>
          <w:sz w:val="24"/>
          <w:szCs w:val="24"/>
        </w:rPr>
        <w:t>у</w:t>
      </w:r>
      <w:r w:rsidRPr="0045134E">
        <w:rPr>
          <w:rFonts w:ascii="Times New Roman" w:hAnsi="Times New Roman" w:cs="Times New Roman"/>
          <w:b w:val="0"/>
          <w:sz w:val="24"/>
          <w:szCs w:val="24"/>
        </w:rPr>
        <w:t>да</w:t>
      </w:r>
      <w:r w:rsidRPr="0045134E">
        <w:rPr>
          <w:rFonts w:ascii="Times New Roman" w:hAnsi="Times New Roman" w:cs="Times New Roman"/>
          <w:b w:val="0"/>
          <w:spacing w:val="58"/>
          <w:sz w:val="24"/>
          <w:szCs w:val="24"/>
        </w:rPr>
        <w:t xml:space="preserve"> </w:t>
      </w:r>
      <w:r w:rsidRPr="0045134E">
        <w:rPr>
          <w:rFonts w:ascii="Times New Roman" w:hAnsi="Times New Roman" w:cs="Times New Roman"/>
          <w:b w:val="0"/>
          <w:sz w:val="24"/>
          <w:szCs w:val="24"/>
        </w:rPr>
        <w:t>в</w:t>
      </w:r>
      <w:r w:rsidRPr="0045134E">
        <w:rPr>
          <w:rFonts w:ascii="Times New Roman" w:hAnsi="Times New Roman" w:cs="Times New Roman"/>
          <w:b w:val="0"/>
          <w:spacing w:val="56"/>
          <w:sz w:val="24"/>
          <w:szCs w:val="24"/>
        </w:rPr>
        <w:t xml:space="preserve"> </w:t>
      </w:r>
      <w:r w:rsidRPr="0045134E">
        <w:rPr>
          <w:rFonts w:ascii="Times New Roman" w:hAnsi="Times New Roman" w:cs="Times New Roman"/>
          <w:b w:val="0"/>
          <w:sz w:val="24"/>
          <w:szCs w:val="24"/>
        </w:rPr>
        <w:t>у</w:t>
      </w:r>
      <w:r w:rsidRPr="0045134E">
        <w:rPr>
          <w:rFonts w:ascii="Times New Roman" w:hAnsi="Times New Roman" w:cs="Times New Roman"/>
          <w:b w:val="0"/>
          <w:spacing w:val="1"/>
          <w:sz w:val="24"/>
          <w:szCs w:val="24"/>
        </w:rPr>
        <w:t>г</w:t>
      </w:r>
      <w:r w:rsidRPr="0045134E">
        <w:rPr>
          <w:rFonts w:ascii="Times New Roman" w:hAnsi="Times New Roman" w:cs="Times New Roman"/>
          <w:b w:val="0"/>
          <w:sz w:val="24"/>
          <w:szCs w:val="24"/>
        </w:rPr>
        <w:t>ол</w:t>
      </w:r>
      <w:r w:rsidRPr="0045134E">
        <w:rPr>
          <w:rFonts w:ascii="Times New Roman" w:hAnsi="Times New Roman" w:cs="Times New Roman"/>
          <w:b w:val="0"/>
          <w:spacing w:val="-1"/>
          <w:sz w:val="24"/>
          <w:szCs w:val="24"/>
        </w:rPr>
        <w:t>к</w:t>
      </w:r>
      <w:r w:rsidRPr="0045134E">
        <w:rPr>
          <w:rFonts w:ascii="Times New Roman" w:hAnsi="Times New Roman" w:cs="Times New Roman"/>
          <w:b w:val="0"/>
          <w:sz w:val="24"/>
          <w:szCs w:val="24"/>
        </w:rPr>
        <w:t>е</w:t>
      </w:r>
      <w:r w:rsidRPr="0045134E">
        <w:rPr>
          <w:rFonts w:ascii="Times New Roman" w:hAnsi="Times New Roman" w:cs="Times New Roman"/>
          <w:b w:val="0"/>
          <w:spacing w:val="57"/>
          <w:sz w:val="24"/>
          <w:szCs w:val="24"/>
        </w:rPr>
        <w:t xml:space="preserve"> </w:t>
      </w:r>
      <w:r w:rsidRPr="0045134E">
        <w:rPr>
          <w:rFonts w:ascii="Times New Roman" w:hAnsi="Times New Roman" w:cs="Times New Roman"/>
          <w:b w:val="0"/>
          <w:sz w:val="24"/>
          <w:szCs w:val="24"/>
        </w:rPr>
        <w:t>природы</w:t>
      </w:r>
      <w:r w:rsidRPr="0045134E">
        <w:rPr>
          <w:rFonts w:ascii="Times New Roman" w:hAnsi="Times New Roman" w:cs="Times New Roman"/>
          <w:b w:val="0"/>
          <w:spacing w:val="57"/>
          <w:sz w:val="24"/>
          <w:szCs w:val="24"/>
        </w:rPr>
        <w:t xml:space="preserve"> </w:t>
      </w:r>
      <w:r w:rsidRPr="0045134E">
        <w:rPr>
          <w:rFonts w:ascii="Times New Roman" w:hAnsi="Times New Roman" w:cs="Times New Roman"/>
          <w:b w:val="0"/>
          <w:sz w:val="24"/>
          <w:szCs w:val="24"/>
        </w:rPr>
        <w:t>и</w:t>
      </w:r>
      <w:r w:rsidRPr="0045134E">
        <w:rPr>
          <w:rFonts w:ascii="Times New Roman" w:hAnsi="Times New Roman" w:cs="Times New Roman"/>
          <w:b w:val="0"/>
          <w:spacing w:val="57"/>
          <w:sz w:val="24"/>
          <w:szCs w:val="24"/>
        </w:rPr>
        <w:t xml:space="preserve"> </w:t>
      </w:r>
      <w:r w:rsidRPr="0045134E">
        <w:rPr>
          <w:rFonts w:ascii="Times New Roman" w:hAnsi="Times New Roman" w:cs="Times New Roman"/>
          <w:b w:val="0"/>
          <w:sz w:val="24"/>
          <w:szCs w:val="24"/>
        </w:rPr>
        <w:t>п</w:t>
      </w:r>
      <w:r w:rsidRPr="0045134E">
        <w:rPr>
          <w:rFonts w:ascii="Times New Roman" w:hAnsi="Times New Roman" w:cs="Times New Roman"/>
          <w:b w:val="0"/>
          <w:spacing w:val="4"/>
          <w:sz w:val="24"/>
          <w:szCs w:val="24"/>
        </w:rPr>
        <w:t>р</w:t>
      </w:r>
      <w:r w:rsidRPr="0045134E">
        <w:rPr>
          <w:rFonts w:ascii="Times New Roman" w:hAnsi="Times New Roman" w:cs="Times New Roman"/>
          <w:b w:val="0"/>
          <w:sz w:val="24"/>
          <w:szCs w:val="24"/>
        </w:rPr>
        <w:t>.</w:t>
      </w:r>
      <w:r w:rsidRPr="0045134E">
        <w:rPr>
          <w:rFonts w:ascii="Times New Roman" w:hAnsi="Times New Roman" w:cs="Times New Roman"/>
          <w:b w:val="0"/>
          <w:spacing w:val="1"/>
          <w:sz w:val="24"/>
          <w:szCs w:val="24"/>
        </w:rPr>
        <w:t>)</w:t>
      </w:r>
      <w:r w:rsidRPr="0045134E">
        <w:rPr>
          <w:rFonts w:ascii="Times New Roman" w:hAnsi="Times New Roman" w:cs="Times New Roman"/>
          <w:b w:val="0"/>
          <w:sz w:val="24"/>
          <w:szCs w:val="24"/>
        </w:rPr>
        <w:t>,</w:t>
      </w:r>
      <w:r w:rsidRPr="0045134E">
        <w:rPr>
          <w:rFonts w:ascii="Times New Roman" w:hAnsi="Times New Roman" w:cs="Times New Roman"/>
          <w:b w:val="0"/>
          <w:spacing w:val="57"/>
          <w:sz w:val="24"/>
          <w:szCs w:val="24"/>
        </w:rPr>
        <w:t xml:space="preserve"> </w:t>
      </w:r>
      <w:r w:rsidRPr="0045134E">
        <w:rPr>
          <w:rFonts w:ascii="Times New Roman" w:hAnsi="Times New Roman" w:cs="Times New Roman"/>
          <w:b w:val="0"/>
          <w:sz w:val="24"/>
          <w:szCs w:val="24"/>
        </w:rPr>
        <w:t>а</w:t>
      </w:r>
      <w:r w:rsidRPr="0045134E">
        <w:rPr>
          <w:rFonts w:ascii="Times New Roman" w:hAnsi="Times New Roman" w:cs="Times New Roman"/>
          <w:b w:val="0"/>
          <w:spacing w:val="56"/>
          <w:sz w:val="24"/>
          <w:szCs w:val="24"/>
        </w:rPr>
        <w:t xml:space="preserve"> </w:t>
      </w:r>
      <w:r w:rsidRPr="0045134E">
        <w:rPr>
          <w:rFonts w:ascii="Times New Roman" w:hAnsi="Times New Roman" w:cs="Times New Roman"/>
          <w:b w:val="0"/>
          <w:sz w:val="24"/>
          <w:szCs w:val="24"/>
        </w:rPr>
        <w:t xml:space="preserve">также </w:t>
      </w:r>
      <w:r w:rsidRPr="0045134E">
        <w:rPr>
          <w:rFonts w:ascii="Times New Roman" w:hAnsi="Times New Roman" w:cs="Times New Roman"/>
          <w:b w:val="0"/>
          <w:spacing w:val="-1"/>
          <w:sz w:val="24"/>
          <w:szCs w:val="24"/>
        </w:rPr>
        <w:t>э</w:t>
      </w:r>
      <w:r w:rsidRPr="0045134E">
        <w:rPr>
          <w:rFonts w:ascii="Times New Roman" w:hAnsi="Times New Roman" w:cs="Times New Roman"/>
          <w:b w:val="0"/>
          <w:sz w:val="24"/>
          <w:szCs w:val="24"/>
        </w:rPr>
        <w:t>лементарной х</w:t>
      </w:r>
      <w:r w:rsidRPr="0045134E">
        <w:rPr>
          <w:rFonts w:ascii="Times New Roman" w:hAnsi="Times New Roman" w:cs="Times New Roman"/>
          <w:b w:val="0"/>
          <w:spacing w:val="-2"/>
          <w:sz w:val="24"/>
          <w:szCs w:val="24"/>
        </w:rPr>
        <w:t>у</w:t>
      </w:r>
      <w:r w:rsidRPr="0045134E">
        <w:rPr>
          <w:rFonts w:ascii="Times New Roman" w:hAnsi="Times New Roman" w:cs="Times New Roman"/>
          <w:b w:val="0"/>
          <w:sz w:val="24"/>
          <w:szCs w:val="24"/>
        </w:rPr>
        <w:t>д</w:t>
      </w:r>
      <w:r w:rsidRPr="0045134E">
        <w:rPr>
          <w:rFonts w:ascii="Times New Roman" w:hAnsi="Times New Roman" w:cs="Times New Roman"/>
          <w:b w:val="0"/>
          <w:spacing w:val="-2"/>
          <w:sz w:val="24"/>
          <w:szCs w:val="24"/>
        </w:rPr>
        <w:t>о</w:t>
      </w:r>
      <w:r w:rsidRPr="0045134E">
        <w:rPr>
          <w:rFonts w:ascii="Times New Roman" w:hAnsi="Times New Roman" w:cs="Times New Roman"/>
          <w:b w:val="0"/>
          <w:sz w:val="24"/>
          <w:szCs w:val="24"/>
        </w:rPr>
        <w:t>жес</w:t>
      </w:r>
      <w:r w:rsidRPr="0045134E">
        <w:rPr>
          <w:rFonts w:ascii="Times New Roman" w:hAnsi="Times New Roman" w:cs="Times New Roman"/>
          <w:b w:val="0"/>
          <w:spacing w:val="-1"/>
          <w:sz w:val="24"/>
          <w:szCs w:val="24"/>
        </w:rPr>
        <w:t>т</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енной деятель</w:t>
      </w:r>
      <w:r w:rsidRPr="0045134E">
        <w:rPr>
          <w:rFonts w:ascii="Times New Roman" w:hAnsi="Times New Roman" w:cs="Times New Roman"/>
          <w:b w:val="0"/>
          <w:spacing w:val="-2"/>
          <w:sz w:val="24"/>
          <w:szCs w:val="24"/>
        </w:rPr>
        <w:t>н</w:t>
      </w:r>
      <w:r w:rsidRPr="0045134E">
        <w:rPr>
          <w:rFonts w:ascii="Times New Roman" w:hAnsi="Times New Roman" w:cs="Times New Roman"/>
          <w:b w:val="0"/>
          <w:sz w:val="24"/>
          <w:szCs w:val="24"/>
        </w:rPr>
        <w:t>ости</w:t>
      </w:r>
      <w:r w:rsidRPr="0045134E">
        <w:rPr>
          <w:rFonts w:ascii="Times New Roman" w:hAnsi="Times New Roman" w:cs="Times New Roman"/>
          <w:b w:val="0"/>
          <w:sz w:val="24"/>
          <w:szCs w:val="24"/>
        </w:rPr>
        <w:tab/>
        <w:t>(рисован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я, констр</w:t>
      </w:r>
      <w:r w:rsidRPr="0045134E">
        <w:rPr>
          <w:rFonts w:ascii="Times New Roman" w:hAnsi="Times New Roman" w:cs="Times New Roman"/>
          <w:b w:val="0"/>
          <w:spacing w:val="-2"/>
          <w:sz w:val="24"/>
          <w:szCs w:val="24"/>
        </w:rPr>
        <w:t>у</w:t>
      </w:r>
      <w:r w:rsidRPr="0045134E">
        <w:rPr>
          <w:rFonts w:ascii="Times New Roman" w:hAnsi="Times New Roman" w:cs="Times New Roman"/>
          <w:b w:val="0"/>
          <w:sz w:val="24"/>
          <w:szCs w:val="24"/>
        </w:rPr>
        <w:t>ир</w:t>
      </w:r>
      <w:r w:rsidRPr="0045134E">
        <w:rPr>
          <w:rFonts w:ascii="Times New Roman" w:hAnsi="Times New Roman" w:cs="Times New Roman"/>
          <w:b w:val="0"/>
          <w:spacing w:val="-3"/>
          <w:sz w:val="24"/>
          <w:szCs w:val="24"/>
        </w:rPr>
        <w:t>о</w:t>
      </w:r>
      <w:r w:rsidRPr="0045134E">
        <w:rPr>
          <w:rFonts w:ascii="Times New Roman" w:hAnsi="Times New Roman" w:cs="Times New Roman"/>
          <w:b w:val="0"/>
          <w:spacing w:val="-1"/>
          <w:sz w:val="24"/>
          <w:szCs w:val="24"/>
        </w:rPr>
        <w:t>в</w:t>
      </w:r>
      <w:r w:rsidRPr="0045134E">
        <w:rPr>
          <w:rFonts w:ascii="Times New Roman" w:hAnsi="Times New Roman" w:cs="Times New Roman"/>
          <w:b w:val="0"/>
          <w:sz w:val="24"/>
          <w:szCs w:val="24"/>
        </w:rPr>
        <w:t>ан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я, м</w:t>
      </w:r>
      <w:r w:rsidRPr="0045134E">
        <w:rPr>
          <w:rFonts w:ascii="Times New Roman" w:hAnsi="Times New Roman" w:cs="Times New Roman"/>
          <w:b w:val="0"/>
          <w:spacing w:val="-2"/>
          <w:sz w:val="24"/>
          <w:szCs w:val="24"/>
        </w:rPr>
        <w:t>у</w:t>
      </w:r>
      <w:r w:rsidRPr="0045134E">
        <w:rPr>
          <w:rFonts w:ascii="Times New Roman" w:hAnsi="Times New Roman" w:cs="Times New Roman"/>
          <w:b w:val="0"/>
          <w:spacing w:val="-1"/>
          <w:sz w:val="24"/>
          <w:szCs w:val="24"/>
        </w:rPr>
        <w:t>з</w:t>
      </w:r>
      <w:r w:rsidRPr="0045134E">
        <w:rPr>
          <w:rFonts w:ascii="Times New Roman" w:hAnsi="Times New Roman" w:cs="Times New Roman"/>
          <w:b w:val="0"/>
          <w:sz w:val="24"/>
          <w:szCs w:val="24"/>
        </w:rPr>
        <w:t>и</w:t>
      </w:r>
      <w:r w:rsidRPr="0045134E">
        <w:rPr>
          <w:rFonts w:ascii="Times New Roman" w:hAnsi="Times New Roman" w:cs="Times New Roman"/>
          <w:b w:val="0"/>
          <w:spacing w:val="-1"/>
          <w:sz w:val="24"/>
          <w:szCs w:val="24"/>
        </w:rPr>
        <w:t>ц</w:t>
      </w:r>
      <w:r w:rsidRPr="0045134E">
        <w:rPr>
          <w:rFonts w:ascii="Times New Roman" w:hAnsi="Times New Roman" w:cs="Times New Roman"/>
          <w:b w:val="0"/>
          <w:sz w:val="24"/>
          <w:szCs w:val="24"/>
        </w:rPr>
        <w:t>иро</w:t>
      </w:r>
      <w:r w:rsidRPr="0045134E">
        <w:rPr>
          <w:rFonts w:ascii="Times New Roman" w:hAnsi="Times New Roman" w:cs="Times New Roman"/>
          <w:b w:val="0"/>
          <w:spacing w:val="-2"/>
          <w:sz w:val="24"/>
          <w:szCs w:val="24"/>
        </w:rPr>
        <w:t>в</w:t>
      </w:r>
      <w:r w:rsidRPr="0045134E">
        <w:rPr>
          <w:rFonts w:ascii="Times New Roman" w:hAnsi="Times New Roman" w:cs="Times New Roman"/>
          <w:b w:val="0"/>
          <w:sz w:val="24"/>
          <w:szCs w:val="24"/>
        </w:rPr>
        <w:t>ан</w:t>
      </w:r>
      <w:r w:rsidRPr="0045134E">
        <w:rPr>
          <w:rFonts w:ascii="Times New Roman" w:hAnsi="Times New Roman" w:cs="Times New Roman"/>
          <w:b w:val="0"/>
          <w:spacing w:val="-1"/>
          <w:sz w:val="24"/>
          <w:szCs w:val="24"/>
        </w:rPr>
        <w:t>и</w:t>
      </w:r>
      <w:r w:rsidRPr="0045134E">
        <w:rPr>
          <w:rFonts w:ascii="Times New Roman" w:hAnsi="Times New Roman" w:cs="Times New Roman"/>
          <w:b w:val="0"/>
          <w:sz w:val="24"/>
          <w:szCs w:val="24"/>
        </w:rPr>
        <w:t>я, театральной дея</w:t>
      </w:r>
      <w:r w:rsidRPr="0045134E">
        <w:rPr>
          <w:rFonts w:ascii="Times New Roman" w:hAnsi="Times New Roman" w:cs="Times New Roman"/>
          <w:b w:val="0"/>
          <w:spacing w:val="-1"/>
          <w:sz w:val="24"/>
          <w:szCs w:val="24"/>
        </w:rPr>
        <w:t>т</w:t>
      </w:r>
      <w:r w:rsidRPr="0045134E">
        <w:rPr>
          <w:rFonts w:ascii="Times New Roman" w:hAnsi="Times New Roman" w:cs="Times New Roman"/>
          <w:b w:val="0"/>
          <w:sz w:val="24"/>
          <w:szCs w:val="24"/>
        </w:rPr>
        <w:t>ельн</w:t>
      </w:r>
      <w:r w:rsidRPr="0045134E">
        <w:rPr>
          <w:rFonts w:ascii="Times New Roman" w:hAnsi="Times New Roman" w:cs="Times New Roman"/>
          <w:b w:val="0"/>
          <w:spacing w:val="-2"/>
          <w:sz w:val="24"/>
          <w:szCs w:val="24"/>
        </w:rPr>
        <w:t>о</w:t>
      </w:r>
      <w:r w:rsidRPr="0045134E">
        <w:rPr>
          <w:rFonts w:ascii="Times New Roman" w:hAnsi="Times New Roman" w:cs="Times New Roman"/>
          <w:b w:val="0"/>
          <w:sz w:val="24"/>
          <w:szCs w:val="24"/>
        </w:rPr>
        <w:t>сти и</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z w:val="24"/>
          <w:szCs w:val="24"/>
        </w:rPr>
        <w:t>др</w:t>
      </w:r>
      <w:r w:rsidRPr="0045134E">
        <w:rPr>
          <w:rFonts w:ascii="Times New Roman" w:hAnsi="Times New Roman" w:cs="Times New Roman"/>
          <w:b w:val="0"/>
          <w:spacing w:val="-2"/>
          <w:sz w:val="24"/>
          <w:szCs w:val="24"/>
        </w:rPr>
        <w:t>.</w:t>
      </w:r>
      <w:r w:rsidRPr="0045134E">
        <w:rPr>
          <w:rFonts w:ascii="Times New Roman" w:hAnsi="Times New Roman" w:cs="Times New Roman"/>
          <w:b w:val="0"/>
          <w:sz w:val="24"/>
          <w:szCs w:val="24"/>
        </w:rPr>
        <w:t>).</w:t>
      </w:r>
    </w:p>
    <w:p w:rsidR="005C7968" w:rsidRPr="0045134E" w:rsidRDefault="005C7968" w:rsidP="005C7968">
      <w:pPr>
        <w:tabs>
          <w:tab w:val="left" w:pos="3009"/>
          <w:tab w:val="left" w:pos="4815"/>
          <w:tab w:val="left" w:pos="6327"/>
          <w:tab w:val="left" w:pos="7688"/>
          <w:tab w:val="left" w:pos="9240"/>
        </w:tabs>
        <w:spacing w:after="0" w:line="240" w:lineRule="auto"/>
        <w:ind w:left="110" w:right="8" w:hanging="360"/>
        <w:jc w:val="both"/>
        <w:rPr>
          <w:rFonts w:ascii="Times New Roman" w:hAnsi="Times New Roman" w:cs="Times New Roman"/>
          <w:b w:val="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8516C2">
      <w:pPr>
        <w:spacing w:after="0" w:line="240" w:lineRule="auto"/>
        <w:jc w:val="center"/>
        <w:rPr>
          <w:rFonts w:ascii="Times New Roman" w:hAnsi="Times New Roman" w:cs="Times New Roman"/>
          <w:color w:val="000000"/>
          <w:sz w:val="24"/>
          <w:szCs w:val="24"/>
        </w:rPr>
      </w:pPr>
    </w:p>
    <w:p w:rsidR="00B60134" w:rsidRPr="0045134E" w:rsidRDefault="00B60134" w:rsidP="00B60134">
      <w:pPr>
        <w:spacing w:after="0" w:line="240" w:lineRule="auto"/>
        <w:jc w:val="center"/>
        <w:rPr>
          <w:rFonts w:ascii="Times New Roman" w:hAnsi="Times New Roman" w:cs="Times New Roman"/>
          <w:color w:val="000000"/>
          <w:sz w:val="24"/>
          <w:szCs w:val="24"/>
        </w:rPr>
        <w:sectPr w:rsidR="00B60134" w:rsidRPr="0045134E" w:rsidSect="00866364">
          <w:pgSz w:w="11906" w:h="16838"/>
          <w:pgMar w:top="1134" w:right="567" w:bottom="1134" w:left="958" w:header="720" w:footer="720" w:gutter="0"/>
          <w:cols w:space="720"/>
          <w:docGrid w:linePitch="240" w:charSpace="36864"/>
        </w:sectPr>
      </w:pPr>
    </w:p>
    <w:p w:rsidR="00B60134" w:rsidRPr="0045134E" w:rsidRDefault="00B60134" w:rsidP="00B60134">
      <w:pPr>
        <w:spacing w:after="0" w:line="240" w:lineRule="auto"/>
        <w:jc w:val="center"/>
        <w:rPr>
          <w:rFonts w:ascii="Times New Roman" w:hAnsi="Times New Roman" w:cs="Times New Roman"/>
          <w:color w:val="000000"/>
          <w:sz w:val="24"/>
          <w:szCs w:val="24"/>
        </w:rPr>
      </w:pPr>
      <w:r w:rsidRPr="0045134E">
        <w:rPr>
          <w:rFonts w:ascii="Times New Roman" w:hAnsi="Times New Roman" w:cs="Times New Roman"/>
          <w:color w:val="000000"/>
          <w:sz w:val="24"/>
          <w:szCs w:val="24"/>
        </w:rPr>
        <w:lastRenderedPageBreak/>
        <w:t>Перечень УМК по учебным предметам</w:t>
      </w:r>
    </w:p>
    <w:p w:rsidR="004B0AE2" w:rsidRPr="0045134E" w:rsidRDefault="004B0AE2" w:rsidP="00B60134">
      <w:pPr>
        <w:spacing w:after="0" w:line="240" w:lineRule="auto"/>
        <w:jc w:val="center"/>
        <w:rPr>
          <w:rFonts w:ascii="Times New Roman" w:hAnsi="Times New Roman" w:cs="Times New Roman"/>
          <w:color w:val="000000"/>
          <w:sz w:val="24"/>
          <w:szCs w:val="24"/>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440"/>
        <w:gridCol w:w="4320"/>
        <w:gridCol w:w="6300"/>
      </w:tblGrid>
      <w:tr w:rsidR="004B0AE2" w:rsidRPr="0045134E">
        <w:trPr>
          <w:trHeight w:val="334"/>
        </w:trPr>
        <w:tc>
          <w:tcPr>
            <w:tcW w:w="2448" w:type="dxa"/>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Предмет</w:t>
            </w:r>
          </w:p>
        </w:tc>
        <w:tc>
          <w:tcPr>
            <w:tcW w:w="1440" w:type="dxa"/>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класс</w:t>
            </w:r>
          </w:p>
        </w:tc>
        <w:tc>
          <w:tcPr>
            <w:tcW w:w="4320" w:type="dxa"/>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Программа</w:t>
            </w:r>
          </w:p>
        </w:tc>
        <w:tc>
          <w:tcPr>
            <w:tcW w:w="6300" w:type="dxa"/>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 xml:space="preserve">Учебно - методический комплект </w:t>
            </w:r>
          </w:p>
        </w:tc>
      </w:tr>
      <w:tr w:rsidR="004B0AE2" w:rsidRPr="0045134E">
        <w:trPr>
          <w:trHeight w:val="338"/>
        </w:trPr>
        <w:tc>
          <w:tcPr>
            <w:tcW w:w="2448" w:type="dxa"/>
            <w:vMerge w:val="restart"/>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Русский язык</w:t>
            </w:r>
          </w:p>
        </w:tc>
        <w:tc>
          <w:tcPr>
            <w:tcW w:w="1440" w:type="dxa"/>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4320" w:type="dxa"/>
          </w:tcPr>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русскому языку Канакина В. П, Горецкий В. Г., Дементьева М. Н., Стефаненко Н. А., Бойкина М. В.«Сборник рабочих программ «Школа России» 1-4 классы» </w:t>
            </w:r>
          </w:p>
        </w:tc>
        <w:tc>
          <w:tcPr>
            <w:tcW w:w="6300" w:type="dxa"/>
          </w:tcPr>
          <w:p w:rsidR="004B0AE2" w:rsidRPr="0045134E" w:rsidRDefault="004B0AE2" w:rsidP="004B0AE2">
            <w:pPr>
              <w:pStyle w:val="Default"/>
              <w:widowControl/>
              <w:numPr>
                <w:ilvl w:val="0"/>
                <w:numId w:val="188"/>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 xml:space="preserve">В. П. Канакина, В. Г. Горецкий. Русский язык: учебник 1 класс </w:t>
            </w:r>
          </w:p>
          <w:p w:rsidR="004B0AE2" w:rsidRPr="0045134E" w:rsidRDefault="004B0AE2" w:rsidP="004B0AE2">
            <w:pPr>
              <w:pStyle w:val="Default"/>
              <w:widowControl/>
              <w:numPr>
                <w:ilvl w:val="0"/>
                <w:numId w:val="188"/>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Прописи (обучение грамоте) в 4 частях.</w:t>
            </w:r>
          </w:p>
          <w:p w:rsidR="004B0AE2" w:rsidRPr="0045134E" w:rsidRDefault="004B0AE2" w:rsidP="004B0AE2">
            <w:pPr>
              <w:pStyle w:val="Default"/>
              <w:widowControl/>
              <w:numPr>
                <w:ilvl w:val="0"/>
                <w:numId w:val="188"/>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Канакина В. П. Рабочая тетрадь. 1 класс</w:t>
            </w:r>
          </w:p>
          <w:p w:rsidR="004B0AE2" w:rsidRPr="0045134E" w:rsidRDefault="004B0AE2" w:rsidP="004B0AE2">
            <w:pPr>
              <w:pStyle w:val="Default"/>
              <w:widowControl/>
              <w:numPr>
                <w:ilvl w:val="0"/>
                <w:numId w:val="188"/>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 xml:space="preserve"> В. П. Канакина Русский язык: книга для учителя: «работа с трудными словами» 1 класс  </w:t>
            </w:r>
          </w:p>
          <w:p w:rsidR="004B0AE2" w:rsidRPr="0045134E" w:rsidRDefault="004B0AE2" w:rsidP="004B0AE2">
            <w:pPr>
              <w:pStyle w:val="Default"/>
              <w:widowControl/>
              <w:numPr>
                <w:ilvl w:val="0"/>
                <w:numId w:val="188"/>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 xml:space="preserve"> В. П. Канакина, Г. С. Щёголева Сборник диктантов и творческих работ 1- 2 класс.</w:t>
            </w:r>
          </w:p>
          <w:p w:rsidR="004B0AE2" w:rsidRPr="0045134E" w:rsidRDefault="004B0AE2" w:rsidP="004B0AE2">
            <w:pPr>
              <w:pStyle w:val="Default"/>
              <w:tabs>
                <w:tab w:val="num" w:pos="252"/>
              </w:tabs>
              <w:ind w:left="72"/>
              <w:rPr>
                <w:rFonts w:ascii="Times New Roman" w:hAnsi="Times New Roman" w:cs="Times New Roman"/>
                <w:sz w:val="24"/>
                <w:szCs w:val="24"/>
              </w:rPr>
            </w:pPr>
            <w:r w:rsidRPr="0045134E">
              <w:rPr>
                <w:rFonts w:ascii="Times New Roman" w:hAnsi="Times New Roman" w:cs="Times New Roman"/>
                <w:sz w:val="24"/>
                <w:szCs w:val="24"/>
              </w:rPr>
              <w:t xml:space="preserve">6. Сборник диктантов и самостоятельных работ 1- 4 класс </w:t>
            </w:r>
          </w:p>
          <w:p w:rsidR="004B0AE2" w:rsidRPr="0045134E" w:rsidRDefault="004B0AE2" w:rsidP="004B0AE2">
            <w:pPr>
              <w:pStyle w:val="Default"/>
              <w:tabs>
                <w:tab w:val="num" w:pos="252"/>
              </w:tabs>
              <w:ind w:left="72"/>
              <w:rPr>
                <w:rFonts w:ascii="Times New Roman" w:hAnsi="Times New Roman" w:cs="Times New Roman"/>
                <w:sz w:val="24"/>
                <w:szCs w:val="24"/>
              </w:rPr>
            </w:pPr>
            <w:r w:rsidRPr="0045134E">
              <w:rPr>
                <w:rFonts w:ascii="Times New Roman" w:hAnsi="Times New Roman" w:cs="Times New Roman"/>
                <w:sz w:val="24"/>
                <w:szCs w:val="24"/>
              </w:rPr>
              <w:t>7. Методическое пособие с поурочными разработками</w:t>
            </w:r>
          </w:p>
          <w:p w:rsidR="004B0AE2" w:rsidRPr="0045134E" w:rsidRDefault="004B0AE2" w:rsidP="004B0AE2">
            <w:pPr>
              <w:pStyle w:val="Default"/>
              <w:tabs>
                <w:tab w:val="num" w:pos="252"/>
              </w:tabs>
              <w:ind w:left="72"/>
              <w:rPr>
                <w:rFonts w:ascii="Times New Roman" w:hAnsi="Times New Roman" w:cs="Times New Roman"/>
                <w:sz w:val="24"/>
                <w:szCs w:val="24"/>
              </w:rPr>
            </w:pPr>
            <w:r w:rsidRPr="0045134E">
              <w:rPr>
                <w:rFonts w:ascii="Times New Roman" w:hAnsi="Times New Roman" w:cs="Times New Roman"/>
                <w:sz w:val="24"/>
                <w:szCs w:val="24"/>
              </w:rPr>
              <w:t>8. Рабочий словарик</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9. Комплект демонстрационных таблиц.</w:t>
            </w:r>
          </w:p>
          <w:p w:rsidR="004B0AE2" w:rsidRPr="0045134E" w:rsidRDefault="004B0AE2" w:rsidP="004B0AE2">
            <w:pPr>
              <w:pStyle w:val="affa"/>
              <w:spacing w:before="0" w:beforeAutospacing="0" w:after="0" w:afterAutospacing="0"/>
            </w:pPr>
            <w:r w:rsidRPr="0045134E">
              <w:t>10. В.П. Канакина. Тетрадь учебных достижений.</w:t>
            </w:r>
          </w:p>
          <w:p w:rsidR="004B0AE2" w:rsidRPr="0045134E" w:rsidRDefault="004B0AE2" w:rsidP="004B0AE2">
            <w:pPr>
              <w:pStyle w:val="affa"/>
              <w:spacing w:before="0" w:beforeAutospacing="0" w:after="0" w:afterAutospacing="0"/>
            </w:pPr>
            <w:r w:rsidRPr="0045134E">
              <w:t xml:space="preserve">11. В.П. Канакина. Методическое пособие с поурочными разработками 1 класс </w:t>
            </w:r>
          </w:p>
          <w:p w:rsidR="004B0AE2" w:rsidRPr="0045134E" w:rsidRDefault="004B0AE2" w:rsidP="004B0AE2">
            <w:pPr>
              <w:pStyle w:val="affa"/>
              <w:spacing w:before="0" w:beforeAutospacing="0" w:after="0" w:afterAutospacing="0"/>
            </w:pPr>
            <w:r w:rsidRPr="0045134E">
              <w:t>12. Технологические карты уроков 1 класс.</w:t>
            </w:r>
          </w:p>
        </w:tc>
      </w:tr>
      <w:tr w:rsidR="004B0AE2" w:rsidRPr="0045134E">
        <w:trPr>
          <w:trHeight w:val="322"/>
        </w:trPr>
        <w:tc>
          <w:tcPr>
            <w:tcW w:w="2448" w:type="dxa"/>
            <w:vMerge/>
          </w:tcPr>
          <w:p w:rsidR="004B0AE2" w:rsidRPr="0045134E" w:rsidRDefault="004B0AE2" w:rsidP="004B0AE2">
            <w:pPr>
              <w:pStyle w:val="Default"/>
              <w:jc w:val="center"/>
              <w:rPr>
                <w:rFonts w:ascii="Times New Roman" w:hAnsi="Times New Roman" w:cs="Times New Roman"/>
                <w:sz w:val="24"/>
                <w:szCs w:val="24"/>
              </w:rPr>
            </w:pPr>
          </w:p>
        </w:tc>
        <w:tc>
          <w:tcPr>
            <w:tcW w:w="1440" w:type="dxa"/>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4320" w:type="dxa"/>
          </w:tcPr>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русскому языку Канакина В. П, Горецкий В. Г., Дементьева М. Н., Стефаненко Н. А., Бойкина М. В.«Сборник рабочих программ «Школа России» 1-4 классы» </w:t>
            </w:r>
          </w:p>
        </w:tc>
        <w:tc>
          <w:tcPr>
            <w:tcW w:w="6300" w:type="dxa"/>
          </w:tcPr>
          <w:p w:rsidR="004B0AE2" w:rsidRPr="0045134E" w:rsidRDefault="004B0AE2" w:rsidP="004B0AE2">
            <w:pPr>
              <w:pStyle w:val="Default"/>
              <w:widowControl/>
              <w:numPr>
                <w:ilvl w:val="0"/>
                <w:numId w:val="189"/>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 xml:space="preserve"> В. П. Канакина, В. Г. Горецкий. Русский язык: учебник 2 класс </w:t>
            </w:r>
          </w:p>
          <w:p w:rsidR="004B0AE2" w:rsidRPr="0045134E" w:rsidRDefault="004B0AE2" w:rsidP="004B0AE2">
            <w:pPr>
              <w:pStyle w:val="Default"/>
              <w:widowControl/>
              <w:numPr>
                <w:ilvl w:val="0"/>
                <w:numId w:val="189"/>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Канакина В. П. Рабочая тетрадь. 2 класс.</w:t>
            </w:r>
          </w:p>
          <w:p w:rsidR="004B0AE2" w:rsidRPr="0045134E" w:rsidRDefault="004B0AE2" w:rsidP="004B0AE2">
            <w:pPr>
              <w:pStyle w:val="Default"/>
              <w:widowControl/>
              <w:numPr>
                <w:ilvl w:val="0"/>
                <w:numId w:val="189"/>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Методическое пособие с поурочными разработками</w:t>
            </w:r>
          </w:p>
          <w:p w:rsidR="004B0AE2" w:rsidRPr="0045134E" w:rsidRDefault="004B0AE2" w:rsidP="004B0AE2">
            <w:pPr>
              <w:pStyle w:val="Default"/>
              <w:widowControl/>
              <w:numPr>
                <w:ilvl w:val="0"/>
                <w:numId w:val="189"/>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 xml:space="preserve">В. П. Канакина, Г. С. Щёголева Сборник диктантов и творческих работ 1- 2 класс </w:t>
            </w:r>
          </w:p>
          <w:p w:rsidR="004B0AE2" w:rsidRPr="0045134E" w:rsidRDefault="004B0AE2" w:rsidP="004B0AE2">
            <w:pPr>
              <w:pStyle w:val="Default"/>
              <w:widowControl/>
              <w:numPr>
                <w:ilvl w:val="0"/>
                <w:numId w:val="189"/>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Сборник диктантов и самостоятельных работ 1- 4 класс</w:t>
            </w:r>
          </w:p>
          <w:p w:rsidR="004B0AE2" w:rsidRPr="0045134E" w:rsidRDefault="004B0AE2" w:rsidP="004B0AE2">
            <w:pPr>
              <w:pStyle w:val="Default"/>
              <w:widowControl/>
              <w:numPr>
                <w:ilvl w:val="0"/>
                <w:numId w:val="189"/>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Рабочий словарик</w:t>
            </w:r>
          </w:p>
          <w:p w:rsidR="004B0AE2" w:rsidRPr="0045134E" w:rsidRDefault="004B0AE2" w:rsidP="004B0AE2">
            <w:pPr>
              <w:pStyle w:val="Default"/>
              <w:widowControl/>
              <w:numPr>
                <w:ilvl w:val="0"/>
                <w:numId w:val="189"/>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 xml:space="preserve"> В. П. Канакина Русский язык: книга для учителя: </w:t>
            </w:r>
          </w:p>
          <w:p w:rsidR="004B0AE2" w:rsidRPr="0045134E" w:rsidRDefault="004B0AE2" w:rsidP="004B0AE2">
            <w:pPr>
              <w:pStyle w:val="Default"/>
              <w:tabs>
                <w:tab w:val="num" w:pos="252"/>
              </w:tabs>
              <w:ind w:left="72"/>
              <w:rPr>
                <w:rFonts w:ascii="Times New Roman" w:hAnsi="Times New Roman" w:cs="Times New Roman"/>
                <w:sz w:val="24"/>
                <w:szCs w:val="24"/>
              </w:rPr>
            </w:pPr>
            <w:r w:rsidRPr="0045134E">
              <w:rPr>
                <w:rFonts w:ascii="Times New Roman" w:hAnsi="Times New Roman" w:cs="Times New Roman"/>
                <w:sz w:val="24"/>
                <w:szCs w:val="24"/>
              </w:rPr>
              <w:t>«Работа с трудными словами» 2 класс.</w:t>
            </w:r>
          </w:p>
          <w:p w:rsidR="004B0AE2" w:rsidRPr="0045134E" w:rsidRDefault="004B0AE2" w:rsidP="004B0AE2">
            <w:pPr>
              <w:pStyle w:val="Default"/>
              <w:widowControl/>
              <w:numPr>
                <w:ilvl w:val="0"/>
                <w:numId w:val="189"/>
              </w:numPr>
              <w:tabs>
                <w:tab w:val="clear" w:pos="720"/>
                <w:tab w:val="num" w:pos="25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А. А. Бондаренко. Орфографический словарь «Пишу правильно»</w:t>
            </w:r>
          </w:p>
          <w:p w:rsidR="004B0AE2" w:rsidRPr="0045134E" w:rsidRDefault="004B0AE2" w:rsidP="004B0AE2">
            <w:pPr>
              <w:pStyle w:val="affa"/>
              <w:spacing w:before="0" w:beforeAutospacing="0" w:after="0" w:afterAutospacing="0"/>
            </w:pPr>
            <w:r w:rsidRPr="0045134E">
              <w:t xml:space="preserve">9. В.П. Канакина. Методическое пособие с поурочными разработками 2 класс </w:t>
            </w:r>
          </w:p>
          <w:p w:rsidR="004B0AE2" w:rsidRPr="0045134E" w:rsidRDefault="004B0AE2" w:rsidP="004B0AE2">
            <w:pPr>
              <w:pStyle w:val="affa"/>
              <w:spacing w:before="0" w:beforeAutospacing="0" w:after="0" w:afterAutospacing="0"/>
            </w:pPr>
            <w:r w:rsidRPr="0045134E">
              <w:t>10. Технологические карты уроков 2 класс.</w:t>
            </w:r>
          </w:p>
          <w:p w:rsidR="004B0AE2" w:rsidRPr="0045134E" w:rsidRDefault="004B0AE2" w:rsidP="004B0AE2">
            <w:pPr>
              <w:pStyle w:val="Default"/>
              <w:rPr>
                <w:rFonts w:ascii="Times New Roman" w:hAnsi="Times New Roman" w:cs="Times New Roman"/>
                <w:sz w:val="24"/>
                <w:szCs w:val="24"/>
              </w:rPr>
            </w:pPr>
          </w:p>
        </w:tc>
      </w:tr>
      <w:tr w:rsidR="004B0AE2" w:rsidRPr="0045134E">
        <w:trPr>
          <w:trHeight w:val="322"/>
        </w:trPr>
        <w:tc>
          <w:tcPr>
            <w:tcW w:w="2448" w:type="dxa"/>
            <w:vMerge/>
          </w:tcPr>
          <w:p w:rsidR="004B0AE2" w:rsidRPr="0045134E" w:rsidRDefault="004B0AE2" w:rsidP="004B0AE2">
            <w:pPr>
              <w:pStyle w:val="Default"/>
              <w:jc w:val="center"/>
              <w:rPr>
                <w:rFonts w:ascii="Times New Roman" w:hAnsi="Times New Roman" w:cs="Times New Roman"/>
                <w:sz w:val="24"/>
                <w:szCs w:val="24"/>
              </w:rPr>
            </w:pPr>
          </w:p>
        </w:tc>
        <w:tc>
          <w:tcPr>
            <w:tcW w:w="1440" w:type="dxa"/>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4320" w:type="dxa"/>
          </w:tcPr>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русскому языку Горецкий В.П., Зеленина Л.М., Хохлова Т.Е., Дементьева М.Н., Стефаненко Н.А., Бойкина М.В. «Сборник рабочих программ «Школа России» 1-4 классы» </w:t>
            </w:r>
          </w:p>
        </w:tc>
        <w:tc>
          <w:tcPr>
            <w:tcW w:w="6300" w:type="dxa"/>
          </w:tcPr>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1. Зеленина Л.М., Хохлова Т.Е. Русский язык: учебник: 3 класс в 2 частях: ч.1 и ч.2  </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2. 1. Зеленина Л.М., Хохлова Т.Е. Русский язык: рабочая тетрадь: 3 класс .</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3. 1. Зеленина Л.М., Хохлова Т.Е. Русский язык: дидактический материал: 3 класс.</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4. Зеленина Л.М., Хохлова Т.Е. Русский язык: проверочные работы: 3 класс.</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5. Зеленина Л.М., Хохлова Т.Е. Русский язык: книга для учителя: 3 класс.</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 7. Зеленина Л.М., Хохлова Т.Е. Русский язык: методические рекомендации: 3 класс.</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8. А. А. Бондаренко. Орфографический словарь «Пишу правильно»</w:t>
            </w:r>
          </w:p>
          <w:p w:rsidR="004B0AE2" w:rsidRPr="0045134E" w:rsidRDefault="004B0AE2" w:rsidP="004B0AE2">
            <w:pPr>
              <w:pStyle w:val="affa"/>
              <w:spacing w:before="0" w:beforeAutospacing="0" w:after="0" w:afterAutospacing="0"/>
            </w:pPr>
            <w:r w:rsidRPr="0045134E">
              <w:t xml:space="preserve">9. В.П. Канакина. Методическое пособие с поурочными разработками 3 класс </w:t>
            </w:r>
          </w:p>
          <w:p w:rsidR="004B0AE2" w:rsidRPr="0045134E" w:rsidRDefault="004B0AE2" w:rsidP="004B0AE2">
            <w:pPr>
              <w:pStyle w:val="affa"/>
              <w:spacing w:before="0" w:beforeAutospacing="0" w:after="0" w:afterAutospacing="0"/>
            </w:pPr>
            <w:r w:rsidRPr="0045134E">
              <w:t>10. В.П. Канакина. Раздаточный материал</w:t>
            </w:r>
          </w:p>
          <w:p w:rsidR="004B0AE2" w:rsidRPr="0045134E" w:rsidRDefault="004B0AE2" w:rsidP="004B0AE2">
            <w:pPr>
              <w:pStyle w:val="affa"/>
              <w:spacing w:before="0" w:beforeAutospacing="0" w:after="0" w:afterAutospacing="0"/>
            </w:pPr>
            <w:r w:rsidRPr="0045134E">
              <w:t>11. В.П. Канакина. Сборник диктантов и творческих работ 3-4 классы</w:t>
            </w:r>
          </w:p>
          <w:p w:rsidR="004B0AE2" w:rsidRPr="0045134E" w:rsidRDefault="004B0AE2" w:rsidP="004B0AE2">
            <w:pPr>
              <w:pStyle w:val="affa"/>
              <w:spacing w:before="0" w:beforeAutospacing="0" w:after="0" w:afterAutospacing="0"/>
            </w:pPr>
            <w:r w:rsidRPr="0045134E">
              <w:t>12. Технологические карты уроков 3 класс.</w:t>
            </w:r>
          </w:p>
        </w:tc>
      </w:tr>
      <w:tr w:rsidR="004B0AE2" w:rsidRPr="0045134E">
        <w:trPr>
          <w:trHeight w:val="322"/>
        </w:trPr>
        <w:tc>
          <w:tcPr>
            <w:tcW w:w="2448" w:type="dxa"/>
            <w:vMerge/>
          </w:tcPr>
          <w:p w:rsidR="004B0AE2" w:rsidRPr="0045134E" w:rsidRDefault="004B0AE2" w:rsidP="004B0AE2">
            <w:pPr>
              <w:pStyle w:val="Default"/>
              <w:jc w:val="center"/>
              <w:rPr>
                <w:rFonts w:ascii="Times New Roman" w:hAnsi="Times New Roman" w:cs="Times New Roman"/>
                <w:sz w:val="24"/>
                <w:szCs w:val="24"/>
              </w:rPr>
            </w:pPr>
          </w:p>
        </w:tc>
        <w:tc>
          <w:tcPr>
            <w:tcW w:w="1440" w:type="dxa"/>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4320" w:type="dxa"/>
          </w:tcPr>
          <w:p w:rsidR="004B0AE2" w:rsidRPr="0045134E" w:rsidRDefault="004B0AE2"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pacing w:val="-7"/>
                <w:sz w:val="24"/>
                <w:szCs w:val="24"/>
              </w:rPr>
              <w:t xml:space="preserve"> </w:t>
            </w:r>
            <w:r w:rsidRPr="0045134E">
              <w:rPr>
                <w:rFonts w:ascii="Times New Roman" w:hAnsi="Times New Roman" w:cs="Times New Roman"/>
                <w:b w:val="0"/>
                <w:sz w:val="24"/>
                <w:szCs w:val="24"/>
              </w:rPr>
              <w:t xml:space="preserve">Авторская программа по русскому языку Горецкий В.П., Зеленина Л.М., Хохлова Т.Е., Дементьева М.Н., Стефаненко Н.А., Бойкина М.В. «Сборник рабочих программ «Школа России» 1-4 классы» </w:t>
            </w:r>
          </w:p>
        </w:tc>
        <w:tc>
          <w:tcPr>
            <w:tcW w:w="6300" w:type="dxa"/>
          </w:tcPr>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 1. Зеленина Л.М., Хохлова Т.Е. Русский язык: учебник: 4 класс в 2 частях: ч.1 и ч.2.</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2. Зеленина Л.М., Хохлова Т.Е. Русский язык: рабочая тетрадь: 4 класс  </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3. Зеленина Л.М., Хохлова Т.Е. Русский язык: дидактический материал: 4 класс.</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4. Зеленина Л.М., Хохлова Т.Е. Русский язык: проверочные работы: 4 класс.</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5. Зеленина Л.М., Хохлова Т.Е. Русский язык: книга для учителя: 4 класс.</w:t>
            </w:r>
          </w:p>
          <w:p w:rsidR="004B0AE2" w:rsidRPr="0045134E" w:rsidRDefault="004B0AE2"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 7. Зеленина Л.М., Хохлова Т.Е. Русский язык: методические рекомендации: 4 класс</w:t>
            </w:r>
          </w:p>
          <w:p w:rsidR="004B0AE2" w:rsidRPr="0045134E" w:rsidRDefault="004B0AE2"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8. А. А. Бондаренко. Орфографический словарь «Пишу </w:t>
            </w:r>
            <w:r w:rsidRPr="0045134E">
              <w:rPr>
                <w:rFonts w:ascii="Times New Roman" w:hAnsi="Times New Roman" w:cs="Times New Roman"/>
                <w:b w:val="0"/>
                <w:sz w:val="24"/>
                <w:szCs w:val="24"/>
              </w:rPr>
              <w:lastRenderedPageBreak/>
              <w:t>правильно»</w:t>
            </w:r>
          </w:p>
          <w:p w:rsidR="004B0AE2" w:rsidRPr="0045134E" w:rsidRDefault="004B0AE2" w:rsidP="004B0AE2">
            <w:pPr>
              <w:pStyle w:val="affa"/>
              <w:spacing w:before="0" w:beforeAutospacing="0" w:after="0" w:afterAutospacing="0"/>
            </w:pPr>
            <w:r w:rsidRPr="0045134E">
              <w:t xml:space="preserve">9. В.П. Канакина. Методическое пособие с поурочными разработками 4 класс </w:t>
            </w:r>
          </w:p>
          <w:p w:rsidR="004B0AE2" w:rsidRPr="0045134E" w:rsidRDefault="004B0AE2" w:rsidP="004B0AE2">
            <w:pPr>
              <w:pStyle w:val="affa"/>
              <w:spacing w:before="0" w:beforeAutospacing="0" w:after="0" w:afterAutospacing="0"/>
            </w:pPr>
            <w:r w:rsidRPr="0045134E">
              <w:t>10. Технологические карты уроков 4 класс.</w:t>
            </w:r>
          </w:p>
          <w:p w:rsidR="004B0AE2" w:rsidRPr="0045134E" w:rsidRDefault="004B0AE2" w:rsidP="004B0AE2">
            <w:pPr>
              <w:pStyle w:val="affa"/>
              <w:spacing w:before="0" w:beforeAutospacing="0" w:after="0" w:afterAutospacing="0"/>
            </w:pPr>
            <w:r w:rsidRPr="0045134E">
              <w:t xml:space="preserve">11. М.И. Кузнецова. Готовимся к Всероссийской контрольной работе. </w:t>
            </w:r>
          </w:p>
        </w:tc>
      </w:tr>
      <w:tr w:rsidR="004B0AE2" w:rsidRPr="0045134E">
        <w:trPr>
          <w:trHeight w:val="3943"/>
        </w:trPr>
        <w:tc>
          <w:tcPr>
            <w:tcW w:w="2448" w:type="dxa"/>
            <w:vMerge w:val="restart"/>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lastRenderedPageBreak/>
              <w:t>Литературное</w:t>
            </w:r>
          </w:p>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чтение</w:t>
            </w:r>
          </w:p>
        </w:tc>
        <w:tc>
          <w:tcPr>
            <w:tcW w:w="1440" w:type="dxa"/>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4320" w:type="dxa"/>
          </w:tcPr>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литературному чтению Климанова Л.Ф., Бойкина М.В. «Сборник рабочих программ «Школа России» 1-4 классы» </w:t>
            </w:r>
          </w:p>
        </w:tc>
        <w:tc>
          <w:tcPr>
            <w:tcW w:w="6300" w:type="dxa"/>
          </w:tcPr>
          <w:p w:rsidR="004B0AE2" w:rsidRPr="0045134E" w:rsidRDefault="004B0AE2" w:rsidP="004B0AE2">
            <w:pPr>
              <w:pStyle w:val="Default"/>
              <w:widowControl/>
              <w:numPr>
                <w:ilvl w:val="0"/>
                <w:numId w:val="190"/>
              </w:numPr>
              <w:tabs>
                <w:tab w:val="left" w:pos="37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Обучение грамоте, Горецкий В. Г.  Азбука: Учебник: 1 класс, в 2 частях: ч.1 и ч.2</w:t>
            </w:r>
          </w:p>
          <w:p w:rsidR="004B0AE2" w:rsidRPr="0045134E" w:rsidRDefault="004B0AE2" w:rsidP="004B0AE2">
            <w:pPr>
              <w:pStyle w:val="Default"/>
              <w:widowControl/>
              <w:numPr>
                <w:ilvl w:val="0"/>
                <w:numId w:val="190"/>
              </w:numPr>
              <w:tabs>
                <w:tab w:val="left" w:pos="372"/>
              </w:tabs>
              <w:suppressAutoHyphens w:val="0"/>
              <w:autoSpaceDE w:val="0"/>
              <w:autoSpaceDN w:val="0"/>
              <w:adjustRightInd w:val="0"/>
              <w:ind w:left="72" w:firstLine="0"/>
              <w:rPr>
                <w:rFonts w:ascii="Times New Roman" w:hAnsi="Times New Roman" w:cs="Times New Roman"/>
                <w:sz w:val="24"/>
                <w:szCs w:val="24"/>
              </w:rPr>
            </w:pPr>
            <w:r w:rsidRPr="0045134E">
              <w:rPr>
                <w:rFonts w:ascii="Times New Roman" w:hAnsi="Times New Roman" w:cs="Times New Roman"/>
                <w:sz w:val="24"/>
                <w:szCs w:val="24"/>
              </w:rPr>
              <w:t>Комплект демонстрационных таблиц к учебнику .</w:t>
            </w:r>
          </w:p>
          <w:p w:rsidR="004B0AE2" w:rsidRPr="0045134E" w:rsidRDefault="004B0AE2" w:rsidP="004B0AE2">
            <w:pPr>
              <w:pStyle w:val="Default"/>
              <w:tabs>
                <w:tab w:val="left" w:pos="372"/>
              </w:tabs>
              <w:ind w:left="72"/>
              <w:rPr>
                <w:rFonts w:ascii="Times New Roman" w:hAnsi="Times New Roman" w:cs="Times New Roman"/>
                <w:sz w:val="24"/>
                <w:szCs w:val="24"/>
              </w:rPr>
            </w:pPr>
            <w:r w:rsidRPr="0045134E">
              <w:rPr>
                <w:rFonts w:ascii="Times New Roman" w:hAnsi="Times New Roman" w:cs="Times New Roman"/>
                <w:sz w:val="24"/>
                <w:szCs w:val="24"/>
              </w:rPr>
              <w:t>2. Климанова Л.Ф., Горецкий В.Г., Голованова М.В., Виноградская Л.А. Литературное чтение. Учебник с аудио приложением: 1 класс, в 2 частях: ч.1 и ч.</w:t>
            </w:r>
          </w:p>
          <w:p w:rsidR="004B0AE2" w:rsidRPr="0045134E" w:rsidRDefault="004B0AE2" w:rsidP="004B0AE2">
            <w:pPr>
              <w:pStyle w:val="Default"/>
              <w:tabs>
                <w:tab w:val="left" w:pos="372"/>
              </w:tabs>
              <w:ind w:left="72"/>
              <w:rPr>
                <w:rFonts w:ascii="Times New Roman" w:hAnsi="Times New Roman" w:cs="Times New Roman"/>
                <w:sz w:val="24"/>
                <w:szCs w:val="24"/>
              </w:rPr>
            </w:pPr>
            <w:r w:rsidRPr="0045134E">
              <w:rPr>
                <w:rFonts w:ascii="Times New Roman" w:hAnsi="Times New Roman" w:cs="Times New Roman"/>
                <w:sz w:val="24"/>
                <w:szCs w:val="24"/>
              </w:rPr>
              <w:t xml:space="preserve">3. Климанова Л.Ф. Литературное чтение. Рабочая тетрадь. 4. Климанова Л.Ф., Горецкий В.Г. Литературное чтение. Поурочные разработки.  </w:t>
            </w:r>
          </w:p>
          <w:p w:rsidR="004B0AE2" w:rsidRPr="0045134E" w:rsidRDefault="004B0AE2" w:rsidP="004B0AE2">
            <w:pPr>
              <w:pStyle w:val="Default"/>
              <w:tabs>
                <w:tab w:val="left" w:pos="372"/>
              </w:tabs>
              <w:ind w:left="72"/>
              <w:rPr>
                <w:rFonts w:ascii="Times New Roman" w:hAnsi="Times New Roman" w:cs="Times New Roman"/>
                <w:sz w:val="24"/>
                <w:szCs w:val="24"/>
              </w:rPr>
            </w:pPr>
            <w:r w:rsidRPr="0045134E">
              <w:rPr>
                <w:rFonts w:ascii="Times New Roman" w:hAnsi="Times New Roman" w:cs="Times New Roman"/>
                <w:sz w:val="24"/>
                <w:szCs w:val="24"/>
              </w:rPr>
              <w:t>5. Климанова Л.Ф., Горецкий В.Г., Голованова М.В., Виноградская Л.А. Литературное чтение. Методические рекомендации.</w:t>
            </w:r>
          </w:p>
          <w:p w:rsidR="004B0AE2" w:rsidRPr="0045134E" w:rsidRDefault="004B0AE2" w:rsidP="004B0AE2">
            <w:pPr>
              <w:pStyle w:val="affa"/>
              <w:spacing w:before="0" w:beforeAutospacing="0" w:after="0" w:afterAutospacing="0"/>
            </w:pPr>
            <w:r w:rsidRPr="0045134E">
              <w:t>6. А.В.Абрамов, М.И.Самойлова. Читалочка. Дидактическое пособие.</w:t>
            </w:r>
          </w:p>
          <w:p w:rsidR="004B0AE2" w:rsidRPr="0045134E" w:rsidRDefault="004B0AE2" w:rsidP="004B0AE2">
            <w:pPr>
              <w:pStyle w:val="affa"/>
              <w:spacing w:before="0" w:beforeAutospacing="0" w:after="0" w:afterAutospacing="0"/>
            </w:pPr>
            <w:r w:rsidRPr="0045134E">
              <w:t>7. М.В.Бойкина. Обучение грамоте. Поурочные разработки.</w:t>
            </w:r>
          </w:p>
          <w:p w:rsidR="004B0AE2" w:rsidRPr="0045134E" w:rsidRDefault="004B0AE2" w:rsidP="004B0AE2">
            <w:pPr>
              <w:pStyle w:val="affa"/>
              <w:spacing w:before="0" w:beforeAutospacing="0" w:after="0" w:afterAutospacing="0"/>
            </w:pPr>
            <w:r w:rsidRPr="0045134E">
              <w:t>8. М.В.Бойкина Литературное чтение Поурочные разработки. Технологические карты уроков 1 класс.</w:t>
            </w:r>
          </w:p>
          <w:p w:rsidR="004B0AE2" w:rsidRPr="0045134E" w:rsidRDefault="004B0AE2" w:rsidP="004B0AE2">
            <w:pPr>
              <w:pStyle w:val="affa"/>
              <w:spacing w:before="0" w:beforeAutospacing="0" w:after="0" w:afterAutospacing="0"/>
            </w:pPr>
            <w:r w:rsidRPr="0045134E">
              <w:t>9. Н.А.Стефаненко. Тетрадь учебных достижений.</w:t>
            </w:r>
          </w:p>
        </w:tc>
      </w:tr>
      <w:tr w:rsidR="004B0AE2" w:rsidRPr="0045134E">
        <w:trPr>
          <w:trHeight w:val="322"/>
        </w:trPr>
        <w:tc>
          <w:tcPr>
            <w:tcW w:w="2448" w:type="dxa"/>
            <w:vMerge/>
          </w:tcPr>
          <w:p w:rsidR="004B0AE2" w:rsidRPr="0045134E" w:rsidRDefault="004B0AE2" w:rsidP="004B0AE2">
            <w:pPr>
              <w:pStyle w:val="Default"/>
              <w:jc w:val="center"/>
              <w:rPr>
                <w:rFonts w:ascii="Times New Roman" w:hAnsi="Times New Roman" w:cs="Times New Roman"/>
                <w:sz w:val="24"/>
                <w:szCs w:val="24"/>
              </w:rPr>
            </w:pPr>
          </w:p>
        </w:tc>
        <w:tc>
          <w:tcPr>
            <w:tcW w:w="1440" w:type="dxa"/>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4320" w:type="dxa"/>
          </w:tcPr>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литературному чтению Климанова Л.Ф., Бойкина М.В. «Сборник рабочих программ «Школа России» 1-4 классы» </w:t>
            </w:r>
          </w:p>
        </w:tc>
        <w:tc>
          <w:tcPr>
            <w:tcW w:w="6300" w:type="dxa"/>
          </w:tcPr>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1. Климанова Л.Ф., Горецкий В.Г., Голованова М.В., Виноградская Л.А. Литературное чтение. Учебник: 2 класс, в 2 частях.</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2. Климанова Л.Ф. Литературное чтение. Рабочая тетрадь..</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3. Климанова Л.Ф., Горецкий В.Г. Литературное чтение. Поурочные разработки.</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4. Климанова Л.Ф., Горецкий В.Г., Голованова М.В., Виноградская Л.А. Литературное чтение. Методические рекомендации.</w:t>
            </w:r>
          </w:p>
          <w:p w:rsidR="004B0AE2" w:rsidRPr="0045134E" w:rsidRDefault="004B0AE2" w:rsidP="004B0AE2">
            <w:pPr>
              <w:pStyle w:val="affa"/>
              <w:spacing w:before="0" w:beforeAutospacing="0" w:after="0" w:afterAutospacing="0"/>
            </w:pPr>
            <w:r w:rsidRPr="0045134E">
              <w:t xml:space="preserve">5. М.В.Бойкина Литературное чтение Поурочные </w:t>
            </w:r>
            <w:r w:rsidRPr="0045134E">
              <w:lastRenderedPageBreak/>
              <w:t>разработки. Технологические карты уроков</w:t>
            </w:r>
          </w:p>
        </w:tc>
      </w:tr>
      <w:tr w:rsidR="004B0AE2" w:rsidRPr="0045134E">
        <w:trPr>
          <w:trHeight w:val="322"/>
        </w:trPr>
        <w:tc>
          <w:tcPr>
            <w:tcW w:w="2448" w:type="dxa"/>
            <w:vMerge/>
          </w:tcPr>
          <w:p w:rsidR="004B0AE2" w:rsidRPr="0045134E" w:rsidRDefault="004B0AE2" w:rsidP="004B0AE2">
            <w:pPr>
              <w:pStyle w:val="Default"/>
              <w:jc w:val="center"/>
              <w:rPr>
                <w:rFonts w:ascii="Times New Roman" w:hAnsi="Times New Roman" w:cs="Times New Roman"/>
                <w:sz w:val="24"/>
                <w:szCs w:val="24"/>
              </w:rPr>
            </w:pPr>
          </w:p>
        </w:tc>
        <w:tc>
          <w:tcPr>
            <w:tcW w:w="1440" w:type="dxa"/>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4320" w:type="dxa"/>
          </w:tcPr>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Авторская программа по литературному чтению Климанова Л.Ф., Бойкина М.В. «Сборник рабочих программ «Школа России» 1-4 классы»</w:t>
            </w:r>
          </w:p>
        </w:tc>
        <w:tc>
          <w:tcPr>
            <w:tcW w:w="6300" w:type="dxa"/>
          </w:tcPr>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1. Климанова Л.Ф., Горецкий В.Г., Голованова М.В., Виноградская Л.А. Литературное чтение. Учебник: 3 класс, в 2 частях.</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2. Климанова Л.Ф. Литературное чтение. Рабочая тетрадь.</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3. Климанова Л.Ф., Горецкий В.Г. Литературное чтение. Поурочные разработки.</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4. Климанова Л.Ф., Горецкий В.Г., Голованова М.В., Виноградская Л.А. Литературное чтение. Методические рекомендации.</w:t>
            </w:r>
          </w:p>
          <w:p w:rsidR="004B0AE2" w:rsidRPr="0045134E" w:rsidRDefault="004B0AE2" w:rsidP="004B0AE2">
            <w:pPr>
              <w:pStyle w:val="affa"/>
              <w:spacing w:before="0" w:beforeAutospacing="0" w:after="0" w:afterAutospacing="0"/>
            </w:pPr>
            <w:r w:rsidRPr="0045134E">
              <w:t>5. М.В.Бойкина Литературное чтение Поурочные разработки. Технологические карты уроков</w:t>
            </w:r>
          </w:p>
        </w:tc>
      </w:tr>
      <w:tr w:rsidR="004B0AE2" w:rsidRPr="0045134E">
        <w:trPr>
          <w:trHeight w:val="322"/>
        </w:trPr>
        <w:tc>
          <w:tcPr>
            <w:tcW w:w="2448" w:type="dxa"/>
            <w:vMerge/>
          </w:tcPr>
          <w:p w:rsidR="004B0AE2" w:rsidRPr="0045134E" w:rsidRDefault="004B0AE2" w:rsidP="004B0AE2">
            <w:pPr>
              <w:pStyle w:val="Default"/>
              <w:jc w:val="center"/>
              <w:rPr>
                <w:rFonts w:ascii="Times New Roman" w:hAnsi="Times New Roman" w:cs="Times New Roman"/>
                <w:sz w:val="24"/>
                <w:szCs w:val="24"/>
              </w:rPr>
            </w:pPr>
          </w:p>
        </w:tc>
        <w:tc>
          <w:tcPr>
            <w:tcW w:w="1440" w:type="dxa"/>
          </w:tcPr>
          <w:p w:rsidR="004B0AE2" w:rsidRPr="0045134E" w:rsidRDefault="004B0AE2"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4320" w:type="dxa"/>
          </w:tcPr>
          <w:p w:rsidR="004B0AE2" w:rsidRPr="0045134E" w:rsidRDefault="004B0AE2" w:rsidP="004B0AE2">
            <w:pPr>
              <w:pStyle w:val="1c"/>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Авторская программа по литературному чтению Климанова Л.Ф., Бойкина М.В. «Сборник рабочих программ «Школа России» 1-4 классы» </w:t>
            </w:r>
          </w:p>
        </w:tc>
        <w:tc>
          <w:tcPr>
            <w:tcW w:w="6300" w:type="dxa"/>
          </w:tcPr>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1. Климанова Л.Ф., Горецкий В.Г., Голованова М.В., Виноградская Л.А. Литературное чтение. Учебник: 4 класс, в 2 частях.</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2. Климанова Л.Ф. Литературное чтение. Рабочая тетрадь. </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3. Климанова Л.Ф., Горецкий В.Г. Литературное чтение. Поурочные разработки.  </w:t>
            </w:r>
          </w:p>
          <w:p w:rsidR="004B0AE2" w:rsidRPr="0045134E" w:rsidRDefault="004B0AE2" w:rsidP="004B0AE2">
            <w:pPr>
              <w:pStyle w:val="Default"/>
              <w:rPr>
                <w:rFonts w:ascii="Times New Roman" w:hAnsi="Times New Roman" w:cs="Times New Roman"/>
                <w:sz w:val="24"/>
                <w:szCs w:val="24"/>
              </w:rPr>
            </w:pPr>
            <w:r w:rsidRPr="0045134E">
              <w:rPr>
                <w:rFonts w:ascii="Times New Roman" w:hAnsi="Times New Roman" w:cs="Times New Roman"/>
                <w:sz w:val="24"/>
                <w:szCs w:val="24"/>
              </w:rPr>
              <w:t>4. Климанова Л.Ф., Горецкий В.Г., Голованова М.В., Виноградская Л.А. Литературное чтение. Методические рекомендации.</w:t>
            </w:r>
          </w:p>
          <w:p w:rsidR="004B0AE2" w:rsidRPr="0045134E" w:rsidRDefault="004B0AE2" w:rsidP="004B0AE2">
            <w:pPr>
              <w:pStyle w:val="affa"/>
              <w:spacing w:before="0" w:beforeAutospacing="0" w:after="0" w:afterAutospacing="0"/>
            </w:pPr>
            <w:r w:rsidRPr="0045134E">
              <w:t>5. М.В.Бойкина Литературное чтение Поурочные разработки. Технологические карты уроков</w:t>
            </w:r>
          </w:p>
        </w:tc>
      </w:tr>
      <w:tr w:rsidR="0047550D" w:rsidRPr="0045134E">
        <w:trPr>
          <w:trHeight w:val="322"/>
        </w:trPr>
        <w:tc>
          <w:tcPr>
            <w:tcW w:w="2448" w:type="dxa"/>
            <w:vMerge w:val="restart"/>
          </w:tcPr>
          <w:p w:rsidR="0047550D" w:rsidRPr="0045134E" w:rsidRDefault="0047550D" w:rsidP="004B0AE2">
            <w:pPr>
              <w:pStyle w:val="affa"/>
              <w:spacing w:before="0" w:beforeAutospacing="0" w:after="0" w:afterAutospacing="0"/>
              <w:jc w:val="center"/>
            </w:pPr>
            <w:r w:rsidRPr="0045134E">
              <w:rPr>
                <w:iCs/>
                <w:color w:val="333333"/>
              </w:rPr>
              <w:t>Английский язык</w:t>
            </w:r>
          </w:p>
          <w:p w:rsidR="0047550D" w:rsidRPr="0045134E" w:rsidRDefault="0047550D" w:rsidP="004B0AE2">
            <w:pPr>
              <w:pStyle w:val="affa"/>
              <w:spacing w:before="0" w:beforeAutospacing="0" w:after="0" w:afterAutospacing="0"/>
              <w:jc w:val="center"/>
            </w:pPr>
          </w:p>
        </w:tc>
        <w:tc>
          <w:tcPr>
            <w:tcW w:w="1440" w:type="dxa"/>
          </w:tcPr>
          <w:p w:rsidR="0047550D" w:rsidRPr="0045134E" w:rsidRDefault="0047550D" w:rsidP="004B0AE2">
            <w:pPr>
              <w:pStyle w:val="affa"/>
              <w:spacing w:before="0" w:beforeAutospacing="0" w:after="0" w:afterAutospacing="0"/>
              <w:jc w:val="center"/>
            </w:pPr>
            <w:r w:rsidRPr="0045134E">
              <w:rPr>
                <w:iCs/>
                <w:color w:val="333333"/>
              </w:rPr>
              <w:t>2</w:t>
            </w:r>
          </w:p>
        </w:tc>
        <w:tc>
          <w:tcPr>
            <w:tcW w:w="4320" w:type="dxa"/>
          </w:tcPr>
          <w:p w:rsidR="0047550D" w:rsidRPr="0045134E" w:rsidRDefault="0047550D" w:rsidP="0047550D">
            <w:pPr>
              <w:pStyle w:val="affa"/>
              <w:spacing w:before="0" w:beforeAutospacing="0" w:after="0" w:afterAutospacing="0"/>
            </w:pPr>
            <w:r w:rsidRPr="0045134E">
              <w:rPr>
                <w:color w:val="000000"/>
                <w:sz w:val="21"/>
                <w:szCs w:val="21"/>
                <w:shd w:val="clear" w:color="auto" w:fill="FFFFFF"/>
              </w:rPr>
              <w:t>rainbow по Английскому языку за 2 класс часть 1, часть 2. Автора: Афанасьева О. В., Михеева И. В., Баранова К. М. Издательство: Дрофа.</w:t>
            </w:r>
          </w:p>
        </w:tc>
        <w:tc>
          <w:tcPr>
            <w:tcW w:w="6300" w:type="dxa"/>
          </w:tcPr>
          <w:p w:rsidR="0047550D" w:rsidRPr="0045134E" w:rsidRDefault="0047550D" w:rsidP="00335676">
            <w:pPr>
              <w:pStyle w:val="affa"/>
              <w:spacing w:before="0" w:beforeAutospacing="0" w:after="0" w:afterAutospacing="0"/>
            </w:pPr>
            <w:r w:rsidRPr="0045134E">
              <w:rPr>
                <w:color w:val="000000"/>
                <w:sz w:val="21"/>
                <w:szCs w:val="21"/>
                <w:shd w:val="clear" w:color="auto" w:fill="FFFFFF"/>
              </w:rPr>
              <w:t>rainbow по Английскому языку за 2 класс часть 1, часть 2. Автора: Афанасьева О. В., Михеева И. В., Баранова К. М. Издательство: Дрофа.</w:t>
            </w:r>
          </w:p>
        </w:tc>
      </w:tr>
      <w:tr w:rsidR="0047550D" w:rsidRPr="0045134E">
        <w:trPr>
          <w:trHeight w:val="322"/>
        </w:trPr>
        <w:tc>
          <w:tcPr>
            <w:tcW w:w="2448" w:type="dxa"/>
            <w:vMerge/>
          </w:tcPr>
          <w:p w:rsidR="0047550D" w:rsidRPr="0045134E" w:rsidRDefault="0047550D" w:rsidP="004B0AE2">
            <w:pPr>
              <w:pStyle w:val="affa"/>
              <w:spacing w:before="0" w:beforeAutospacing="0" w:after="0" w:afterAutospacing="0"/>
              <w:jc w:val="center"/>
            </w:pPr>
          </w:p>
        </w:tc>
        <w:tc>
          <w:tcPr>
            <w:tcW w:w="1440" w:type="dxa"/>
          </w:tcPr>
          <w:p w:rsidR="0047550D" w:rsidRPr="0045134E" w:rsidRDefault="0047550D" w:rsidP="004B0AE2">
            <w:pPr>
              <w:pStyle w:val="affa"/>
              <w:spacing w:before="0" w:beforeAutospacing="0" w:after="0" w:afterAutospacing="0"/>
              <w:jc w:val="center"/>
            </w:pPr>
            <w:r w:rsidRPr="0045134E">
              <w:rPr>
                <w:color w:val="333333"/>
              </w:rPr>
              <w:t>3</w:t>
            </w:r>
          </w:p>
        </w:tc>
        <w:tc>
          <w:tcPr>
            <w:tcW w:w="4320" w:type="dxa"/>
          </w:tcPr>
          <w:p w:rsidR="0047550D" w:rsidRPr="0045134E" w:rsidRDefault="0047550D" w:rsidP="0047550D">
            <w:pPr>
              <w:pStyle w:val="affa"/>
              <w:spacing w:before="0" w:beforeAutospacing="0" w:after="0" w:afterAutospacing="0"/>
            </w:pPr>
            <w:r w:rsidRPr="0045134E">
              <w:rPr>
                <w:color w:val="000000"/>
                <w:sz w:val="21"/>
                <w:szCs w:val="21"/>
                <w:shd w:val="clear" w:color="auto" w:fill="FFFFFF"/>
              </w:rPr>
              <w:t>rainbow по Английскому языку за 3 класс часть 1, часть 2. Автора: Афанасьева О. В., Михеева И. В., Баранова К. М. Издательство: Дрофа.</w:t>
            </w:r>
          </w:p>
        </w:tc>
        <w:tc>
          <w:tcPr>
            <w:tcW w:w="6300" w:type="dxa"/>
          </w:tcPr>
          <w:p w:rsidR="0047550D" w:rsidRPr="0045134E" w:rsidRDefault="0047550D" w:rsidP="00335676">
            <w:pPr>
              <w:pStyle w:val="affa"/>
              <w:spacing w:before="0" w:beforeAutospacing="0" w:after="0" w:afterAutospacing="0"/>
            </w:pPr>
            <w:r w:rsidRPr="0045134E">
              <w:rPr>
                <w:color w:val="000000"/>
                <w:sz w:val="21"/>
                <w:szCs w:val="21"/>
                <w:shd w:val="clear" w:color="auto" w:fill="FFFFFF"/>
              </w:rPr>
              <w:t>rainbow по Английскому языку за 3 класс часть 1, часть 2. Автора: Афанасьева О. В., Михеева И. В., Баранова К. М. Издательство: Дрофа.</w:t>
            </w:r>
          </w:p>
        </w:tc>
      </w:tr>
      <w:tr w:rsidR="0047550D" w:rsidRPr="0045134E">
        <w:trPr>
          <w:trHeight w:val="322"/>
        </w:trPr>
        <w:tc>
          <w:tcPr>
            <w:tcW w:w="2448" w:type="dxa"/>
            <w:vMerge/>
          </w:tcPr>
          <w:p w:rsidR="0047550D" w:rsidRPr="0045134E" w:rsidRDefault="0047550D" w:rsidP="004B0AE2">
            <w:pPr>
              <w:pStyle w:val="affa"/>
              <w:spacing w:before="0" w:beforeAutospacing="0" w:after="0" w:afterAutospacing="0"/>
              <w:jc w:val="center"/>
            </w:pPr>
          </w:p>
        </w:tc>
        <w:tc>
          <w:tcPr>
            <w:tcW w:w="1440" w:type="dxa"/>
          </w:tcPr>
          <w:p w:rsidR="0047550D" w:rsidRPr="0045134E" w:rsidRDefault="0047550D" w:rsidP="004B0AE2">
            <w:pPr>
              <w:pStyle w:val="affa"/>
              <w:spacing w:before="0" w:beforeAutospacing="0" w:after="0" w:afterAutospacing="0"/>
              <w:jc w:val="center"/>
            </w:pPr>
            <w:r w:rsidRPr="0045134E">
              <w:rPr>
                <w:color w:val="333333"/>
              </w:rPr>
              <w:t>4</w:t>
            </w:r>
          </w:p>
        </w:tc>
        <w:tc>
          <w:tcPr>
            <w:tcW w:w="4320" w:type="dxa"/>
          </w:tcPr>
          <w:p w:rsidR="0047550D" w:rsidRPr="0045134E" w:rsidRDefault="0047550D" w:rsidP="0047550D">
            <w:pPr>
              <w:pStyle w:val="affa"/>
              <w:spacing w:before="0" w:beforeAutospacing="0" w:after="0" w:afterAutospacing="0"/>
            </w:pPr>
            <w:r w:rsidRPr="0045134E">
              <w:rPr>
                <w:color w:val="000000"/>
                <w:sz w:val="21"/>
                <w:szCs w:val="21"/>
                <w:shd w:val="clear" w:color="auto" w:fill="FFFFFF"/>
              </w:rPr>
              <w:t>rainbow по Английскому языку за 4 класс часть 1, часть 2. Автора: Афанасьева О. В., Михеева И. В., Баранова К. М. Издательство: Дрофа.</w:t>
            </w:r>
          </w:p>
        </w:tc>
        <w:tc>
          <w:tcPr>
            <w:tcW w:w="6300" w:type="dxa"/>
          </w:tcPr>
          <w:p w:rsidR="0047550D" w:rsidRPr="0045134E" w:rsidRDefault="0047550D" w:rsidP="00335676">
            <w:pPr>
              <w:pStyle w:val="affa"/>
              <w:spacing w:before="0" w:beforeAutospacing="0" w:after="0" w:afterAutospacing="0"/>
            </w:pPr>
            <w:r w:rsidRPr="0045134E">
              <w:rPr>
                <w:color w:val="000000"/>
                <w:sz w:val="21"/>
                <w:szCs w:val="21"/>
                <w:shd w:val="clear" w:color="auto" w:fill="FFFFFF"/>
              </w:rPr>
              <w:t>rainbow по Английскому языку за 4 класс часть 1, часть 2. Автора: Афанасьева О. В., Михеева И. В., Баранова К. М. Издательство: Дрофа.</w:t>
            </w:r>
          </w:p>
        </w:tc>
      </w:tr>
      <w:tr w:rsidR="0047550D" w:rsidRPr="0045134E">
        <w:trPr>
          <w:trHeight w:val="322"/>
        </w:trPr>
        <w:tc>
          <w:tcPr>
            <w:tcW w:w="2448" w:type="dxa"/>
            <w:vMerge w:val="restart"/>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 xml:space="preserve">Математика </w:t>
            </w: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математике. </w:t>
            </w:r>
            <w:r w:rsidRPr="0045134E">
              <w:rPr>
                <w:rFonts w:ascii="Times New Roman" w:hAnsi="Times New Roman" w:cs="Times New Roman"/>
                <w:sz w:val="24"/>
                <w:szCs w:val="24"/>
              </w:rPr>
              <w:lastRenderedPageBreak/>
              <w:t xml:space="preserve">Моро М.И., Бантова М.А., Бельтюкова Г.В., Волкова С.И., Степанова С.В. Сборник Рабочих программ «Школа России».1-4 классы.                                                  </w:t>
            </w:r>
          </w:p>
        </w:tc>
        <w:tc>
          <w:tcPr>
            <w:tcW w:w="6300" w:type="dxa"/>
          </w:tcPr>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lastRenderedPageBreak/>
              <w:t xml:space="preserve">1. М. И. Моро, М. А. Бантова. Математика 1 класс. </w:t>
            </w:r>
            <w:r w:rsidRPr="0045134E">
              <w:rPr>
                <w:rFonts w:ascii="Times New Roman" w:hAnsi="Times New Roman" w:cs="Times New Roman"/>
                <w:b w:val="0"/>
                <w:color w:val="000000"/>
                <w:sz w:val="24"/>
                <w:szCs w:val="24"/>
              </w:rPr>
              <w:lastRenderedPageBreak/>
              <w:t xml:space="preserve">Учебник. Часть 1.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2. М. И. Моро, М. А. Бантова. Математика 1 класс. Учебник. Часть 2.  3. М. И. Моро, С. И. Волкова Математика 1 класс. Рабочая тетрадь. Часть 1.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4. . М. И. Моро, С. И. Волкова Математика 1 класс. Рабочая тетрадь. Часть 2.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5. С. И. Волкова, С. В. Степанова. Математика 1 класс. Методические рекомендации..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6. С. И. Волкова. Математика 1 класс. Проверочные работы.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bCs w:val="0"/>
                <w:color w:val="000000"/>
                <w:sz w:val="24"/>
                <w:szCs w:val="24"/>
              </w:rPr>
              <w:t xml:space="preserve">7. </w:t>
            </w:r>
            <w:r w:rsidRPr="0045134E">
              <w:rPr>
                <w:rFonts w:ascii="Times New Roman" w:hAnsi="Times New Roman" w:cs="Times New Roman"/>
                <w:b w:val="0"/>
                <w:color w:val="000000"/>
                <w:sz w:val="24"/>
                <w:szCs w:val="24"/>
              </w:rPr>
              <w:t xml:space="preserve">С. И. Волкова. Математика 1 класс. Контрольные работы.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8. С. И. Волкова. Математика 1 класс. Устные упражнения.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9. </w:t>
            </w:r>
            <w:r w:rsidRPr="0045134E">
              <w:rPr>
                <w:rFonts w:ascii="Times New Roman" w:hAnsi="Times New Roman" w:cs="Times New Roman"/>
                <w:b w:val="0"/>
                <w:bCs w:val="0"/>
                <w:color w:val="000000"/>
                <w:sz w:val="24"/>
                <w:szCs w:val="24"/>
              </w:rPr>
              <w:t xml:space="preserve"> </w:t>
            </w:r>
            <w:r w:rsidRPr="0045134E">
              <w:rPr>
                <w:rFonts w:ascii="Times New Roman" w:hAnsi="Times New Roman" w:cs="Times New Roman"/>
                <w:b w:val="0"/>
                <w:color w:val="000000"/>
                <w:sz w:val="24"/>
                <w:szCs w:val="24"/>
              </w:rPr>
              <w:t xml:space="preserve">С. И. Волкова. О.Л.Пчелкина «Математика и конструирование» </w:t>
            </w:r>
          </w:p>
          <w:p w:rsidR="0047550D" w:rsidRPr="0045134E" w:rsidRDefault="0047550D" w:rsidP="004B0AE2">
            <w:pPr>
              <w:pStyle w:val="affa"/>
              <w:spacing w:before="0" w:beforeAutospacing="0" w:after="0" w:afterAutospacing="0"/>
            </w:pPr>
            <w:r w:rsidRPr="0045134E">
              <w:t>10. М.И.Моро «Для тех, кто любит математику»</w:t>
            </w:r>
          </w:p>
          <w:p w:rsidR="0047550D" w:rsidRPr="0045134E" w:rsidRDefault="0047550D" w:rsidP="004B0AE2">
            <w:pPr>
              <w:pStyle w:val="affa"/>
              <w:spacing w:before="0" w:beforeAutospacing="0" w:after="0" w:afterAutospacing="0"/>
            </w:pPr>
            <w:r w:rsidRPr="0045134E">
              <w:t>11. С.И.Волкова «Устные упражнения»</w:t>
            </w:r>
          </w:p>
          <w:p w:rsidR="0047550D" w:rsidRPr="0045134E" w:rsidRDefault="0047550D" w:rsidP="004B0AE2">
            <w:pPr>
              <w:pStyle w:val="affa"/>
              <w:spacing w:before="0" w:beforeAutospacing="0" w:after="0" w:afterAutospacing="0"/>
            </w:pPr>
            <w:r w:rsidRPr="0045134E">
              <w:t>12. И.О.Буденная Математика поурочные разработки. Технологические карты уроков</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математике. Моро М.И., Бантова М.А., Бельтюкова Г.В., Волкова С.И., Степанова С.В. Сборник Рабочих программ «Школа России».1-4 классы.                                                </w:t>
            </w:r>
          </w:p>
        </w:tc>
        <w:tc>
          <w:tcPr>
            <w:tcW w:w="6300" w:type="dxa"/>
          </w:tcPr>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1. М. И. Моро, М. А. Бантова. Математика 2 класс. Учебник. Часть 1.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2. М. И. Моро, М. А. Бантова. Математика 2 класс. Учебник. Часть 1.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3. М. И. Моро, С. И. Волкова Математика 2 класс. Рабочая тетрадь. Часть 1.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4. . М. И. Моро, С. И. Волкова Математика 2 класс. Рабочая тетрадь. Часть 2.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5. С. И. Волкова, С. В. Степанова. Математика 2 класс. Методические рекомендации.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6. С. И. Волкова. Математика 2 класс. Проверочные работы.</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bCs w:val="0"/>
                <w:color w:val="000000"/>
                <w:sz w:val="24"/>
                <w:szCs w:val="24"/>
              </w:rPr>
              <w:t xml:space="preserve">7. </w:t>
            </w:r>
            <w:r w:rsidRPr="0045134E">
              <w:rPr>
                <w:rFonts w:ascii="Times New Roman" w:hAnsi="Times New Roman" w:cs="Times New Roman"/>
                <w:b w:val="0"/>
                <w:color w:val="000000"/>
                <w:sz w:val="24"/>
                <w:szCs w:val="24"/>
              </w:rPr>
              <w:t xml:space="preserve">С. И. Волкова. Математика 2 класс. Контрольные работы.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8. С. И. Волкова. Математика 2 класс. Устные упражнения.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9. М. И. Моро, С. И. Волкова 2 класс. Для тех, кто любит </w:t>
            </w:r>
            <w:r w:rsidRPr="0045134E">
              <w:rPr>
                <w:rFonts w:ascii="Times New Roman" w:hAnsi="Times New Roman" w:cs="Times New Roman"/>
                <w:b w:val="0"/>
                <w:color w:val="000000"/>
                <w:sz w:val="24"/>
                <w:szCs w:val="24"/>
              </w:rPr>
              <w:lastRenderedPageBreak/>
              <w:t xml:space="preserve">математику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10. С. И. Волкова. О.Л. Пчёлкина 2 класс. Математика и конструирование.  </w:t>
            </w:r>
          </w:p>
          <w:p w:rsidR="0047550D" w:rsidRPr="0045134E" w:rsidRDefault="0047550D" w:rsidP="004B0AE2">
            <w:pPr>
              <w:pStyle w:val="affa"/>
              <w:spacing w:before="0" w:beforeAutospacing="0" w:after="0" w:afterAutospacing="0"/>
            </w:pPr>
            <w:r w:rsidRPr="0045134E">
              <w:t>11. М.И.Моро «Для тех, кто любит математику»</w:t>
            </w:r>
          </w:p>
          <w:p w:rsidR="0047550D" w:rsidRPr="0045134E" w:rsidRDefault="0047550D" w:rsidP="004B0AE2">
            <w:pPr>
              <w:pStyle w:val="affa"/>
              <w:spacing w:before="0" w:beforeAutospacing="0" w:after="0" w:afterAutospacing="0"/>
            </w:pPr>
            <w:r w:rsidRPr="0045134E">
              <w:t>12. И.О.Буденная Математика поурочные разработки. Технологические карты уроков</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математике. Моро М.И., Бантова М.А., Бельтюкова Г.В., Волкова С.И., Степанова С.В. Сборник Рабочих программ «Школа России».1-4 классы.                                                                              </w:t>
            </w:r>
          </w:p>
        </w:tc>
        <w:tc>
          <w:tcPr>
            <w:tcW w:w="6300" w:type="dxa"/>
          </w:tcPr>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1. М. И. Моро, М. А. Бантова. Математика 3 класс. Учебник. Часть 1.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2. М. И. Моро, М. А. Бантова. Математика 3 класс. Учебник. Часть 2.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3. М. И. Моро, С. И. Волкова Математика 3 класс. Рабочая тетрадь. Часть 1.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4. . М. И. Моро, С. И. Волкова Математика 3 класс. Рабочая тетрадь. Часть 2.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5. С. И. Волкова, С. В. Степанова. Математика 3 класс. Методические рекомендации.</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6. С. И. Волкова. Математика 3 класс. Проверочные работы.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bCs w:val="0"/>
                <w:color w:val="000000"/>
                <w:sz w:val="24"/>
                <w:szCs w:val="24"/>
              </w:rPr>
              <w:t xml:space="preserve">7. </w:t>
            </w:r>
            <w:r w:rsidRPr="0045134E">
              <w:rPr>
                <w:rFonts w:ascii="Times New Roman" w:hAnsi="Times New Roman" w:cs="Times New Roman"/>
                <w:b w:val="0"/>
                <w:color w:val="000000"/>
                <w:sz w:val="24"/>
                <w:szCs w:val="24"/>
              </w:rPr>
              <w:t>С. И. Волкова. Математика 3 класс. Контрольные работы..</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8. С. И. Волкова. Математика 3 класс. Устные упражнения.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9. М. И. Моро, С. И. Волкова 3 класс. Для тех, кто любит математику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10. С. И. Волкова. 3 класс. Математика и конструирование.  </w:t>
            </w:r>
          </w:p>
          <w:p w:rsidR="0047550D" w:rsidRPr="0045134E" w:rsidRDefault="0047550D" w:rsidP="004B0AE2">
            <w:pPr>
              <w:pStyle w:val="affa"/>
              <w:spacing w:before="0" w:beforeAutospacing="0" w:after="0" w:afterAutospacing="0"/>
            </w:pPr>
            <w:r w:rsidRPr="0045134E">
              <w:t>11. И.О.Буденная Математика поурочные разработки. Технологические карты уроков</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4320" w:type="dxa"/>
          </w:tcPr>
          <w:p w:rsidR="0047550D" w:rsidRPr="0045134E" w:rsidRDefault="0047550D" w:rsidP="004B0AE2">
            <w:pPr>
              <w:pStyle w:val="1c"/>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Авторская программа по математике. Моро М.И., Бантова М.А., Бельтюкова Г.В., Волкова С.И., Степанова С.В. Сборник Рабочих программ «Школа России».1-4 классы.                                             </w:t>
            </w:r>
          </w:p>
        </w:tc>
        <w:tc>
          <w:tcPr>
            <w:tcW w:w="6300" w:type="dxa"/>
          </w:tcPr>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1. М. И. Моро, М. А. Бантова. Математика 4 класс. Учебник. Часть 1.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2. М. И. Моро, М. А. Бантова. Математика 4 класс. Учебник. Часть 2.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3. М. И. Моро, С. И. Волкова Математика 4 класс. Рабочая тетрадь. Часть 1.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4. . М. И. Моро, С. И. Волкова Математика 4 класс. Рабочая тетрадь. Часть 2.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5. С. И. Волкова, С. В. Степанова. Математика 4 класс. </w:t>
            </w:r>
            <w:r w:rsidRPr="0045134E">
              <w:rPr>
                <w:rFonts w:ascii="Times New Roman" w:hAnsi="Times New Roman" w:cs="Times New Roman"/>
                <w:b w:val="0"/>
                <w:color w:val="000000"/>
                <w:sz w:val="24"/>
                <w:szCs w:val="24"/>
              </w:rPr>
              <w:lastRenderedPageBreak/>
              <w:t xml:space="preserve">Методические рекомендации.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6. С. И. Волкова. Математика 4 класс. Проверочные работы.</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bCs w:val="0"/>
                <w:color w:val="000000"/>
                <w:sz w:val="24"/>
                <w:szCs w:val="24"/>
              </w:rPr>
              <w:t xml:space="preserve">7. </w:t>
            </w:r>
            <w:r w:rsidRPr="0045134E">
              <w:rPr>
                <w:rFonts w:ascii="Times New Roman" w:hAnsi="Times New Roman" w:cs="Times New Roman"/>
                <w:b w:val="0"/>
                <w:color w:val="000000"/>
                <w:sz w:val="24"/>
                <w:szCs w:val="24"/>
              </w:rPr>
              <w:t>С. И. Волкова. Математика 4 класс. Контрольные работы..</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8. С. И. Волкова. Математика 4 класс. Устные упражнения.  </w:t>
            </w:r>
          </w:p>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9. М. И. Моро, С. И. Волкова 4 класс. Для тех, кто любит математику </w:t>
            </w:r>
          </w:p>
          <w:p w:rsidR="0047550D" w:rsidRPr="0045134E" w:rsidRDefault="0047550D" w:rsidP="004B0AE2">
            <w:pPr>
              <w:autoSpaceDE w:val="0"/>
              <w:autoSpaceDN w:val="0"/>
              <w:adjustRightInd w:val="0"/>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10. С. И. Волкова. 4 класс. Математика и конструирование.  </w:t>
            </w:r>
          </w:p>
          <w:p w:rsidR="0047550D" w:rsidRPr="0045134E" w:rsidRDefault="0047550D" w:rsidP="004B0AE2">
            <w:pPr>
              <w:pStyle w:val="affa"/>
              <w:spacing w:before="0" w:beforeAutospacing="0" w:after="0" w:afterAutospacing="0"/>
            </w:pPr>
            <w:r w:rsidRPr="0045134E">
              <w:t>11. М.И.Моро «Для тех, кто любит математику»</w:t>
            </w:r>
          </w:p>
          <w:p w:rsidR="0047550D" w:rsidRPr="0045134E" w:rsidRDefault="0047550D" w:rsidP="004B0AE2">
            <w:pPr>
              <w:pStyle w:val="affa"/>
              <w:spacing w:before="0" w:beforeAutospacing="0" w:after="0" w:afterAutospacing="0"/>
            </w:pPr>
            <w:r w:rsidRPr="0045134E">
              <w:t>12. И.О.Буденная Математика поурочные разработки. Технологические карты уроков</w:t>
            </w:r>
          </w:p>
          <w:p w:rsidR="0047550D" w:rsidRPr="0045134E" w:rsidRDefault="0047550D" w:rsidP="004B0AE2">
            <w:pPr>
              <w:pStyle w:val="affa"/>
              <w:spacing w:before="0" w:beforeAutospacing="0" w:after="0" w:afterAutospacing="0"/>
            </w:pPr>
            <w:r w:rsidRPr="0045134E">
              <w:t>13. О.А. Рыдзе, К.А. Краснянская. Готовимся к Всероссийской контрольной работе.</w:t>
            </w:r>
          </w:p>
        </w:tc>
      </w:tr>
      <w:tr w:rsidR="0047550D" w:rsidRPr="0045134E">
        <w:trPr>
          <w:trHeight w:val="322"/>
        </w:trPr>
        <w:tc>
          <w:tcPr>
            <w:tcW w:w="2448" w:type="dxa"/>
            <w:vMerge w:val="restart"/>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lastRenderedPageBreak/>
              <w:t>Окружающий мир</w:t>
            </w: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окружающему миру. Плешаков А.А. Сборник Рабочих программ «Школа России».1-4 классы.                                            </w:t>
            </w:r>
          </w:p>
        </w:tc>
        <w:tc>
          <w:tcPr>
            <w:tcW w:w="6300" w:type="dxa"/>
          </w:tcPr>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1. Плешаков А. А. Окружающий мир. 1 класс. Учебник 1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2. Плешаков А. А. Окружающий мир. 1 класс. Учебник 2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3. Плешаков А. А. Окружающий мир. 1 класс. Рабочая тетрадь 1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4. Плешаков А. А. Окружающий мир. 1 класс. Рабочая тетрадь 2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5. Плешаков А. А. Окружающий мир. 1 класс. Тесты.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6. А. А. Плешаков От земли до неба: атлас определитель: пособие для учащихся.                                                                                                                                                                                   7. А. А. Плешаков Зелёные страницы: пособие для общеобразовательных учреждений                                 8.Плешаков А. А. Великан на поляне, или первые уроки экологической этики: кн. для общеобразовательных учреждений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9. Плешаков А. А. Окружающий мир. 1 класс. Методические рекомендации.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10. Поурочные разработки к УМК Плешакова А.А.</w:t>
            </w:r>
          </w:p>
          <w:p w:rsidR="0047550D" w:rsidRPr="0045134E" w:rsidRDefault="0047550D" w:rsidP="004B0AE2">
            <w:pPr>
              <w:pStyle w:val="affa"/>
              <w:spacing w:before="0" w:beforeAutospacing="0" w:after="0" w:afterAutospacing="0"/>
            </w:pPr>
            <w:r w:rsidRPr="0045134E">
              <w:t>11. А.А.Плешаков Проверочные работы 1 класс</w:t>
            </w:r>
          </w:p>
          <w:p w:rsidR="0047550D" w:rsidRPr="0045134E" w:rsidRDefault="0047550D" w:rsidP="004B0AE2">
            <w:pPr>
              <w:pStyle w:val="affa"/>
              <w:spacing w:before="0" w:beforeAutospacing="0" w:after="0" w:afterAutospacing="0"/>
            </w:pPr>
            <w:r w:rsidRPr="0045134E">
              <w:t>12. Ю.И.Глаголева Окружающий мир поурочные разработки. Технологические карты уроков</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окружающему миру. Плешаков А.А. Сборник Рабочих программ «Школа России».1-4 классы. </w:t>
            </w:r>
          </w:p>
        </w:tc>
        <w:tc>
          <w:tcPr>
            <w:tcW w:w="6300" w:type="dxa"/>
          </w:tcPr>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1. Плешаков А. А. Окружающий мир. 2 класс. Учебник 1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2. Плешаков А. А. Окружающий мир. 2 класс. Учебник 2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3. Плешаков А. А. Окружающий мир. 2 класс. Рабочая тетрадь 1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4. Плешаков А. А. Окружающий мир. 2 класс. Рабочая тетрадь 2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5. Плешаков А. А. Окружающий мир. 2 класс. Тесты.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6. А. А. Плешаков От земли до неба: атлас определитель: пособие для учащихся.                                                                                                                                                                                    7. А. А. Плешаков Зелёные страницы: пособие для общеобразовательных учреждений                              8.Плешаков А. А. Великан на поляне, или первые уроки экологической этики: кн. для общеобразовательных учреждений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9. Плешаков А. А. Окружающий мир. 2 класс. Методические рекомендации.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10. Поурочные разработки к УМК Плешакова А.А.</w:t>
            </w:r>
          </w:p>
          <w:p w:rsidR="0047550D" w:rsidRPr="0045134E" w:rsidRDefault="0047550D" w:rsidP="004B0AE2">
            <w:pPr>
              <w:pStyle w:val="affa"/>
              <w:spacing w:before="0" w:beforeAutospacing="0" w:after="0" w:afterAutospacing="0"/>
            </w:pPr>
            <w:r w:rsidRPr="0045134E">
              <w:t>11. Ю.И.Глаголева Окружающий мир поурочные разработки. Технологические карты уроков</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окружающему миру. Плешаков А.А. Сборник Рабочих программ «Школа России».1-4 классы.                                           </w:t>
            </w:r>
          </w:p>
        </w:tc>
        <w:tc>
          <w:tcPr>
            <w:tcW w:w="6300" w:type="dxa"/>
          </w:tcPr>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1. Плешаков А. А. Окружающий мир. 3 класс. Учебник 1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2. Плешаков А. А. Окружающий мир. 3 класс. Учебник 2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3. Плешаков А. А. Окружающий мир. 3 класс. Рабочая тетрадь 1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4. Плешаков А. А. Окружающий мир. 3 класс. Рабочая тетрадь 2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5. Плешаков А. А. Окружающий мир. 3 класс. Тесты.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6. А. А. Плешаков От земли до неба: атлас определитель: пособие для учащихся.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7. А. А. Плешаков Зелёные страницы: пособие для общеобразовательных учреждений                               8.Плешаков А. А. Великан на поляне, или первые уроки экологической этики: кн. для общеобразовательных учреждений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9. Плешаков А. А. Окружающий мир. 3 класс. Методические рекомендации.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10. Поурочные разработки к УМК Плешакова А.А.</w:t>
            </w:r>
          </w:p>
          <w:p w:rsidR="0047550D" w:rsidRPr="0045134E" w:rsidRDefault="0047550D" w:rsidP="004B0AE2">
            <w:pPr>
              <w:pStyle w:val="affa"/>
              <w:spacing w:before="0" w:beforeAutospacing="0" w:after="0" w:afterAutospacing="0"/>
            </w:pPr>
            <w:r w:rsidRPr="0045134E">
              <w:t>11. Ю.И.Глаголева Окружающий мир поурочные разработки. Технологические карты уроков</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4320" w:type="dxa"/>
          </w:tcPr>
          <w:p w:rsidR="0047550D" w:rsidRPr="0045134E" w:rsidRDefault="0047550D" w:rsidP="004B0AE2">
            <w:pPr>
              <w:pStyle w:val="1c"/>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Авторская программа по окружающему миру. Плешаков А.А. Сборник Рабочих программ «Школа России».1-4 классы.                                         </w:t>
            </w:r>
          </w:p>
        </w:tc>
        <w:tc>
          <w:tcPr>
            <w:tcW w:w="6300" w:type="dxa"/>
          </w:tcPr>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1. Плешаков А. А. Окружающий мир. 4 класс. Учебник 1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2. Плешаков А. А. Окружающий мир. 4 класс. Учебник 2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3. Плешаков А. А. Окружающий мир. 4 класс. Рабочая тетрадь 1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4. Плешаков А. А. Окружающий мир. 4 класс. Рабочая тетрадь 2 ч.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5. Плешаков А. А. Окружающий мир. 4 класс. Тесты.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6. А. А. Плешаков От земли до неба: атлас определитель: пособие для учащихся.                                                                                                                                                                                   7. А. А. Плешаков Зелёные страницы: пособие для общеобразовательных учреждений.                                                                                            8.Плешаков А. А. Великан на поляне, или первые уроки экологической этики: кн. для общеобразовательных учреждений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9. Плешаков А. А. Окружающий мир. 4 класс. Методические рекомендации. </w:t>
            </w:r>
          </w:p>
          <w:p w:rsidR="0047550D" w:rsidRPr="0045134E" w:rsidRDefault="0047550D" w:rsidP="004B0AE2">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10. Поурочные разработки к УМК Плешакова А.А.</w:t>
            </w:r>
          </w:p>
          <w:p w:rsidR="0047550D" w:rsidRPr="0045134E" w:rsidRDefault="0047550D" w:rsidP="004B0AE2">
            <w:pPr>
              <w:pStyle w:val="affa"/>
              <w:spacing w:before="0" w:beforeAutospacing="0" w:after="0" w:afterAutospacing="0"/>
            </w:pPr>
            <w:r w:rsidRPr="0045134E">
              <w:t>11. Ю.И.Глаголева Окружающий мир поурочные разработки. Технологические карты уроков</w:t>
            </w:r>
          </w:p>
          <w:p w:rsidR="0047550D" w:rsidRPr="0045134E" w:rsidRDefault="0047550D" w:rsidP="004B0AE2">
            <w:pPr>
              <w:pStyle w:val="affa"/>
              <w:spacing w:before="0" w:beforeAutospacing="0" w:after="0" w:afterAutospacing="0"/>
            </w:pPr>
            <w:r w:rsidRPr="0045134E">
              <w:t>12. М.Ю. Демидова. Готовимся к Всероссийской контрольной работе.</w:t>
            </w:r>
          </w:p>
          <w:p w:rsidR="0047550D" w:rsidRPr="0045134E" w:rsidRDefault="0047550D" w:rsidP="004B0AE2">
            <w:pPr>
              <w:pStyle w:val="affa"/>
              <w:spacing w:before="0" w:beforeAutospacing="0" w:after="0" w:afterAutospacing="0"/>
            </w:pPr>
            <w:r w:rsidRPr="0045134E">
              <w:t xml:space="preserve">13. А.А.Плешаков. Научный дневник. </w:t>
            </w:r>
          </w:p>
        </w:tc>
      </w:tr>
      <w:tr w:rsidR="0047550D" w:rsidRPr="0045134E">
        <w:trPr>
          <w:trHeight w:val="322"/>
        </w:trPr>
        <w:tc>
          <w:tcPr>
            <w:tcW w:w="2448" w:type="dxa"/>
            <w:vMerge w:val="restart"/>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 xml:space="preserve">Технология </w:t>
            </w: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технологии. Роговцева Н.И., Анащенкова С.В. Сборник Рабочих программ «Школа России».1-4 классы. </w:t>
            </w:r>
          </w:p>
        </w:tc>
        <w:tc>
          <w:tcPr>
            <w:tcW w:w="6300" w:type="dxa"/>
          </w:tcPr>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1.Роговцева Н.И., Богданова Н.В., Фрейтаг И.П. Технология. Учебник. 1 кл</w:t>
            </w:r>
          </w:p>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 xml:space="preserve">2.Роговцева Н.И., Богданова Н.В., Фрейтаг И.П. Технология. Рабочая тетрадь. 1 класс. </w:t>
            </w:r>
          </w:p>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3.Роговцева Н.И.,Анащенкова С.В., Шипилова Н.В.. Технология. Методическое пособие с поурочными разработками 1 класс</w:t>
            </w:r>
          </w:p>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4. Электронное приложение к учебнику</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технологии. Роговцева Н.И., Анащенкова С.В. </w:t>
            </w:r>
            <w:r w:rsidRPr="0045134E">
              <w:rPr>
                <w:rFonts w:ascii="Times New Roman" w:hAnsi="Times New Roman" w:cs="Times New Roman"/>
                <w:sz w:val="24"/>
                <w:szCs w:val="24"/>
              </w:rPr>
              <w:lastRenderedPageBreak/>
              <w:t xml:space="preserve">Сборник Рабочих программ «Школа России».1-4 классы. </w:t>
            </w:r>
          </w:p>
        </w:tc>
        <w:tc>
          <w:tcPr>
            <w:tcW w:w="6300" w:type="dxa"/>
          </w:tcPr>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lastRenderedPageBreak/>
              <w:t>1.Роговцева Н.И., Богданова Н.В., Фрейтаг И.П. Технология. Учебник. 2 кл.</w:t>
            </w:r>
          </w:p>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2.Роговцева Н.И., Богданова Н.В., Фрейтаг И.П. Технология. Рабочая тетрадь. 2 класс. </w:t>
            </w:r>
          </w:p>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3. Роговцева Н.И.,Анащенкова С.В., Шипилова Н.В.. Технология. Методическое пособие с поурочными разработками 2 класс</w:t>
            </w:r>
          </w:p>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4. Электронное приложение к учебнику</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Авторская программа по технологии. Роговцева Н.И., Анащенкова С.В. Сборник Рабочих программ «Школа России».1-4 классы. </w:t>
            </w:r>
          </w:p>
        </w:tc>
        <w:tc>
          <w:tcPr>
            <w:tcW w:w="6300" w:type="dxa"/>
          </w:tcPr>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1.Роговцева Н.И., Богданова Н.В., Фрейтаг И.П. Технология. Учебник. 3 кл.</w:t>
            </w:r>
          </w:p>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 xml:space="preserve">2.Роговцева Н.И., Богданова Н.В., Фрейтаг И.П. Технология. Рабочая тетрадь. 3 класс. </w:t>
            </w:r>
          </w:p>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 xml:space="preserve">3. . Роговцева Н.И., Анащенкова С.В., Шипилова Н.В.. Технология. Методическое пособие с поурочными разработками 3 класс, </w:t>
            </w:r>
          </w:p>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4. Электронное приложение к учебнику</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4320" w:type="dxa"/>
          </w:tcPr>
          <w:p w:rsidR="0047550D" w:rsidRPr="0045134E" w:rsidRDefault="0047550D" w:rsidP="004B0AE2">
            <w:pPr>
              <w:spacing w:after="0" w:line="240" w:lineRule="auto"/>
              <w:jc w:val="both"/>
              <w:rPr>
                <w:rFonts w:ascii="Times New Roman" w:hAnsi="Times New Roman" w:cs="Times New Roman"/>
                <w:b w:val="0"/>
                <w:color w:val="000000"/>
                <w:sz w:val="24"/>
                <w:szCs w:val="24"/>
              </w:rPr>
            </w:pPr>
            <w:r w:rsidRPr="0045134E">
              <w:rPr>
                <w:rFonts w:ascii="Times New Roman" w:hAnsi="Times New Roman" w:cs="Times New Roman"/>
                <w:b w:val="0"/>
                <w:sz w:val="24"/>
                <w:szCs w:val="24"/>
              </w:rPr>
              <w:t xml:space="preserve">Авторская программа по технологии. Роговцева Н.И., Анащенкова С.В. Сборник Рабочих программ «Школа России».1-4 классы.                                                                           </w:t>
            </w:r>
          </w:p>
          <w:p w:rsidR="0047550D" w:rsidRPr="0045134E" w:rsidRDefault="0047550D" w:rsidP="004B0AE2">
            <w:pPr>
              <w:pStyle w:val="Default"/>
              <w:jc w:val="center"/>
              <w:rPr>
                <w:rFonts w:ascii="Times New Roman" w:hAnsi="Times New Roman" w:cs="Times New Roman"/>
                <w:sz w:val="24"/>
                <w:szCs w:val="24"/>
              </w:rPr>
            </w:pPr>
          </w:p>
        </w:tc>
        <w:tc>
          <w:tcPr>
            <w:tcW w:w="6300" w:type="dxa"/>
          </w:tcPr>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1.Роговцева Н.И., Богданова Н.В., Фрейтаг И.П. Технология. Учебник. 4 кл.</w:t>
            </w:r>
          </w:p>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 xml:space="preserve">2.Роговцева Н.И., Богданова Н.В., Фрейтаг И.П. Технология. Рабочая тетрадь. 4 класс. </w:t>
            </w:r>
          </w:p>
          <w:p w:rsidR="0047550D" w:rsidRPr="0045134E" w:rsidRDefault="0047550D" w:rsidP="004B0AE2">
            <w:pPr>
              <w:spacing w:after="0" w:line="240" w:lineRule="auto"/>
              <w:ind w:right="-365"/>
              <w:rPr>
                <w:rFonts w:ascii="Times New Roman" w:hAnsi="Times New Roman" w:cs="Times New Roman"/>
                <w:b w:val="0"/>
                <w:sz w:val="24"/>
                <w:szCs w:val="24"/>
              </w:rPr>
            </w:pPr>
            <w:r w:rsidRPr="0045134E">
              <w:rPr>
                <w:rFonts w:ascii="Times New Roman" w:hAnsi="Times New Roman" w:cs="Times New Roman"/>
                <w:b w:val="0"/>
                <w:sz w:val="24"/>
                <w:szCs w:val="24"/>
              </w:rPr>
              <w:t>3. . Роговцева Н.И.,Анащенкова С.В., Шипилова Н.В.. Технология. Методическое пособие с поурочными разработками 4 класс, М. «Просвещение» 2012 г</w:t>
            </w:r>
          </w:p>
          <w:p w:rsidR="0047550D" w:rsidRPr="0045134E" w:rsidRDefault="0047550D" w:rsidP="004B0AE2">
            <w:pPr>
              <w:autoSpaceDE w:val="0"/>
              <w:autoSpaceDN w:val="0"/>
              <w:adjustRightInd w:val="0"/>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 Электронное приложение к учебнику</w:t>
            </w:r>
          </w:p>
        </w:tc>
      </w:tr>
      <w:tr w:rsidR="0047550D" w:rsidRPr="0045134E">
        <w:trPr>
          <w:trHeight w:val="322"/>
        </w:trPr>
        <w:tc>
          <w:tcPr>
            <w:tcW w:w="2448" w:type="dxa"/>
          </w:tcPr>
          <w:p w:rsidR="0047550D" w:rsidRPr="0045134E" w:rsidRDefault="0047550D" w:rsidP="004B0AE2">
            <w:pPr>
              <w:pStyle w:val="affa"/>
              <w:spacing w:before="0" w:beforeAutospacing="0" w:after="0" w:afterAutospacing="0"/>
            </w:pPr>
            <w:r w:rsidRPr="0045134E">
              <w:t>ОРКСЭ</w:t>
            </w:r>
          </w:p>
          <w:p w:rsidR="0047550D" w:rsidRPr="0045134E" w:rsidRDefault="0047550D" w:rsidP="004B0AE2">
            <w:pPr>
              <w:pStyle w:val="affa"/>
              <w:spacing w:before="0" w:beforeAutospacing="0" w:after="0" w:afterAutospacing="0"/>
            </w:pPr>
            <w:r w:rsidRPr="0045134E">
              <w:t>Основы светской этики</w:t>
            </w:r>
          </w:p>
        </w:tc>
        <w:tc>
          <w:tcPr>
            <w:tcW w:w="1440" w:type="dxa"/>
          </w:tcPr>
          <w:p w:rsidR="0047550D" w:rsidRPr="0045134E" w:rsidRDefault="0047550D" w:rsidP="004B0AE2">
            <w:pPr>
              <w:pStyle w:val="affa"/>
              <w:spacing w:before="0" w:beforeAutospacing="0" w:after="0" w:afterAutospacing="0"/>
              <w:jc w:val="center"/>
            </w:pPr>
            <w:r w:rsidRPr="0045134E">
              <w:t>4</w:t>
            </w:r>
          </w:p>
        </w:tc>
        <w:tc>
          <w:tcPr>
            <w:tcW w:w="4320" w:type="dxa"/>
          </w:tcPr>
          <w:p w:rsidR="0047550D" w:rsidRPr="0045134E" w:rsidRDefault="0047550D" w:rsidP="004B0AE2">
            <w:pPr>
              <w:pStyle w:val="affa"/>
              <w:spacing w:before="0" w:beforeAutospacing="0" w:after="0" w:afterAutospacing="0"/>
            </w:pPr>
            <w:r w:rsidRPr="0045134E">
              <w:t xml:space="preserve">Программа курса к учебнику М.Т. Студеникина «Основы духовно-нравственной культуры народов России. Основы светской этики». 4 класс. Студеникин М.Т. </w:t>
            </w:r>
          </w:p>
          <w:p w:rsidR="0047550D" w:rsidRPr="0045134E" w:rsidRDefault="0047550D" w:rsidP="004B0AE2">
            <w:pPr>
              <w:pStyle w:val="affa"/>
              <w:spacing w:before="0" w:beforeAutospacing="0" w:after="0" w:afterAutospacing="0"/>
            </w:pPr>
          </w:p>
        </w:tc>
        <w:tc>
          <w:tcPr>
            <w:tcW w:w="6300" w:type="dxa"/>
          </w:tcPr>
          <w:p w:rsidR="0047550D" w:rsidRPr="0045134E" w:rsidRDefault="0047550D" w:rsidP="004B0AE2">
            <w:pPr>
              <w:pStyle w:val="affa"/>
              <w:spacing w:before="0" w:beforeAutospacing="0" w:after="0" w:afterAutospacing="0"/>
            </w:pPr>
            <w:r w:rsidRPr="0045134E">
              <w:t xml:space="preserve">1. Основы духовно-нравственной культуры народов России. Основы светской этики: учебник для 4 класса общеобразовательных учреждений / М.Т. Студеникин. </w:t>
            </w:r>
          </w:p>
          <w:p w:rsidR="0047550D" w:rsidRPr="0045134E" w:rsidRDefault="0047550D" w:rsidP="004B0AE2">
            <w:pPr>
              <w:pStyle w:val="affa"/>
              <w:spacing w:before="0" w:beforeAutospacing="0" w:after="0" w:afterAutospacing="0"/>
            </w:pPr>
            <w:r w:rsidRPr="0045134E">
              <w:t xml:space="preserve">2. Книга для учителя к учебнику М.Т. Студеникина «Основы духовно-нравственных культур народов России. Основы светской этики». 4 класс. М.Т. Студеникин, В.И. Добролюбова </w:t>
            </w:r>
          </w:p>
          <w:p w:rsidR="0047550D" w:rsidRPr="0045134E" w:rsidRDefault="0047550D" w:rsidP="004B0AE2">
            <w:pPr>
              <w:pStyle w:val="affa"/>
              <w:spacing w:before="0" w:beforeAutospacing="0" w:after="0" w:afterAutospacing="0"/>
            </w:pPr>
            <w:r w:rsidRPr="0045134E">
              <w:t xml:space="preserve">3. Рабочая тетрадь к учебнику М.Т. Студеникина «Основы религиозных культур и светской этики. Основы светской этики» для 4 класса общеобразовательных организаций. М.Т. Студеникин. </w:t>
            </w:r>
          </w:p>
        </w:tc>
      </w:tr>
      <w:tr w:rsidR="0047550D" w:rsidRPr="0045134E">
        <w:trPr>
          <w:trHeight w:val="322"/>
        </w:trPr>
        <w:tc>
          <w:tcPr>
            <w:tcW w:w="2448" w:type="dxa"/>
            <w:vMerge w:val="restart"/>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 xml:space="preserve">Музыка </w:t>
            </w: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Рабочие программы. Музыка 1-4 </w:t>
            </w:r>
            <w:r w:rsidRPr="0045134E">
              <w:rPr>
                <w:rFonts w:ascii="Times New Roman" w:hAnsi="Times New Roman" w:cs="Times New Roman"/>
                <w:sz w:val="24"/>
                <w:szCs w:val="24"/>
              </w:rPr>
              <w:lastRenderedPageBreak/>
              <w:t xml:space="preserve">классы.Г.П.Сергеева, Е.Д.Критская, Т.С.Шмагина </w:t>
            </w:r>
          </w:p>
        </w:tc>
        <w:tc>
          <w:tcPr>
            <w:tcW w:w="630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lastRenderedPageBreak/>
              <w:t xml:space="preserve">1. Е.Д.Критская, Г.П.Сергеева, Т.С.Шмагина Музыка. 1 </w:t>
            </w:r>
            <w:r w:rsidRPr="0045134E">
              <w:rPr>
                <w:rFonts w:ascii="Times New Roman" w:hAnsi="Times New Roman" w:cs="Times New Roman"/>
                <w:sz w:val="24"/>
                <w:szCs w:val="24"/>
              </w:rPr>
              <w:lastRenderedPageBreak/>
              <w:t xml:space="preserve">класс (учебник)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2. Е.Д.Критская, Г.П.Сергеева, Т.С.Шмагина Музыка. Рабочая тетрадь 1 класс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3. Е.Д.Критская, Г.П.Сергеева, Т.С.Шмагина Уроки музыки. Поурочные разработки 1-4 классы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4. Музыка. Фонохрестоматия музыкального материала. 1 класс</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Рабочие программы. Музыка 1-4 классы.Г.П.Сергеева, Е.Д.Критская, Т.С.Шмагина </w:t>
            </w:r>
          </w:p>
        </w:tc>
        <w:tc>
          <w:tcPr>
            <w:tcW w:w="630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1. Е.Д.Критская, Г.П.Сергеева, Т.С.Шмагина Музыка. 2 класс (учебник)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2. Е.Д.Критская, Г.П.Сергеева, Т.С.Шмагина Музыка. Рабочая тетрадь 2 класс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3. Е.Д.Критская, Г.П.Сергеева, Т.С.Шмагина Уроки музыки. Поурочные разработки 1-4 классы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4. Музыка. Фонохрестоматия музыкального материала. 2 класс</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Рабочие программы. Музыка 1-4 классы.Г.П.Сергеева, Е.Д.Критская, Т.С.Шмагина </w:t>
            </w:r>
          </w:p>
        </w:tc>
        <w:tc>
          <w:tcPr>
            <w:tcW w:w="630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1. Е.Д.Критская, Г.П.Сергеева, Т.С.Шмагина Музыка. 3 класс (учебник)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2. Е.Д.Критская, Г.П.Сергеева, Т.С.Шмагина Музыка. Рабочая тетрадь 3 класс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3. Е.Д.Критская, Г.П.Сергеева, Т.С.Шмагина Уроки музыки. Поурочные разработки 1-4 классы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4. Музыка. Фонохрестоматия музыкального материала. 3 класс</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Рабочие программы. Музыка 1-4 классы.Г.П.Сергеева, Е.Д.Критская, Т.С.Шмагина </w:t>
            </w:r>
          </w:p>
        </w:tc>
        <w:tc>
          <w:tcPr>
            <w:tcW w:w="630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1. Е.Д.Критская, Г.П.Сергеева, Т.С.Шмагина Музыка. 4 класс (учебник)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2. Е.Д.Критская, Г.П.Сергеева, Т.С.Шмагина Музыка. Рабочая тетрадь 4 класс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3. Е.Д.Критская, Г.П.Сергеева, Т.С.Шмагина Уроки музыки. Поурочные разработки 1-4 классы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4. Музыка. Фонохрестоматия музыкального материала. 4 класс</w:t>
            </w:r>
          </w:p>
        </w:tc>
      </w:tr>
      <w:tr w:rsidR="0047550D" w:rsidRPr="0045134E">
        <w:trPr>
          <w:trHeight w:val="322"/>
        </w:trPr>
        <w:tc>
          <w:tcPr>
            <w:tcW w:w="2448" w:type="dxa"/>
            <w:vMerge w:val="restart"/>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Изобразительное искусство</w:t>
            </w: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Рабочие программы. Изобразительное искусство. Предметная линия учебников под редакцией Б. М. </w:t>
            </w:r>
            <w:r w:rsidRPr="0045134E">
              <w:rPr>
                <w:rFonts w:ascii="Times New Roman" w:hAnsi="Times New Roman" w:cs="Times New Roman"/>
                <w:sz w:val="24"/>
                <w:szCs w:val="24"/>
              </w:rPr>
              <w:lastRenderedPageBreak/>
              <w:t xml:space="preserve">Неменского 1-4 классы. </w:t>
            </w:r>
          </w:p>
        </w:tc>
        <w:tc>
          <w:tcPr>
            <w:tcW w:w="6300" w:type="dxa"/>
          </w:tcPr>
          <w:p w:rsidR="0047550D" w:rsidRPr="0045134E" w:rsidRDefault="0047550D" w:rsidP="004B0AE2">
            <w:pPr>
              <w:pStyle w:val="Default"/>
              <w:widowControl/>
              <w:numPr>
                <w:ilvl w:val="0"/>
                <w:numId w:val="191"/>
              </w:numPr>
              <w:tabs>
                <w:tab w:val="clear" w:pos="432"/>
                <w:tab w:val="num" w:pos="252"/>
              </w:tabs>
              <w:suppressAutoHyphens w:val="0"/>
              <w:autoSpaceDE w:val="0"/>
              <w:autoSpaceDN w:val="0"/>
              <w:adjustRightInd w:val="0"/>
              <w:ind w:left="72" w:firstLine="0"/>
              <w:jc w:val="both"/>
              <w:rPr>
                <w:rFonts w:ascii="Times New Roman" w:hAnsi="Times New Roman" w:cs="Times New Roman"/>
                <w:bCs/>
                <w:sz w:val="24"/>
                <w:szCs w:val="24"/>
              </w:rPr>
            </w:pPr>
            <w:r w:rsidRPr="0045134E">
              <w:rPr>
                <w:rFonts w:ascii="Times New Roman" w:hAnsi="Times New Roman" w:cs="Times New Roman"/>
                <w:sz w:val="24"/>
                <w:szCs w:val="24"/>
              </w:rPr>
              <w:lastRenderedPageBreak/>
              <w:t xml:space="preserve">Л. А. Неменская «Ты изображаешь, украшаешь и строишь»1класс.Учебник для общеобразовательных школ. </w:t>
            </w:r>
          </w:p>
          <w:p w:rsidR="0047550D" w:rsidRPr="0045134E" w:rsidRDefault="0047550D" w:rsidP="004B0AE2">
            <w:pPr>
              <w:pStyle w:val="Default"/>
              <w:widowControl/>
              <w:numPr>
                <w:ilvl w:val="0"/>
                <w:numId w:val="191"/>
              </w:numPr>
              <w:tabs>
                <w:tab w:val="clear" w:pos="432"/>
                <w:tab w:val="num" w:pos="252"/>
              </w:tabs>
              <w:suppressAutoHyphens w:val="0"/>
              <w:autoSpaceDE w:val="0"/>
              <w:autoSpaceDN w:val="0"/>
              <w:adjustRightInd w:val="0"/>
              <w:ind w:left="72" w:firstLine="0"/>
              <w:jc w:val="both"/>
              <w:rPr>
                <w:rFonts w:ascii="Times New Roman" w:hAnsi="Times New Roman" w:cs="Times New Roman"/>
                <w:bCs/>
                <w:sz w:val="24"/>
                <w:szCs w:val="24"/>
              </w:rPr>
            </w:pPr>
            <w:r w:rsidRPr="0045134E">
              <w:rPr>
                <w:rFonts w:ascii="Times New Roman" w:hAnsi="Times New Roman" w:cs="Times New Roman"/>
                <w:sz w:val="24"/>
                <w:szCs w:val="24"/>
              </w:rPr>
              <w:lastRenderedPageBreak/>
              <w:t xml:space="preserve">2. Изобразительное искусство. Твоя мастерская. Рабочая тетрадь. 1  класс. </w:t>
            </w:r>
          </w:p>
          <w:p w:rsidR="0047550D" w:rsidRPr="0045134E" w:rsidRDefault="0047550D" w:rsidP="004B0AE2">
            <w:pPr>
              <w:pStyle w:val="Default"/>
              <w:tabs>
                <w:tab w:val="num" w:pos="252"/>
              </w:tabs>
              <w:ind w:left="72"/>
              <w:rPr>
                <w:rFonts w:ascii="Times New Roman" w:hAnsi="Times New Roman" w:cs="Times New Roman"/>
                <w:sz w:val="24"/>
                <w:szCs w:val="24"/>
              </w:rPr>
            </w:pPr>
            <w:r w:rsidRPr="0045134E">
              <w:rPr>
                <w:rFonts w:ascii="Times New Roman" w:hAnsi="Times New Roman" w:cs="Times New Roman"/>
                <w:sz w:val="24"/>
                <w:szCs w:val="24"/>
              </w:rPr>
              <w:t xml:space="preserve">3. Уроки изобразительного искусства. Поурочные разработки. 1-4 классы. Под редакцией Б. М. Неменского. </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Рабочие программы. Изобразительное искусство. Предметная линия учебников под редакцией Б. М. Неменского 1-4 классы</w:t>
            </w:r>
          </w:p>
        </w:tc>
        <w:tc>
          <w:tcPr>
            <w:tcW w:w="6300" w:type="dxa"/>
          </w:tcPr>
          <w:p w:rsidR="0047550D" w:rsidRPr="0045134E" w:rsidRDefault="0047550D" w:rsidP="004B0AE2">
            <w:pPr>
              <w:autoSpaceDE w:val="0"/>
              <w:autoSpaceDN w:val="0"/>
              <w:adjustRightInd w:val="0"/>
              <w:spacing w:after="0" w:line="240" w:lineRule="auto"/>
              <w:rPr>
                <w:rFonts w:ascii="Times New Roman" w:hAnsi="Times New Roman" w:cs="Times New Roman"/>
                <w:b w:val="0"/>
                <w:color w:val="000000"/>
                <w:sz w:val="24"/>
                <w:szCs w:val="24"/>
              </w:rPr>
            </w:pPr>
            <w:r w:rsidRPr="0045134E">
              <w:rPr>
                <w:rFonts w:ascii="Times New Roman" w:hAnsi="Times New Roman" w:cs="Times New Roman"/>
                <w:b w:val="0"/>
                <w:color w:val="000000"/>
                <w:sz w:val="24"/>
                <w:szCs w:val="24"/>
              </w:rPr>
              <w:t xml:space="preserve">1. Е. И. Коротеева « Искусство и ты» 2 класс. Учебник для общеобразовательных школ. </w:t>
            </w:r>
          </w:p>
          <w:p w:rsidR="0047550D" w:rsidRPr="0045134E" w:rsidRDefault="0047550D" w:rsidP="004B0AE2">
            <w:pPr>
              <w:pStyle w:val="1c"/>
              <w:spacing w:after="0" w:line="240" w:lineRule="auto"/>
              <w:rPr>
                <w:rFonts w:ascii="Times New Roman" w:hAnsi="Times New Roman" w:cs="Times New Roman"/>
                <w:b w:val="0"/>
                <w:bCs w:val="0"/>
                <w:sz w:val="24"/>
                <w:szCs w:val="24"/>
              </w:rPr>
            </w:pPr>
            <w:r w:rsidRPr="0045134E">
              <w:rPr>
                <w:rFonts w:ascii="Times New Roman" w:hAnsi="Times New Roman" w:cs="Times New Roman"/>
                <w:b w:val="0"/>
                <w:color w:val="000000"/>
                <w:sz w:val="24"/>
                <w:szCs w:val="24"/>
              </w:rPr>
              <w:t xml:space="preserve">2. Изобразительное искусство. Твоя мастерская. Рабочая тетрадь. 2 класс.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3. Уроки изобразительного искусства. Поурочные разработки. 1-4 классы. Под редакцией Б. М. Неменского. </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Рабочие программы. Изобразительное искусство. Предметная линия учебников под редакцией Б. М. Неменского 1-4 классы. </w:t>
            </w:r>
          </w:p>
        </w:tc>
        <w:tc>
          <w:tcPr>
            <w:tcW w:w="630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1.Л. А. Неменская «Искусство вокруг нас»3класс. Учебник для общеобразовательных школ. </w:t>
            </w:r>
          </w:p>
          <w:p w:rsidR="0047550D" w:rsidRPr="0045134E" w:rsidRDefault="0047550D" w:rsidP="004B0AE2">
            <w:pPr>
              <w:pStyle w:val="1c"/>
              <w:spacing w:after="0" w:line="240" w:lineRule="auto"/>
              <w:rPr>
                <w:rFonts w:ascii="Times New Roman" w:hAnsi="Times New Roman" w:cs="Times New Roman"/>
                <w:b w:val="0"/>
                <w:bCs w:val="0"/>
                <w:sz w:val="24"/>
                <w:szCs w:val="24"/>
              </w:rPr>
            </w:pPr>
            <w:r w:rsidRPr="0045134E">
              <w:rPr>
                <w:rFonts w:ascii="Times New Roman" w:hAnsi="Times New Roman" w:cs="Times New Roman"/>
                <w:b w:val="0"/>
                <w:color w:val="000000"/>
                <w:sz w:val="24"/>
                <w:szCs w:val="24"/>
              </w:rPr>
              <w:t xml:space="preserve">2. Изобразительное искусство. Твоя мастерская. Рабочая тетрадь. 3 класс. </w:t>
            </w:r>
          </w:p>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3. Уроки изобразительного искусства. Поурочные разработки. 1-4 классы. Под редакцией Б. М. Неменского. </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4320" w:type="dxa"/>
          </w:tcPr>
          <w:p w:rsidR="0047550D" w:rsidRPr="0045134E" w:rsidRDefault="0047550D" w:rsidP="004B0AE2">
            <w:pPr>
              <w:pStyle w:val="1c"/>
              <w:autoSpaceDE w:val="0"/>
              <w:autoSpaceDN w:val="0"/>
              <w:adjustRightInd w:val="0"/>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Рабочие программы. Изобразительное искусство. Предметная линия учебников под редакцией Б. М. Неменского 1-4 классы. </w:t>
            </w:r>
          </w:p>
        </w:tc>
        <w:tc>
          <w:tcPr>
            <w:tcW w:w="630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1.Л. А. Неменская «Каждый народ художник» 4 класс. Учебник для общеобразовательных школ. </w:t>
            </w:r>
          </w:p>
          <w:p w:rsidR="0047550D" w:rsidRPr="0045134E" w:rsidRDefault="0047550D" w:rsidP="004B0AE2">
            <w:pPr>
              <w:pStyle w:val="1c"/>
              <w:spacing w:after="0" w:line="240" w:lineRule="auto"/>
              <w:rPr>
                <w:rFonts w:ascii="Times New Roman" w:hAnsi="Times New Roman" w:cs="Times New Roman"/>
                <w:b w:val="0"/>
                <w:bCs w:val="0"/>
                <w:sz w:val="24"/>
                <w:szCs w:val="24"/>
              </w:rPr>
            </w:pPr>
            <w:r w:rsidRPr="0045134E">
              <w:rPr>
                <w:rFonts w:ascii="Times New Roman" w:hAnsi="Times New Roman" w:cs="Times New Roman"/>
                <w:b w:val="0"/>
                <w:color w:val="000000"/>
                <w:sz w:val="24"/>
                <w:szCs w:val="24"/>
              </w:rPr>
              <w:t xml:space="preserve">2. Изобразительное искусство. Твоя мастерская. Рабочая тетрадь. 4 класс. </w:t>
            </w:r>
          </w:p>
          <w:p w:rsidR="0047550D" w:rsidRPr="0045134E" w:rsidRDefault="0047550D" w:rsidP="004B0AE2">
            <w:pPr>
              <w:pStyle w:val="1c"/>
              <w:autoSpaceDE w:val="0"/>
              <w:autoSpaceDN w:val="0"/>
              <w:adjustRightInd w:val="0"/>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3. Уроки изобразительного искусства. Поурочные разработки. 1-4 классы. Под редакцией Б. М. Неменского. </w:t>
            </w:r>
          </w:p>
        </w:tc>
      </w:tr>
      <w:tr w:rsidR="0047550D" w:rsidRPr="0045134E">
        <w:trPr>
          <w:trHeight w:val="322"/>
        </w:trPr>
        <w:tc>
          <w:tcPr>
            <w:tcW w:w="2448" w:type="dxa"/>
            <w:vMerge w:val="restart"/>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Физическая культура</w:t>
            </w: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1</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1.Рабочая программа по физической культуре  В. И. Ляха. 1-4 классы.                                            </w:t>
            </w:r>
          </w:p>
        </w:tc>
        <w:tc>
          <w:tcPr>
            <w:tcW w:w="6300" w:type="dxa"/>
          </w:tcPr>
          <w:p w:rsidR="0047550D" w:rsidRPr="0045134E" w:rsidRDefault="0047550D" w:rsidP="004B0AE2">
            <w:pPr>
              <w:spacing w:after="0" w:line="240" w:lineRule="auto"/>
              <w:ind w:left="72"/>
              <w:rPr>
                <w:rFonts w:ascii="Times New Roman" w:hAnsi="Times New Roman" w:cs="Times New Roman"/>
                <w:b w:val="0"/>
                <w:sz w:val="24"/>
                <w:szCs w:val="24"/>
              </w:rPr>
            </w:pPr>
            <w:r w:rsidRPr="0045134E">
              <w:rPr>
                <w:rFonts w:ascii="Times New Roman" w:hAnsi="Times New Roman" w:cs="Times New Roman"/>
                <w:b w:val="0"/>
                <w:sz w:val="24"/>
                <w:szCs w:val="24"/>
              </w:rPr>
              <w:t xml:space="preserve">1. Учебник В. И. Лях. Физическая культура 1-4 класс. </w:t>
            </w:r>
          </w:p>
          <w:p w:rsidR="0047550D" w:rsidRPr="0045134E" w:rsidRDefault="0047550D" w:rsidP="004B0AE2">
            <w:pPr>
              <w:spacing w:after="0" w:line="240" w:lineRule="auto"/>
              <w:ind w:left="72"/>
              <w:rPr>
                <w:rFonts w:ascii="Times New Roman" w:hAnsi="Times New Roman" w:cs="Times New Roman"/>
                <w:b w:val="0"/>
                <w:sz w:val="24"/>
                <w:szCs w:val="24"/>
              </w:rPr>
            </w:pPr>
            <w:r w:rsidRPr="0045134E">
              <w:rPr>
                <w:rFonts w:ascii="Times New Roman" w:hAnsi="Times New Roman" w:cs="Times New Roman"/>
                <w:b w:val="0"/>
                <w:sz w:val="24"/>
                <w:szCs w:val="24"/>
              </w:rPr>
              <w:t xml:space="preserve">2. В.И. Лях. Физическая культура. Методические рекомендации 1-4 классы </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2</w:t>
            </w:r>
          </w:p>
        </w:tc>
        <w:tc>
          <w:tcPr>
            <w:tcW w:w="4320" w:type="dxa"/>
          </w:tcPr>
          <w:p w:rsidR="0047550D" w:rsidRPr="0045134E" w:rsidRDefault="0047550D" w:rsidP="004B0AE2">
            <w:pPr>
              <w:numPr>
                <w:ilvl w:val="0"/>
                <w:numId w:val="187"/>
              </w:numPr>
              <w:tabs>
                <w:tab w:val="clear" w:pos="720"/>
                <w:tab w:val="num" w:pos="252"/>
              </w:tabs>
              <w:suppressAutoHyphens w:val="0"/>
              <w:spacing w:after="0" w:line="240" w:lineRule="auto"/>
              <w:ind w:left="72" w:firstLine="0"/>
              <w:rPr>
                <w:rFonts w:ascii="Times New Roman" w:hAnsi="Times New Roman" w:cs="Times New Roman"/>
                <w:b w:val="0"/>
                <w:sz w:val="24"/>
                <w:szCs w:val="24"/>
              </w:rPr>
            </w:pPr>
            <w:r w:rsidRPr="0045134E">
              <w:rPr>
                <w:rFonts w:ascii="Times New Roman" w:hAnsi="Times New Roman" w:cs="Times New Roman"/>
                <w:b w:val="0"/>
                <w:sz w:val="24"/>
                <w:szCs w:val="24"/>
              </w:rPr>
              <w:t xml:space="preserve">Рабочая программа по физической культуре  В. И. Ляха. 1-4 классы.                                            </w:t>
            </w:r>
          </w:p>
        </w:tc>
        <w:tc>
          <w:tcPr>
            <w:tcW w:w="6300" w:type="dxa"/>
          </w:tcPr>
          <w:p w:rsidR="0047550D" w:rsidRPr="0045134E" w:rsidRDefault="0047550D" w:rsidP="004B0AE2">
            <w:pPr>
              <w:spacing w:after="0" w:line="240" w:lineRule="auto"/>
              <w:ind w:left="72"/>
              <w:rPr>
                <w:rFonts w:ascii="Times New Roman" w:hAnsi="Times New Roman" w:cs="Times New Roman"/>
                <w:b w:val="0"/>
                <w:sz w:val="24"/>
                <w:szCs w:val="24"/>
              </w:rPr>
            </w:pPr>
            <w:r w:rsidRPr="0045134E">
              <w:rPr>
                <w:rFonts w:ascii="Times New Roman" w:hAnsi="Times New Roman" w:cs="Times New Roman"/>
                <w:b w:val="0"/>
                <w:sz w:val="24"/>
                <w:szCs w:val="24"/>
              </w:rPr>
              <w:t xml:space="preserve">1. Учебник В. И. Лях. Физическая культура 1-4 класс. </w:t>
            </w:r>
          </w:p>
          <w:p w:rsidR="0047550D" w:rsidRPr="0045134E" w:rsidRDefault="0047550D" w:rsidP="004B0AE2">
            <w:pPr>
              <w:spacing w:after="0" w:line="240" w:lineRule="auto"/>
              <w:ind w:left="72"/>
              <w:rPr>
                <w:rFonts w:ascii="Times New Roman" w:hAnsi="Times New Roman" w:cs="Times New Roman"/>
                <w:b w:val="0"/>
                <w:sz w:val="24"/>
                <w:szCs w:val="24"/>
              </w:rPr>
            </w:pPr>
            <w:r w:rsidRPr="0045134E">
              <w:rPr>
                <w:rFonts w:ascii="Times New Roman" w:hAnsi="Times New Roman" w:cs="Times New Roman"/>
                <w:b w:val="0"/>
                <w:sz w:val="24"/>
                <w:szCs w:val="24"/>
              </w:rPr>
              <w:t xml:space="preserve">2. В.И. Лях. Физическая культура. Методические рекомендации 1-4 классы </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3</w:t>
            </w:r>
          </w:p>
        </w:tc>
        <w:tc>
          <w:tcPr>
            <w:tcW w:w="4320" w:type="dxa"/>
          </w:tcPr>
          <w:p w:rsidR="0047550D" w:rsidRPr="0045134E" w:rsidRDefault="0047550D" w:rsidP="004B0AE2">
            <w:pPr>
              <w:pStyle w:val="Default"/>
              <w:rPr>
                <w:rFonts w:ascii="Times New Roman" w:hAnsi="Times New Roman" w:cs="Times New Roman"/>
                <w:sz w:val="24"/>
                <w:szCs w:val="24"/>
              </w:rPr>
            </w:pPr>
            <w:r w:rsidRPr="0045134E">
              <w:rPr>
                <w:rFonts w:ascii="Times New Roman" w:hAnsi="Times New Roman" w:cs="Times New Roman"/>
                <w:sz w:val="24"/>
                <w:szCs w:val="24"/>
              </w:rPr>
              <w:t xml:space="preserve">1.Рабочая программа по физической культуре  В. И. Ляха. 1-4 классы.                                            </w:t>
            </w:r>
          </w:p>
        </w:tc>
        <w:tc>
          <w:tcPr>
            <w:tcW w:w="6300" w:type="dxa"/>
          </w:tcPr>
          <w:p w:rsidR="0047550D" w:rsidRPr="0045134E" w:rsidRDefault="0047550D" w:rsidP="004B0AE2">
            <w:pPr>
              <w:spacing w:after="0" w:line="240" w:lineRule="auto"/>
              <w:ind w:left="72"/>
              <w:rPr>
                <w:rFonts w:ascii="Times New Roman" w:hAnsi="Times New Roman" w:cs="Times New Roman"/>
                <w:b w:val="0"/>
                <w:sz w:val="24"/>
                <w:szCs w:val="24"/>
              </w:rPr>
            </w:pPr>
            <w:r w:rsidRPr="0045134E">
              <w:rPr>
                <w:rFonts w:ascii="Times New Roman" w:hAnsi="Times New Roman" w:cs="Times New Roman"/>
                <w:b w:val="0"/>
                <w:sz w:val="24"/>
                <w:szCs w:val="24"/>
              </w:rPr>
              <w:t xml:space="preserve">1. Учебник В. И. Лях. Физическая культура 1-4 класс. </w:t>
            </w:r>
          </w:p>
          <w:p w:rsidR="0047550D" w:rsidRPr="0045134E" w:rsidRDefault="0047550D" w:rsidP="004B0AE2">
            <w:pPr>
              <w:spacing w:after="0" w:line="240" w:lineRule="auto"/>
              <w:ind w:left="72"/>
              <w:rPr>
                <w:rFonts w:ascii="Times New Roman" w:hAnsi="Times New Roman" w:cs="Times New Roman"/>
                <w:b w:val="0"/>
                <w:sz w:val="24"/>
                <w:szCs w:val="24"/>
              </w:rPr>
            </w:pPr>
            <w:r w:rsidRPr="0045134E">
              <w:rPr>
                <w:rFonts w:ascii="Times New Roman" w:hAnsi="Times New Roman" w:cs="Times New Roman"/>
                <w:b w:val="0"/>
                <w:sz w:val="24"/>
                <w:szCs w:val="24"/>
              </w:rPr>
              <w:t xml:space="preserve">2. В.И. Лях. Физическая культура. Методические рекомендации 1-4 классы </w:t>
            </w:r>
          </w:p>
        </w:tc>
      </w:tr>
      <w:tr w:rsidR="0047550D" w:rsidRPr="0045134E">
        <w:trPr>
          <w:trHeight w:val="322"/>
        </w:trPr>
        <w:tc>
          <w:tcPr>
            <w:tcW w:w="2448" w:type="dxa"/>
            <w:vMerge/>
          </w:tcPr>
          <w:p w:rsidR="0047550D" w:rsidRPr="0045134E" w:rsidRDefault="0047550D" w:rsidP="004B0AE2">
            <w:pPr>
              <w:pStyle w:val="Default"/>
              <w:jc w:val="center"/>
              <w:rPr>
                <w:rFonts w:ascii="Times New Roman" w:hAnsi="Times New Roman" w:cs="Times New Roman"/>
                <w:sz w:val="24"/>
                <w:szCs w:val="24"/>
              </w:rPr>
            </w:pPr>
          </w:p>
        </w:tc>
        <w:tc>
          <w:tcPr>
            <w:tcW w:w="1440" w:type="dxa"/>
          </w:tcPr>
          <w:p w:rsidR="0047550D" w:rsidRPr="0045134E" w:rsidRDefault="0047550D" w:rsidP="004B0AE2">
            <w:pPr>
              <w:pStyle w:val="Default"/>
              <w:jc w:val="center"/>
              <w:rPr>
                <w:rFonts w:ascii="Times New Roman" w:hAnsi="Times New Roman" w:cs="Times New Roman"/>
                <w:sz w:val="24"/>
                <w:szCs w:val="24"/>
              </w:rPr>
            </w:pPr>
            <w:r w:rsidRPr="0045134E">
              <w:rPr>
                <w:rFonts w:ascii="Times New Roman" w:hAnsi="Times New Roman" w:cs="Times New Roman"/>
                <w:sz w:val="24"/>
                <w:szCs w:val="24"/>
              </w:rPr>
              <w:t>4</w:t>
            </w:r>
          </w:p>
        </w:tc>
        <w:tc>
          <w:tcPr>
            <w:tcW w:w="4320" w:type="dxa"/>
          </w:tcPr>
          <w:p w:rsidR="0047550D" w:rsidRPr="0045134E" w:rsidRDefault="0047550D" w:rsidP="004B0AE2">
            <w:pPr>
              <w:pStyle w:val="c0"/>
              <w:spacing w:before="0" w:beforeAutospacing="0" w:after="0" w:afterAutospacing="0"/>
              <w:rPr>
                <w:rStyle w:val="c3"/>
              </w:rPr>
            </w:pPr>
            <w:r w:rsidRPr="0045134E">
              <w:rPr>
                <w:rStyle w:val="c3"/>
              </w:rPr>
              <w:t xml:space="preserve">В. И. Лях Программа «Физическая культура» 1 – 4 классы </w:t>
            </w:r>
          </w:p>
          <w:p w:rsidR="0047550D" w:rsidRPr="0045134E" w:rsidRDefault="0047550D" w:rsidP="004B0AE2">
            <w:pPr>
              <w:pStyle w:val="Default"/>
              <w:jc w:val="center"/>
              <w:rPr>
                <w:rFonts w:ascii="Times New Roman" w:hAnsi="Times New Roman" w:cs="Times New Roman"/>
                <w:sz w:val="24"/>
                <w:szCs w:val="24"/>
              </w:rPr>
            </w:pPr>
          </w:p>
        </w:tc>
        <w:tc>
          <w:tcPr>
            <w:tcW w:w="6300" w:type="dxa"/>
          </w:tcPr>
          <w:p w:rsidR="0047550D" w:rsidRPr="0045134E" w:rsidRDefault="0047550D" w:rsidP="004B0AE2">
            <w:pPr>
              <w:spacing w:after="0" w:line="240" w:lineRule="auto"/>
              <w:ind w:left="72"/>
              <w:rPr>
                <w:rFonts w:ascii="Times New Roman" w:hAnsi="Times New Roman" w:cs="Times New Roman"/>
                <w:b w:val="0"/>
                <w:sz w:val="24"/>
                <w:szCs w:val="24"/>
              </w:rPr>
            </w:pPr>
            <w:r w:rsidRPr="0045134E">
              <w:rPr>
                <w:rFonts w:ascii="Times New Roman" w:hAnsi="Times New Roman" w:cs="Times New Roman"/>
                <w:b w:val="0"/>
                <w:sz w:val="24"/>
                <w:szCs w:val="24"/>
              </w:rPr>
              <w:t xml:space="preserve">1. Учебник В. И. Лях. Физическая культура 1-4 класс. </w:t>
            </w:r>
          </w:p>
          <w:p w:rsidR="0047550D" w:rsidRPr="0045134E" w:rsidRDefault="0047550D" w:rsidP="004B0AE2">
            <w:pPr>
              <w:spacing w:after="0" w:line="240" w:lineRule="auto"/>
              <w:ind w:left="72"/>
              <w:rPr>
                <w:rFonts w:ascii="Times New Roman" w:hAnsi="Times New Roman" w:cs="Times New Roman"/>
                <w:b w:val="0"/>
                <w:sz w:val="24"/>
                <w:szCs w:val="24"/>
              </w:rPr>
            </w:pPr>
            <w:r w:rsidRPr="0045134E">
              <w:rPr>
                <w:rFonts w:ascii="Times New Roman" w:hAnsi="Times New Roman" w:cs="Times New Roman"/>
                <w:b w:val="0"/>
                <w:sz w:val="24"/>
                <w:szCs w:val="24"/>
              </w:rPr>
              <w:t xml:space="preserve">2. В.И. Лях. Физическая культура. Методические рекомендации 1-4 классы </w:t>
            </w:r>
          </w:p>
        </w:tc>
      </w:tr>
    </w:tbl>
    <w:p w:rsidR="004B0AE2" w:rsidRPr="0045134E" w:rsidRDefault="004B0AE2" w:rsidP="003035EC">
      <w:pPr>
        <w:pStyle w:val="3"/>
        <w:spacing w:before="0" w:after="0" w:line="240" w:lineRule="auto"/>
        <w:ind w:left="0" w:firstLine="0"/>
        <w:rPr>
          <w:rFonts w:ascii="Times New Roman" w:hAnsi="Times New Roman" w:cs="Times New Roman"/>
          <w:color w:val="000000"/>
          <w:sz w:val="24"/>
          <w:szCs w:val="24"/>
        </w:rPr>
        <w:sectPr w:rsidR="004B0AE2" w:rsidRPr="0045134E" w:rsidSect="00B60134">
          <w:pgSz w:w="16838" w:h="11906" w:orient="landscape"/>
          <w:pgMar w:top="958" w:right="1134" w:bottom="567" w:left="1134" w:header="720" w:footer="720" w:gutter="0"/>
          <w:cols w:space="720"/>
          <w:docGrid w:linePitch="240" w:charSpace="36864"/>
        </w:sectPr>
      </w:pPr>
      <w:bookmarkStart w:id="101" w:name="_Toc410963397"/>
      <w:bookmarkStart w:id="102" w:name="_Toc410964363"/>
    </w:p>
    <w:p w:rsidR="00D4408A" w:rsidRPr="0045134E" w:rsidRDefault="00D4408A" w:rsidP="000B21E4">
      <w:pPr>
        <w:pStyle w:val="3"/>
        <w:spacing w:before="0" w:after="0" w:line="240" w:lineRule="auto"/>
        <w:ind w:left="0" w:firstLine="0"/>
        <w:jc w:val="center"/>
        <w:rPr>
          <w:rFonts w:ascii="Times New Roman" w:hAnsi="Times New Roman" w:cs="Times New Roman"/>
          <w:b w:val="0"/>
          <w:i/>
          <w:sz w:val="24"/>
          <w:szCs w:val="24"/>
        </w:rPr>
      </w:pPr>
      <w:r w:rsidRPr="0045134E">
        <w:rPr>
          <w:rFonts w:ascii="Times New Roman" w:hAnsi="Times New Roman" w:cs="Times New Roman"/>
          <w:color w:val="000000"/>
          <w:sz w:val="24"/>
          <w:szCs w:val="24"/>
        </w:rPr>
        <w:lastRenderedPageBreak/>
        <w:t>3.3.6. Механизмы</w:t>
      </w:r>
      <w:r w:rsidRPr="0045134E">
        <w:rPr>
          <w:rFonts w:ascii="Times New Roman" w:hAnsi="Times New Roman" w:cs="Times New Roman"/>
          <w:sz w:val="24"/>
          <w:szCs w:val="24"/>
        </w:rPr>
        <w:t xml:space="preserve"> достижения целевых ориентиров в системе условий</w:t>
      </w:r>
      <w:bookmarkEnd w:id="101"/>
      <w:bookmarkEnd w:id="102"/>
    </w:p>
    <w:p w:rsidR="00D4408A" w:rsidRPr="0045134E" w:rsidRDefault="00D4408A" w:rsidP="00D4408A">
      <w:pPr>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4408A" w:rsidRPr="0045134E" w:rsidRDefault="00D4408A" w:rsidP="00D4408A">
      <w:pPr>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Созданные в образовательной организации, реализующей основную образовательную программу начального общего образования, условия:</w:t>
      </w:r>
    </w:p>
    <w:p w:rsidR="00D4408A" w:rsidRPr="0045134E" w:rsidRDefault="00D4408A" w:rsidP="004B0AE2">
      <w:pPr>
        <w:pStyle w:val="aff6"/>
        <w:numPr>
          <w:ilvl w:val="0"/>
          <w:numId w:val="184"/>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соответствуют требованиям ФГОС;</w:t>
      </w:r>
    </w:p>
    <w:p w:rsidR="00D4408A" w:rsidRPr="0045134E" w:rsidRDefault="00D4408A" w:rsidP="004B0AE2">
      <w:pPr>
        <w:pStyle w:val="aff6"/>
        <w:numPr>
          <w:ilvl w:val="0"/>
          <w:numId w:val="184"/>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гарантируют сохранность и укрепление физического, психологического и социального здоровья обучающихся; </w:t>
      </w:r>
    </w:p>
    <w:p w:rsidR="00D4408A" w:rsidRPr="0045134E" w:rsidRDefault="00D4408A" w:rsidP="004B0AE2">
      <w:pPr>
        <w:pStyle w:val="aff6"/>
        <w:numPr>
          <w:ilvl w:val="0"/>
          <w:numId w:val="184"/>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обеспечивают реализацию основной образовательной программы образовательной организации и достижение планируемых результатов ее освоения;</w:t>
      </w:r>
    </w:p>
    <w:p w:rsidR="00D4408A" w:rsidRPr="0045134E" w:rsidRDefault="00D4408A" w:rsidP="004B0AE2">
      <w:pPr>
        <w:pStyle w:val="aff6"/>
        <w:numPr>
          <w:ilvl w:val="0"/>
          <w:numId w:val="184"/>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учитывают особенности образовательной организации, его организационную структуру, запросы участников образовательной деятельности;</w:t>
      </w:r>
    </w:p>
    <w:p w:rsidR="00D4408A" w:rsidRPr="0045134E" w:rsidRDefault="00D4408A" w:rsidP="004B0AE2">
      <w:pPr>
        <w:pStyle w:val="aff6"/>
        <w:numPr>
          <w:ilvl w:val="0"/>
          <w:numId w:val="184"/>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предоставляют возможность взаимодействия с социальными партнерами, использования ресурсов социума.</w:t>
      </w:r>
    </w:p>
    <w:p w:rsidR="00D4408A" w:rsidRPr="0045134E" w:rsidRDefault="00D4408A" w:rsidP="00D4408A">
      <w:pPr>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Раздел основной образовательной программы образовательной организации, характеризующий систему условий, содержит:</w:t>
      </w:r>
    </w:p>
    <w:p w:rsidR="00D4408A" w:rsidRPr="0045134E" w:rsidRDefault="00D4408A" w:rsidP="004B0AE2">
      <w:pPr>
        <w:pStyle w:val="aff6"/>
        <w:numPr>
          <w:ilvl w:val="0"/>
          <w:numId w:val="185"/>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описание кадровых, психолого­педагогических, финансовых, материально­технических, информационно­методических условий и ресурсов;</w:t>
      </w:r>
    </w:p>
    <w:p w:rsidR="00D4408A" w:rsidRPr="0045134E" w:rsidRDefault="00D4408A" w:rsidP="004B0AE2">
      <w:pPr>
        <w:pStyle w:val="aff6"/>
        <w:numPr>
          <w:ilvl w:val="0"/>
          <w:numId w:val="185"/>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D4408A" w:rsidRPr="0045134E" w:rsidRDefault="00D4408A" w:rsidP="004B0AE2">
      <w:pPr>
        <w:pStyle w:val="aff6"/>
        <w:numPr>
          <w:ilvl w:val="0"/>
          <w:numId w:val="185"/>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механизмы достижения целевых ориентиров в системе условий;</w:t>
      </w:r>
    </w:p>
    <w:p w:rsidR="00D4408A" w:rsidRPr="0045134E" w:rsidRDefault="00D4408A" w:rsidP="004B0AE2">
      <w:pPr>
        <w:pStyle w:val="aff6"/>
        <w:numPr>
          <w:ilvl w:val="0"/>
          <w:numId w:val="185"/>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сетевой график (дорожную карту) по формированию необходимой системы условий;</w:t>
      </w:r>
    </w:p>
    <w:p w:rsidR="00D4408A" w:rsidRPr="0045134E" w:rsidRDefault="00D4408A" w:rsidP="004B0AE2">
      <w:pPr>
        <w:pStyle w:val="aff6"/>
        <w:numPr>
          <w:ilvl w:val="0"/>
          <w:numId w:val="185"/>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систему мониторинга и оценки условий.</w:t>
      </w:r>
    </w:p>
    <w:p w:rsidR="00D4408A" w:rsidRPr="0045134E" w:rsidRDefault="00D4408A" w:rsidP="00D4408A">
      <w:pPr>
        <w:spacing w:after="0" w:line="240" w:lineRule="auto"/>
        <w:ind w:firstLine="709"/>
        <w:jc w:val="both"/>
        <w:rPr>
          <w:rFonts w:ascii="Times New Roman" w:hAnsi="Times New Roman" w:cs="Times New Roman"/>
          <w:b w:val="0"/>
          <w:sz w:val="24"/>
          <w:szCs w:val="24"/>
        </w:rPr>
      </w:pPr>
      <w:r w:rsidRPr="0045134E">
        <w:rPr>
          <w:rFonts w:ascii="Times New Roman" w:hAnsi="Times New Roman" w:cs="Times New Roman"/>
          <w:b w:val="0"/>
          <w:sz w:val="24"/>
          <w:szCs w:val="24"/>
        </w:rPr>
        <w:t>Описание системы условий реализации основной образовательной программы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D4408A" w:rsidRPr="0045134E" w:rsidRDefault="00D4408A" w:rsidP="004B0AE2">
      <w:pPr>
        <w:pStyle w:val="aff6"/>
        <w:numPr>
          <w:ilvl w:val="0"/>
          <w:numId w:val="186"/>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D4408A" w:rsidRPr="0045134E" w:rsidRDefault="00D4408A" w:rsidP="004B0AE2">
      <w:pPr>
        <w:pStyle w:val="aff6"/>
        <w:numPr>
          <w:ilvl w:val="0"/>
          <w:numId w:val="186"/>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D4408A" w:rsidRPr="0045134E" w:rsidRDefault="00D4408A" w:rsidP="004B0AE2">
      <w:pPr>
        <w:pStyle w:val="aff6"/>
        <w:numPr>
          <w:ilvl w:val="0"/>
          <w:numId w:val="186"/>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D4408A" w:rsidRPr="0045134E" w:rsidRDefault="00D4408A" w:rsidP="004B0AE2">
      <w:pPr>
        <w:pStyle w:val="aff6"/>
        <w:numPr>
          <w:ilvl w:val="0"/>
          <w:numId w:val="186"/>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D4408A" w:rsidRPr="0045134E" w:rsidRDefault="00D4408A" w:rsidP="004B0AE2">
      <w:pPr>
        <w:pStyle w:val="aff6"/>
        <w:numPr>
          <w:ilvl w:val="0"/>
          <w:numId w:val="186"/>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разработку сетевого графика (дорожной карты) создания необходимой системы условий;</w:t>
      </w:r>
    </w:p>
    <w:p w:rsidR="00D4408A" w:rsidRPr="0045134E" w:rsidRDefault="00D4408A" w:rsidP="004B0AE2">
      <w:pPr>
        <w:pStyle w:val="aff6"/>
        <w:numPr>
          <w:ilvl w:val="0"/>
          <w:numId w:val="186"/>
        </w:numPr>
        <w:tabs>
          <w:tab w:val="left" w:pos="360"/>
          <w:tab w:val="left" w:pos="993"/>
        </w:tabs>
        <w:suppressAutoHyphens w:val="0"/>
        <w:spacing w:after="0" w:line="240" w:lineRule="auto"/>
        <w:ind w:left="0" w:firstLine="0"/>
        <w:contextualSpacing/>
        <w:jc w:val="both"/>
        <w:rPr>
          <w:rFonts w:ascii="Times New Roman" w:hAnsi="Times New Roman" w:cs="Times New Roman"/>
          <w:b w:val="0"/>
          <w:sz w:val="24"/>
          <w:szCs w:val="24"/>
        </w:rPr>
      </w:pPr>
      <w:r w:rsidRPr="0045134E">
        <w:rPr>
          <w:rFonts w:ascii="Times New Roman" w:hAnsi="Times New Roman" w:cs="Times New Roman"/>
          <w:b w:val="0"/>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5C7968" w:rsidRPr="0045134E" w:rsidRDefault="005C7968" w:rsidP="005C7968">
      <w:pPr>
        <w:spacing w:after="0" w:line="240" w:lineRule="auto"/>
        <w:jc w:val="both"/>
        <w:rPr>
          <w:rFonts w:ascii="Times New Roman" w:hAnsi="Times New Roman" w:cs="Times New Roman"/>
          <w:color w:val="000000"/>
          <w:sz w:val="24"/>
          <w:szCs w:val="24"/>
        </w:rPr>
      </w:pPr>
    </w:p>
    <w:p w:rsidR="004B0AE2" w:rsidRPr="0045134E" w:rsidRDefault="004B0AE2" w:rsidP="00DE1084">
      <w:pPr>
        <w:spacing w:after="0" w:line="240" w:lineRule="auto"/>
        <w:ind w:left="360"/>
        <w:jc w:val="center"/>
        <w:rPr>
          <w:rFonts w:ascii="Times New Roman" w:hAnsi="Times New Roman" w:cs="Times New Roman"/>
          <w:sz w:val="24"/>
          <w:szCs w:val="24"/>
        </w:rPr>
      </w:pPr>
    </w:p>
    <w:p w:rsidR="004B0AE2" w:rsidRPr="0045134E" w:rsidRDefault="004B0AE2" w:rsidP="00DE1084">
      <w:pPr>
        <w:spacing w:after="0" w:line="240" w:lineRule="auto"/>
        <w:ind w:left="360"/>
        <w:jc w:val="center"/>
        <w:rPr>
          <w:rFonts w:ascii="Times New Roman" w:hAnsi="Times New Roman" w:cs="Times New Roman"/>
          <w:sz w:val="24"/>
          <w:szCs w:val="24"/>
        </w:rPr>
      </w:pPr>
    </w:p>
    <w:p w:rsidR="004B0AE2" w:rsidRPr="0045134E" w:rsidRDefault="004B0AE2" w:rsidP="00DE1084">
      <w:pPr>
        <w:spacing w:after="0" w:line="240" w:lineRule="auto"/>
        <w:ind w:left="360"/>
        <w:jc w:val="center"/>
        <w:rPr>
          <w:rFonts w:ascii="Times New Roman" w:hAnsi="Times New Roman" w:cs="Times New Roman"/>
          <w:sz w:val="24"/>
          <w:szCs w:val="24"/>
        </w:rPr>
      </w:pPr>
    </w:p>
    <w:p w:rsidR="004B0AE2" w:rsidRPr="0045134E" w:rsidRDefault="004B0AE2" w:rsidP="00DE1084">
      <w:pPr>
        <w:spacing w:after="0" w:line="240" w:lineRule="auto"/>
        <w:ind w:left="360"/>
        <w:jc w:val="center"/>
        <w:rPr>
          <w:rFonts w:ascii="Times New Roman" w:hAnsi="Times New Roman" w:cs="Times New Roman"/>
          <w:sz w:val="24"/>
          <w:szCs w:val="24"/>
        </w:rPr>
      </w:pPr>
    </w:p>
    <w:p w:rsidR="004B0AE2" w:rsidRPr="0045134E" w:rsidRDefault="004B0AE2" w:rsidP="00DE1084">
      <w:pPr>
        <w:spacing w:after="0" w:line="240" w:lineRule="auto"/>
        <w:ind w:left="360"/>
        <w:jc w:val="center"/>
        <w:rPr>
          <w:rFonts w:ascii="Times New Roman" w:hAnsi="Times New Roman" w:cs="Times New Roman"/>
          <w:sz w:val="24"/>
          <w:szCs w:val="24"/>
        </w:rPr>
      </w:pPr>
    </w:p>
    <w:p w:rsidR="004B0AE2" w:rsidRPr="0045134E" w:rsidRDefault="004B0AE2" w:rsidP="00DE1084">
      <w:pPr>
        <w:spacing w:after="0" w:line="240" w:lineRule="auto"/>
        <w:ind w:left="360"/>
        <w:jc w:val="center"/>
        <w:rPr>
          <w:rFonts w:ascii="Times New Roman" w:hAnsi="Times New Roman" w:cs="Times New Roman"/>
          <w:sz w:val="24"/>
          <w:szCs w:val="24"/>
        </w:rPr>
      </w:pPr>
    </w:p>
    <w:p w:rsidR="004B0AE2" w:rsidRPr="0045134E" w:rsidRDefault="004B0AE2" w:rsidP="00DE1084">
      <w:pPr>
        <w:spacing w:after="0" w:line="240" w:lineRule="auto"/>
        <w:ind w:left="360"/>
        <w:jc w:val="center"/>
        <w:rPr>
          <w:rFonts w:ascii="Times New Roman" w:hAnsi="Times New Roman" w:cs="Times New Roman"/>
          <w:sz w:val="24"/>
          <w:szCs w:val="24"/>
        </w:rPr>
      </w:pPr>
    </w:p>
    <w:p w:rsidR="004B0AE2" w:rsidRPr="0045134E" w:rsidRDefault="004B0AE2" w:rsidP="00DE1084">
      <w:pPr>
        <w:spacing w:after="0" w:line="240" w:lineRule="auto"/>
        <w:ind w:left="360"/>
        <w:jc w:val="center"/>
        <w:rPr>
          <w:rFonts w:ascii="Times New Roman" w:hAnsi="Times New Roman" w:cs="Times New Roman"/>
          <w:sz w:val="24"/>
          <w:szCs w:val="24"/>
        </w:rPr>
      </w:pPr>
    </w:p>
    <w:p w:rsidR="005C7968" w:rsidRPr="0045134E" w:rsidRDefault="005C7968" w:rsidP="00DE1084">
      <w:pPr>
        <w:spacing w:after="0" w:line="240" w:lineRule="auto"/>
        <w:ind w:left="360"/>
        <w:jc w:val="center"/>
        <w:rPr>
          <w:rFonts w:ascii="Times New Roman" w:hAnsi="Times New Roman" w:cs="Times New Roman"/>
          <w:sz w:val="24"/>
          <w:szCs w:val="24"/>
        </w:rPr>
      </w:pPr>
      <w:r w:rsidRPr="0045134E">
        <w:rPr>
          <w:rFonts w:ascii="Times New Roman" w:hAnsi="Times New Roman" w:cs="Times New Roman"/>
          <w:sz w:val="24"/>
          <w:szCs w:val="24"/>
        </w:rPr>
        <w:lastRenderedPageBreak/>
        <w:t>ПЛАН - ГРАФИК РАБОТЫ ПО РЕАЛИЗАЦИИ  ФГОС НОО</w:t>
      </w:r>
    </w:p>
    <w:p w:rsidR="005C7968" w:rsidRPr="0045134E" w:rsidRDefault="005C7968" w:rsidP="005C7968">
      <w:pPr>
        <w:spacing w:after="0" w:line="240" w:lineRule="auto"/>
        <w:ind w:left="360"/>
        <w:jc w:val="center"/>
        <w:rPr>
          <w:rFonts w:ascii="Times New Roman" w:hAnsi="Times New Roman" w:cs="Times New Roman"/>
          <w:color w:val="000000"/>
          <w:sz w:val="24"/>
          <w:szCs w:val="24"/>
        </w:rPr>
      </w:pPr>
      <w:r w:rsidRPr="0045134E">
        <w:rPr>
          <w:rFonts w:ascii="Times New Roman" w:hAnsi="Times New Roman" w:cs="Times New Roman"/>
          <w:color w:val="000000"/>
          <w:sz w:val="24"/>
          <w:szCs w:val="24"/>
        </w:rPr>
        <w:t xml:space="preserve">на </w:t>
      </w:r>
      <w:r w:rsidR="0047550D" w:rsidRPr="0045134E">
        <w:rPr>
          <w:rFonts w:ascii="Times New Roman" w:hAnsi="Times New Roman" w:cs="Times New Roman"/>
          <w:color w:val="000000"/>
          <w:sz w:val="24"/>
          <w:szCs w:val="24"/>
        </w:rPr>
        <w:t>2019</w:t>
      </w:r>
      <w:r w:rsidRPr="0045134E">
        <w:rPr>
          <w:rFonts w:ascii="Times New Roman" w:hAnsi="Times New Roman" w:cs="Times New Roman"/>
          <w:color w:val="000000"/>
          <w:sz w:val="24"/>
          <w:szCs w:val="24"/>
        </w:rPr>
        <w:t>-</w:t>
      </w:r>
      <w:r w:rsidR="0047550D" w:rsidRPr="0045134E">
        <w:rPr>
          <w:rFonts w:ascii="Times New Roman" w:hAnsi="Times New Roman" w:cs="Times New Roman"/>
          <w:color w:val="000000"/>
          <w:sz w:val="24"/>
          <w:szCs w:val="24"/>
        </w:rPr>
        <w:t>2020</w:t>
      </w:r>
      <w:r w:rsidRPr="0045134E">
        <w:rPr>
          <w:rFonts w:ascii="Times New Roman" w:hAnsi="Times New Roman" w:cs="Times New Roman"/>
          <w:color w:val="000000"/>
          <w:sz w:val="24"/>
          <w:szCs w:val="24"/>
        </w:rPr>
        <w:t xml:space="preserve"> учебный год</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Цель: управление процессом реализации ФГОС НОО в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учебном году.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Задачи: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 Реализация ФГОС НОО в соответствии с нормативными документами регионального, муниципального и школьного уровней.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2. Методическое и информационное сопровождение реализации ФГОС НОО в течение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учебного года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3. Создание условий для реализации ФГОС НОО в первом-четвертом классах в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учебном году</w:t>
      </w:r>
    </w:p>
    <w:p w:rsidR="005C7968" w:rsidRPr="0045134E" w:rsidRDefault="005C7968" w:rsidP="005C7968">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843"/>
        <w:gridCol w:w="3665"/>
        <w:gridCol w:w="1535"/>
        <w:gridCol w:w="1993"/>
        <w:gridCol w:w="10"/>
        <w:gridCol w:w="1985"/>
        <w:gridCol w:w="14"/>
      </w:tblGrid>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№п/п</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Мероприятия</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Сроки</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Ответственный</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Контрольные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мероприятия</w:t>
            </w:r>
          </w:p>
        </w:tc>
      </w:tr>
      <w:tr w:rsidR="005C7968" w:rsidRPr="0045134E">
        <w:trPr>
          <w:gridAfter w:val="1"/>
          <w:wAfter w:w="14" w:type="dxa"/>
        </w:trPr>
        <w:tc>
          <w:tcPr>
            <w:tcW w:w="10031" w:type="dxa"/>
            <w:gridSpan w:val="6"/>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1. Организационное обеспечение</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1.1</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Анализ деятельности учреждения по реализации ФГОС НОО в 1-</w:t>
            </w:r>
            <w:r w:rsidR="00433524" w:rsidRPr="0045134E">
              <w:rPr>
                <w:rFonts w:ascii="Times New Roman" w:hAnsi="Times New Roman" w:cs="Times New Roman"/>
                <w:b w:val="0"/>
                <w:sz w:val="24"/>
                <w:szCs w:val="24"/>
              </w:rPr>
              <w:t>4</w:t>
            </w:r>
            <w:r w:rsidRPr="0045134E">
              <w:rPr>
                <w:rFonts w:ascii="Times New Roman" w:hAnsi="Times New Roman" w:cs="Times New Roman"/>
                <w:b w:val="0"/>
                <w:sz w:val="24"/>
                <w:szCs w:val="24"/>
              </w:rPr>
              <w:t xml:space="preserve"> классах в 201</w:t>
            </w:r>
            <w:r w:rsidR="00433524" w:rsidRPr="0045134E">
              <w:rPr>
                <w:rFonts w:ascii="Times New Roman" w:hAnsi="Times New Roman" w:cs="Times New Roman"/>
                <w:b w:val="0"/>
                <w:sz w:val="24"/>
                <w:szCs w:val="24"/>
              </w:rPr>
              <w:t>4</w:t>
            </w:r>
            <w:r w:rsidRPr="0045134E">
              <w:rPr>
                <w:rFonts w:ascii="Times New Roman" w:hAnsi="Times New Roman" w:cs="Times New Roman"/>
                <w:b w:val="0"/>
                <w:sz w:val="24"/>
                <w:szCs w:val="24"/>
              </w:rPr>
              <w:t xml:space="preserve"> –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 xml:space="preserve"> учебном году.</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Июнь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p w:rsidR="005C7968" w:rsidRPr="0045134E" w:rsidRDefault="00D4408A"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ответственный за УВР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Семинарское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занятие</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1.2</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Подготовка самообследования, в том числе в части готовности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школы к введению ФГОС НОО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p w:rsidR="005C7968" w:rsidRPr="0045134E" w:rsidRDefault="005C7968" w:rsidP="005C7968">
            <w:pPr>
              <w:spacing w:after="0" w:line="240" w:lineRule="auto"/>
              <w:jc w:val="both"/>
              <w:rPr>
                <w:rFonts w:ascii="Times New Roman" w:hAnsi="Times New Roman" w:cs="Times New Roman"/>
                <w:b w:val="0"/>
                <w:sz w:val="24"/>
                <w:szCs w:val="24"/>
              </w:rPr>
            </w:pP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Отчет,</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размещенный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 сайте школы</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1.3</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доработка проекта плана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работы школы и рабочей группы на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учебный год.</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p w:rsidR="005C7968" w:rsidRPr="0045134E" w:rsidRDefault="00D4408A"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ответственный за УВР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Решение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педсовета,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приказ директора 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составе рабочей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группы,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утвержденный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директором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план-график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реализации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ФГОС НОО на</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w:t>
            </w:r>
            <w:r w:rsidRPr="0045134E">
              <w:rPr>
                <w:rFonts w:ascii="Times New Roman" w:hAnsi="Times New Roman" w:cs="Times New Roman"/>
                <w:b w:val="0"/>
                <w:sz w:val="24"/>
                <w:szCs w:val="24"/>
              </w:rPr>
              <w:t>2020</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учебный год</w:t>
            </w:r>
          </w:p>
        </w:tc>
      </w:tr>
      <w:tr w:rsidR="005C7968" w:rsidRPr="0045134E">
        <w:trPr>
          <w:gridAfter w:val="3"/>
          <w:wAfter w:w="2009" w:type="dxa"/>
        </w:trPr>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1.4</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Освещение вопроса «Итоги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реализации ФГОС НОО в 1-</w:t>
            </w:r>
            <w:r w:rsidR="00433524" w:rsidRPr="0045134E">
              <w:rPr>
                <w:rFonts w:ascii="Times New Roman" w:hAnsi="Times New Roman" w:cs="Times New Roman"/>
                <w:b w:val="0"/>
                <w:sz w:val="24"/>
                <w:szCs w:val="24"/>
              </w:rPr>
              <w:t>4-</w:t>
            </w:r>
            <w:r w:rsidRPr="0045134E">
              <w:rPr>
                <w:rFonts w:ascii="Times New Roman" w:hAnsi="Times New Roman" w:cs="Times New Roman"/>
                <w:b w:val="0"/>
                <w:sz w:val="24"/>
                <w:szCs w:val="24"/>
              </w:rPr>
              <w:t xml:space="preserve">х классах и задачи на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учебный год»</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01.09.</w:t>
            </w:r>
            <w:r w:rsidR="0047550D" w:rsidRPr="0045134E">
              <w:rPr>
                <w:rFonts w:ascii="Times New Roman" w:hAnsi="Times New Roman" w:cs="Times New Roman"/>
                <w:b w:val="0"/>
                <w:sz w:val="24"/>
                <w:szCs w:val="24"/>
              </w:rPr>
              <w:t>2019</w:t>
            </w:r>
          </w:p>
          <w:p w:rsidR="005C7968" w:rsidRPr="0045134E" w:rsidRDefault="005C7968" w:rsidP="005C7968">
            <w:pPr>
              <w:spacing w:after="0" w:line="240" w:lineRule="auto"/>
              <w:jc w:val="both"/>
              <w:rPr>
                <w:rFonts w:ascii="Times New Roman" w:hAnsi="Times New Roman" w:cs="Times New Roman"/>
                <w:b w:val="0"/>
                <w:sz w:val="24"/>
                <w:szCs w:val="24"/>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Отчет, размещенный на сайте</w:t>
            </w:r>
            <w:r w:rsidR="00433524"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школы</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1.5</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Организация участия педагогического коллектива в Федеральном мониторинге введения ФГОС НОО: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заполнение анкет;</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анализ результатов мониторинга и внесение корректив в план-график реализации ФГОС НОО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школы на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 xml:space="preserve"> -</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учебный год</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Сентябрь-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октябрь</w:t>
            </w:r>
          </w:p>
          <w:p w:rsidR="005C7968" w:rsidRPr="0045134E" w:rsidRDefault="0047550D"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Руководитель</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Аналитическая справка по школе,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предложения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план-график</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реализации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ФГОС НОО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ОУ на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w:t>
            </w:r>
          </w:p>
          <w:p w:rsidR="005C7968" w:rsidRPr="0045134E" w:rsidRDefault="0047550D"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2020</w:t>
            </w:r>
            <w:r w:rsidR="005C7968" w:rsidRPr="0045134E">
              <w:rPr>
                <w:rFonts w:ascii="Times New Roman" w:hAnsi="Times New Roman" w:cs="Times New Roman"/>
                <w:b w:val="0"/>
                <w:sz w:val="24"/>
                <w:szCs w:val="24"/>
              </w:rPr>
              <w:t xml:space="preserve"> учебный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год</w:t>
            </w:r>
          </w:p>
        </w:tc>
      </w:tr>
      <w:tr w:rsidR="00C26889" w:rsidRPr="0045134E">
        <w:tc>
          <w:tcPr>
            <w:tcW w:w="10045" w:type="dxa"/>
            <w:gridSpan w:val="7"/>
            <w:tcBorders>
              <w:top w:val="single" w:sz="4" w:space="0" w:color="000000"/>
              <w:left w:val="single" w:sz="4" w:space="0" w:color="000000"/>
              <w:bottom w:val="single" w:sz="4" w:space="0" w:color="000000"/>
              <w:right w:val="single" w:sz="4" w:space="0" w:color="000000"/>
            </w:tcBorders>
            <w:shd w:val="clear" w:color="auto" w:fill="auto"/>
          </w:tcPr>
          <w:p w:rsidR="00C26889" w:rsidRPr="0045134E" w:rsidRDefault="00C26889" w:rsidP="00C26889">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2. Нормативно- методическое обеспечение</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2.1</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Заключение договоров с родителями обучающихся 1-х </w:t>
            </w:r>
            <w:r w:rsidRPr="0045134E">
              <w:rPr>
                <w:rFonts w:ascii="Times New Roman" w:hAnsi="Times New Roman" w:cs="Times New Roman"/>
                <w:b w:val="0"/>
                <w:sz w:val="24"/>
                <w:szCs w:val="24"/>
              </w:rPr>
              <w:lastRenderedPageBreak/>
              <w:t>классов</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Август</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Директор, </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Заключение договоров</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2.2</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Отслеживание и своевременное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информирование педагогов об изменениях нормативно- правовых документов федерального и регионального уровней</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Не реже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чем раз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месяц</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Директор, </w:t>
            </w:r>
            <w:r w:rsidR="00D4408A" w:rsidRPr="0045134E">
              <w:rPr>
                <w:rFonts w:ascii="Times New Roman" w:hAnsi="Times New Roman" w:cs="Times New Roman"/>
                <w:b w:val="0"/>
                <w:sz w:val="24"/>
                <w:szCs w:val="24"/>
              </w:rPr>
              <w:t>ответственный за УВР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Информация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для стендов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сайта школы,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совещаний.</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2.3</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Анализ исполнения нормативных документов работниками: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Положение о портфолио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ученика;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Положение о портфолио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Положение о системе оценивания и оценки обучающихся;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Положение об осуществлении текущего контроля успеваемости и промежуточной аттестации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обучающихся;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должностные инструкции учителей начальных классов, заместителя директора по УВР,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курирующего реализацию ФГОС НОО.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Директор, </w:t>
            </w:r>
            <w:r w:rsidR="00D4408A" w:rsidRPr="0045134E">
              <w:rPr>
                <w:rFonts w:ascii="Times New Roman" w:hAnsi="Times New Roman" w:cs="Times New Roman"/>
                <w:b w:val="0"/>
                <w:sz w:val="24"/>
                <w:szCs w:val="24"/>
              </w:rPr>
              <w:t>ответственный за УВР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Аналитические справки,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предложения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совершенствов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анию</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содержания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нормативных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актов</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2.4</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Внесение корректив в нормативно-правовые документы ОУ, с учетом</w:t>
            </w:r>
            <w:r w:rsidR="00433524"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изменений федерального и регионального уровней и ООП в части 1</w:t>
            </w:r>
            <w:r w:rsidR="00433524" w:rsidRPr="0045134E">
              <w:rPr>
                <w:rFonts w:ascii="Times New Roman" w:hAnsi="Times New Roman" w:cs="Times New Roman"/>
                <w:b w:val="0"/>
                <w:sz w:val="24"/>
                <w:szCs w:val="24"/>
              </w:rPr>
              <w:t>-</w:t>
            </w:r>
            <w:r w:rsidRPr="0045134E">
              <w:rPr>
                <w:rFonts w:ascii="Times New Roman" w:hAnsi="Times New Roman" w:cs="Times New Roman"/>
                <w:b w:val="0"/>
                <w:sz w:val="24"/>
                <w:szCs w:val="24"/>
              </w:rPr>
              <w:t>4 классов.</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Май-июнь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2020</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Реализация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регламента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утверждения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нормативно-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правовых</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документов 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соответствии с</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Уставом школы</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2.5</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Разработка рабочих программ для занятий внеурочной деятельностью.</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Июнь-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август</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Учителя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начальных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классов</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Рабочие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программы по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внеурочной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2.6</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Разработка рабочих программ по учебным предметам на основе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примерных программ нового стандарта</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Июнь-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август</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Учителя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начальных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классов</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Рабочие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программы по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учебным</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предметам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деятельности</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2.7</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Ознакомление с должностной инструкцией учителя начальных классов</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Июнь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Лист</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ознакомления</w:t>
            </w:r>
          </w:p>
        </w:tc>
      </w:tr>
      <w:tr w:rsidR="00C26889" w:rsidRPr="0045134E">
        <w:tc>
          <w:tcPr>
            <w:tcW w:w="10045" w:type="dxa"/>
            <w:gridSpan w:val="7"/>
            <w:tcBorders>
              <w:top w:val="single" w:sz="4" w:space="0" w:color="000000"/>
              <w:left w:val="single" w:sz="4" w:space="0" w:color="000000"/>
              <w:bottom w:val="single" w:sz="4" w:space="0" w:color="000000"/>
              <w:right w:val="single" w:sz="4" w:space="0" w:color="000000"/>
            </w:tcBorders>
            <w:shd w:val="clear" w:color="auto" w:fill="auto"/>
          </w:tcPr>
          <w:p w:rsidR="00C26889" w:rsidRPr="0045134E" w:rsidRDefault="00C26889" w:rsidP="00C26889">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3. Финансово-экономическое обеспечение</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3.1</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Проверка обеспеченности учебниками обучающихся 1-4 классов</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01.09.</w:t>
            </w:r>
            <w:r w:rsidR="0047550D" w:rsidRPr="0045134E">
              <w:rPr>
                <w:rFonts w:ascii="Times New Roman" w:hAnsi="Times New Roman" w:cs="Times New Roman"/>
                <w:b w:val="0"/>
                <w:sz w:val="24"/>
                <w:szCs w:val="24"/>
              </w:rPr>
              <w:t>2019</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Библиотекарь,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учителя 1-4  классов</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отчет</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3.2.</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Проверка обеспеченности учителей 1-4 классов методическими рекомендациями </w:t>
            </w:r>
            <w:r w:rsidRPr="0045134E">
              <w:rPr>
                <w:rFonts w:ascii="Times New Roman" w:hAnsi="Times New Roman" w:cs="Times New Roman"/>
                <w:b w:val="0"/>
                <w:sz w:val="24"/>
                <w:szCs w:val="24"/>
              </w:rPr>
              <w:lastRenderedPageBreak/>
              <w:t>и учебными пособиями по каждому УУД</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До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01.09.</w:t>
            </w:r>
            <w:r w:rsidR="0047550D" w:rsidRPr="0045134E">
              <w:rPr>
                <w:rFonts w:ascii="Times New Roman" w:hAnsi="Times New Roman" w:cs="Times New Roman"/>
                <w:b w:val="0"/>
                <w:sz w:val="24"/>
                <w:szCs w:val="24"/>
              </w:rPr>
              <w:t>2019</w:t>
            </w:r>
          </w:p>
          <w:p w:rsidR="005C7968" w:rsidRPr="0045134E" w:rsidRDefault="005C7968" w:rsidP="005C7968">
            <w:pPr>
              <w:spacing w:after="0" w:line="240" w:lineRule="auto"/>
              <w:jc w:val="both"/>
              <w:rPr>
                <w:rFonts w:ascii="Times New Roman" w:hAnsi="Times New Roman" w:cs="Times New Roman"/>
                <w:b w:val="0"/>
                <w:sz w:val="24"/>
                <w:szCs w:val="24"/>
              </w:rPr>
            </w:pP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D4408A"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ответственный за УВР </w:t>
            </w:r>
            <w:r w:rsidR="005C7968" w:rsidRPr="0045134E">
              <w:rPr>
                <w:rFonts w:ascii="Times New Roman" w:hAnsi="Times New Roman" w:cs="Times New Roman"/>
                <w:b w:val="0"/>
                <w:sz w:val="24"/>
                <w:szCs w:val="24"/>
              </w:rPr>
              <w:t>библиотекарь</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Аналитическая справка,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предложения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по закупке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методической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литературы</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3.3</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Анализ материально- технической базы ОУ с учетом закупок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 xml:space="preserve"> года и необходимости обеспече</w:t>
            </w:r>
            <w:r w:rsidR="006432E8" w:rsidRPr="0045134E">
              <w:rPr>
                <w:rFonts w:ascii="Times New Roman" w:hAnsi="Times New Roman" w:cs="Times New Roman"/>
                <w:b w:val="0"/>
                <w:sz w:val="24"/>
                <w:szCs w:val="24"/>
              </w:rPr>
              <w:t>ния условий реализации ФГОС НОО</w:t>
            </w:r>
            <w:r w:rsidRPr="0045134E">
              <w:rPr>
                <w:rFonts w:ascii="Times New Roman" w:hAnsi="Times New Roman" w:cs="Times New Roman"/>
                <w:b w:val="0"/>
                <w:sz w:val="24"/>
                <w:szCs w:val="24"/>
              </w:rPr>
              <w:t>:</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количество и качество компьютерной и множительной техники, программного  обеспечения в учебных кабинетах, библиотеке;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анализ работы Интернет-</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ресурсов;</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условий для реализации внеурочной деятельности;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учебной и учебно- методической литературы.</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Октябрь-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ноябрь,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Руководитель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структурного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подразделения,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библиотекарь,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учителя 1-4 классов и будущего 1</w:t>
            </w:r>
            <w:r w:rsidR="00D4408A"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класса.</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База данных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материально-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техническому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обеспечению</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3.4</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Корректировка и утверждение сметы ОУ на </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год, плана  закупок на </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г.</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Ноябрь,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Утвержденная</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смета, план</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закупок на </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г</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3.5</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Подготовка к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учебному году: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инвентаризация материально-технической базы на соответствие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требованиям ООП ОУ ФГОС НОО в части будущих 1-4 классов;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составление проекта сметы и плана закупок на </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г.;</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корректировка плана закупок и сметы </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года.</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Март</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г.</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Апрель-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май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г</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Май</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p w:rsidR="005C7968" w:rsidRPr="0045134E" w:rsidRDefault="00D4408A"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ответственный за УВР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Дополнение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базы данных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материально-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техническому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обеспечению ОУ, базы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учебной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учебно-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методической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литературы ОУ,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аналитическая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справка, сметы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 планы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закупок</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Проведение тарификации педагогических работников на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 xml:space="preserve">- </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учебный год с учетом участия в процессе реализации ФГОС НОО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Сентябрь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Тарификация</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w:t>
            </w:r>
            <w:r w:rsidRPr="0045134E">
              <w:rPr>
                <w:rFonts w:ascii="Times New Roman" w:hAnsi="Times New Roman" w:cs="Times New Roman"/>
                <w:b w:val="0"/>
                <w:sz w:val="24"/>
                <w:szCs w:val="24"/>
              </w:rPr>
              <w:t>2020</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учебного года</w:t>
            </w:r>
          </w:p>
        </w:tc>
      </w:tr>
      <w:tr w:rsidR="00C26889" w:rsidRPr="0045134E">
        <w:tc>
          <w:tcPr>
            <w:tcW w:w="10045" w:type="dxa"/>
            <w:gridSpan w:val="7"/>
            <w:tcBorders>
              <w:top w:val="single" w:sz="4" w:space="0" w:color="000000"/>
              <w:left w:val="single" w:sz="4" w:space="0" w:color="000000"/>
              <w:bottom w:val="single" w:sz="4" w:space="0" w:color="000000"/>
              <w:right w:val="single" w:sz="4" w:space="0" w:color="000000"/>
            </w:tcBorders>
            <w:shd w:val="clear" w:color="auto" w:fill="auto"/>
          </w:tcPr>
          <w:p w:rsidR="00C26889" w:rsidRPr="0045134E" w:rsidRDefault="00C26889" w:rsidP="00C26889">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4. Кадровое обеспечение</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4.1</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Утверждение штатного штатного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расписания и расстановка кадров на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учебный год</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Август </w:t>
            </w:r>
            <w:r w:rsidR="0047550D" w:rsidRPr="0045134E">
              <w:rPr>
                <w:rFonts w:ascii="Times New Roman" w:hAnsi="Times New Roman" w:cs="Times New Roman"/>
                <w:b w:val="0"/>
                <w:sz w:val="24"/>
                <w:szCs w:val="24"/>
              </w:rPr>
              <w:t>2019</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Штатное расписание</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4.2</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Составление заявки на обучение в АКИПКРО учителей начальной школы</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Апрель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D4408A"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ответственный за УВР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Заявка,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направленная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комитет по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образованию</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4.3</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DE1084">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Изучение мнения</w:t>
            </w:r>
            <w:r w:rsidR="00DE1084"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lastRenderedPageBreak/>
              <w:t>педагогических работников о ходе реализации ФГОС НОО (круглый стол или/и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анкетирование)</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апрель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2020</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Руководитель</w:t>
            </w:r>
          </w:p>
          <w:p w:rsidR="005C7968" w:rsidRPr="0045134E" w:rsidRDefault="00D4408A"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МО</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xml:space="preserve">Аналитическая </w:t>
            </w:r>
            <w:r w:rsidRPr="0045134E">
              <w:rPr>
                <w:rFonts w:ascii="Times New Roman" w:hAnsi="Times New Roman" w:cs="Times New Roman"/>
                <w:b w:val="0"/>
                <w:sz w:val="24"/>
                <w:szCs w:val="24"/>
              </w:rPr>
              <w:lastRenderedPageBreak/>
              <w:t>справка,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предложения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совершенствов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анию</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управления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реализации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ФГОС НОО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школе</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4.4</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Диагностика уровня готовности педагогических работников к реализации ФГОС НОО в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учебном году</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Апрель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Руководитель</w:t>
            </w:r>
          </w:p>
          <w:p w:rsidR="005C7968" w:rsidRPr="0045134E" w:rsidRDefault="00D4408A"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МО</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Аналитическая справка,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предложения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план-график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реализации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ФГОС НОО на</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w:t>
            </w:r>
            <w:r w:rsidRPr="0045134E">
              <w:rPr>
                <w:rFonts w:ascii="Times New Roman" w:hAnsi="Times New Roman" w:cs="Times New Roman"/>
                <w:b w:val="0"/>
                <w:sz w:val="24"/>
                <w:szCs w:val="24"/>
              </w:rPr>
              <w:t>2020</w:t>
            </w:r>
          </w:p>
        </w:tc>
      </w:tr>
      <w:tr w:rsidR="00C26889" w:rsidRPr="0045134E">
        <w:tc>
          <w:tcPr>
            <w:tcW w:w="10045" w:type="dxa"/>
            <w:gridSpan w:val="7"/>
            <w:tcBorders>
              <w:top w:val="single" w:sz="4" w:space="0" w:color="000000"/>
              <w:left w:val="single" w:sz="4" w:space="0" w:color="000000"/>
              <w:bottom w:val="single" w:sz="4" w:space="0" w:color="000000"/>
              <w:right w:val="single" w:sz="4" w:space="0" w:color="000000"/>
            </w:tcBorders>
            <w:shd w:val="clear" w:color="auto" w:fill="auto"/>
          </w:tcPr>
          <w:p w:rsidR="00C26889" w:rsidRPr="0045134E" w:rsidRDefault="00C26889" w:rsidP="00C26889">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5. Информационное обеспечение</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5.1</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Организация сетевого взаимодействия учителей начальных классов по обсуждению вопросов ФГОС НОО, обмену опытом</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Ежемесячный</w:t>
            </w:r>
            <w:r w:rsidR="00DE1084"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просмотр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информации</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 сайт</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Функционирую</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щий канал;</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статистика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посещаемости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сайта;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ежемесячный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анализ проблем,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вынесенных на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обсуждение;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рекомендации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использованию</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размещенного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опыта</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5.2</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Организация работы учителей для родительской общественности на сайте школы, в личном пространстве учителя.</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Ежекварта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льно</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p w:rsidR="005C7968" w:rsidRPr="0045134E" w:rsidRDefault="00D4408A"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ответственный за УВР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Статистика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посещаемости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сайта,</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5.3</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Сопровождение разделов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(страничек) сайта ОУ</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документы;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локальные акты ФГОС;</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наши педагоги;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наши достижения;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внеурочная деятельность;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методическая копилка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т.д.</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DE1084">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w:t>
            </w:r>
          </w:p>
          <w:p w:rsidR="005C7968" w:rsidRPr="0045134E" w:rsidRDefault="005C7968" w:rsidP="00DE1084">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соответствии с регламентом и планом</w:t>
            </w:r>
          </w:p>
          <w:p w:rsidR="005C7968" w:rsidRPr="0045134E" w:rsidRDefault="005C7968" w:rsidP="00DE1084">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работы сайта ОУ (но не реже чем 2 раза в</w:t>
            </w:r>
          </w:p>
          <w:p w:rsidR="005C7968" w:rsidRPr="0045134E" w:rsidRDefault="005C7968" w:rsidP="00DE1084">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месяц)</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 сайт</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Обновленная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 сайте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информация,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кол-во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посещений</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5.4</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родительских собраний для обучающихся 1 класса по темам: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УУД как основа результатов реализации ФГОС НОО. Роль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родителей в формировании УУД у первоклассников.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 Результаты диагностики готовности первоклассников 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обучению в школе.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Безотметочное обучение в контексте ФГОС НОО;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Итоги обучения по ФГОС НОО за первое полугодие и задачи на второе полугодие;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 мониторинге планируемых результатов обучения по ФГОС НОО в 1 классе;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Итоги обучения в 1-ом классе. Особенности обучения по ФГОС НОО во 2-4 классе (в т.ч. проведение опроса мнения родителей первоклассников о ФГОС НОО, выявление уровня их удовлетворенности результатами и условиями обучения).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родительских собраний для обучающихся 2-4</w:t>
            </w:r>
            <w:r w:rsidR="006432E8"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класс</w:t>
            </w:r>
            <w:r w:rsidR="006432E8" w:rsidRPr="0045134E">
              <w:rPr>
                <w:rFonts w:ascii="Times New Roman" w:hAnsi="Times New Roman" w:cs="Times New Roman"/>
                <w:b w:val="0"/>
                <w:sz w:val="24"/>
                <w:szCs w:val="24"/>
              </w:rPr>
              <w:t>ов</w:t>
            </w:r>
            <w:r w:rsidRPr="0045134E">
              <w:rPr>
                <w:rFonts w:ascii="Times New Roman" w:hAnsi="Times New Roman" w:cs="Times New Roman"/>
                <w:b w:val="0"/>
                <w:sz w:val="24"/>
                <w:szCs w:val="24"/>
              </w:rPr>
              <w:t xml:space="preserve"> по темам: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УУД как основа результатов реализации ФГОС НОО. Роль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родителей в формировании УУД у второклассников.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Итоги обучения по ФГОС НОО за первое полугодие и задачи на второе полугодие;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родительского собрания для родителей будущих первоклассников.</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Сентябрь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p w:rsidR="006432E8" w:rsidRPr="0045134E" w:rsidRDefault="006432E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Ноябрь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Январь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2020</w:t>
            </w:r>
            <w:r w:rsidR="005C7968" w:rsidRPr="0045134E">
              <w:rPr>
                <w:rFonts w:ascii="Times New Roman" w:hAnsi="Times New Roman" w:cs="Times New Roman"/>
                <w:b w:val="0"/>
                <w:sz w:val="24"/>
                <w:szCs w:val="24"/>
              </w:rPr>
              <w:t xml:space="preserve"> г.</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Март </w:t>
            </w:r>
            <w:r w:rsidR="0047550D" w:rsidRPr="0045134E">
              <w:rPr>
                <w:rFonts w:ascii="Times New Roman" w:hAnsi="Times New Roman" w:cs="Times New Roman"/>
                <w:b w:val="0"/>
                <w:sz w:val="24"/>
                <w:szCs w:val="24"/>
              </w:rPr>
              <w:t>2020</w:t>
            </w:r>
            <w:r w:rsidR="006432E8" w:rsidRPr="0045134E">
              <w:rPr>
                <w:rFonts w:ascii="Times New Roman" w:hAnsi="Times New Roman" w:cs="Times New Roman"/>
                <w:b w:val="0"/>
                <w:sz w:val="24"/>
                <w:szCs w:val="24"/>
              </w:rPr>
              <w:t>г.</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Апрель-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май </w:t>
            </w:r>
            <w:r w:rsidR="0047550D" w:rsidRPr="0045134E">
              <w:rPr>
                <w:rFonts w:ascii="Times New Roman" w:hAnsi="Times New Roman" w:cs="Times New Roman"/>
                <w:b w:val="0"/>
                <w:sz w:val="24"/>
                <w:szCs w:val="24"/>
              </w:rPr>
              <w:t>2020</w:t>
            </w:r>
            <w:r w:rsidR="006432E8" w:rsidRPr="0045134E">
              <w:rPr>
                <w:rFonts w:ascii="Times New Roman" w:hAnsi="Times New Roman" w:cs="Times New Roman"/>
                <w:b w:val="0"/>
                <w:sz w:val="24"/>
                <w:szCs w:val="24"/>
              </w:rPr>
              <w:t>г.</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Сентябрь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Январь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2020</w:t>
            </w:r>
            <w:r w:rsidR="005C7968" w:rsidRPr="0045134E">
              <w:rPr>
                <w:rFonts w:ascii="Times New Roman" w:hAnsi="Times New Roman" w:cs="Times New Roman"/>
                <w:b w:val="0"/>
                <w:sz w:val="24"/>
                <w:szCs w:val="24"/>
              </w:rPr>
              <w:t xml:space="preserve"> г.</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Май</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2020</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r>
      <w:tr w:rsidR="005C7968" w:rsidRPr="0045134E">
        <w:trPr>
          <w:gridAfter w:val="3"/>
          <w:wAfter w:w="2009" w:type="dxa"/>
        </w:trPr>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5.5</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Индивидуальные консультации для родителей первоклассников</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 соответств</w:t>
            </w:r>
          </w:p>
          <w:p w:rsidR="005C7968" w:rsidRPr="0045134E" w:rsidRDefault="005C7968" w:rsidP="00DE1084">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ии с расписанием</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Школьный психолог, учитель 1</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класса</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5.6</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Размещение на сайте самообследования ОУ, включающего: </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 итоги реализации ФГОС НОО в </w:t>
            </w:r>
            <w:r w:rsidR="0047550D" w:rsidRPr="0045134E">
              <w:rPr>
                <w:rFonts w:ascii="Times New Roman" w:hAnsi="Times New Roman" w:cs="Times New Roman"/>
                <w:b w:val="0"/>
                <w:sz w:val="24"/>
                <w:szCs w:val="24"/>
              </w:rPr>
              <w:t>2019</w:t>
            </w:r>
            <w:r w:rsidRPr="0045134E">
              <w:rPr>
                <w:rFonts w:ascii="Times New Roman" w:hAnsi="Times New Roman" w:cs="Times New Roman"/>
                <w:b w:val="0"/>
                <w:sz w:val="24"/>
                <w:szCs w:val="24"/>
              </w:rPr>
              <w:t>-</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 xml:space="preserve"> учебном году и задачи на </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-201</w:t>
            </w:r>
            <w:r w:rsidR="006432E8" w:rsidRPr="0045134E">
              <w:rPr>
                <w:rFonts w:ascii="Times New Roman" w:hAnsi="Times New Roman" w:cs="Times New Roman"/>
                <w:b w:val="0"/>
                <w:sz w:val="24"/>
                <w:szCs w:val="24"/>
              </w:rPr>
              <w:t>7</w:t>
            </w:r>
            <w:r w:rsidRPr="0045134E">
              <w:rPr>
                <w:rFonts w:ascii="Times New Roman" w:hAnsi="Times New Roman" w:cs="Times New Roman"/>
                <w:b w:val="0"/>
                <w:sz w:val="24"/>
                <w:szCs w:val="24"/>
              </w:rPr>
              <w:t xml:space="preserve"> учебный год</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Август</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2020</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Директор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Отчеты,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размещенные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 сайте</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5.7</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цикла лекций для родителей по вопросам ФГОС НОО.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соответствии с</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расписанием</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Психолог,</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учителя 1-4</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классов</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Лекции,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результаты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тестирования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 итогам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обучения</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5.8</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Анкетирование родителей (законных представителей) с целью изучения общественного </w:t>
            </w:r>
            <w:r w:rsidRPr="0045134E">
              <w:rPr>
                <w:rFonts w:ascii="Times New Roman" w:hAnsi="Times New Roman" w:cs="Times New Roman"/>
                <w:b w:val="0"/>
                <w:sz w:val="24"/>
                <w:szCs w:val="24"/>
              </w:rPr>
              <w:lastRenderedPageBreak/>
              <w:t>мнения по вопросам ФГОС НОО</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Апрель-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май </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w:t>
            </w:r>
            <w:r w:rsidR="006432E8" w:rsidRPr="0045134E">
              <w:rPr>
                <w:rFonts w:ascii="Times New Roman" w:hAnsi="Times New Roman" w:cs="Times New Roman"/>
                <w:b w:val="0"/>
                <w:sz w:val="24"/>
                <w:szCs w:val="24"/>
              </w:rPr>
              <w:t>я</w:t>
            </w:r>
            <w:r w:rsidRPr="0045134E">
              <w:rPr>
                <w:rFonts w:ascii="Times New Roman" w:hAnsi="Times New Roman" w:cs="Times New Roman"/>
                <w:b w:val="0"/>
                <w:sz w:val="24"/>
                <w:szCs w:val="24"/>
              </w:rPr>
              <w:t xml:space="preserve"> 1-4</w:t>
            </w:r>
            <w:r w:rsidR="006432E8" w:rsidRPr="0045134E">
              <w:rPr>
                <w:rFonts w:ascii="Times New Roman" w:hAnsi="Times New Roman" w:cs="Times New Roman"/>
                <w:b w:val="0"/>
                <w:sz w:val="24"/>
                <w:szCs w:val="24"/>
              </w:rPr>
              <w:t xml:space="preserve"> </w:t>
            </w:r>
            <w:r w:rsidRPr="0045134E">
              <w:rPr>
                <w:rFonts w:ascii="Times New Roman" w:hAnsi="Times New Roman" w:cs="Times New Roman"/>
                <w:b w:val="0"/>
                <w:sz w:val="24"/>
                <w:szCs w:val="24"/>
              </w:rPr>
              <w:t>классов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будущего 1</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класса,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психолог</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Аналитическая справка,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предложения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план-график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реализации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ФГОС НОО на</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2020</w:t>
            </w:r>
            <w:r w:rsidR="005C7968" w:rsidRPr="0045134E">
              <w:rPr>
                <w:rFonts w:ascii="Times New Roman" w:hAnsi="Times New Roman" w:cs="Times New Roman"/>
                <w:b w:val="0"/>
                <w:sz w:val="24"/>
                <w:szCs w:val="24"/>
              </w:rPr>
              <w:t>-201</w:t>
            </w:r>
            <w:r w:rsidR="006432E8" w:rsidRPr="0045134E">
              <w:rPr>
                <w:rFonts w:ascii="Times New Roman" w:hAnsi="Times New Roman" w:cs="Times New Roman"/>
                <w:b w:val="0"/>
                <w:sz w:val="24"/>
                <w:szCs w:val="24"/>
              </w:rPr>
              <w:t>7</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учебный год</w:t>
            </w:r>
          </w:p>
        </w:tc>
      </w:tr>
      <w:tr w:rsidR="00C26889" w:rsidRPr="0045134E">
        <w:tc>
          <w:tcPr>
            <w:tcW w:w="10045" w:type="dxa"/>
            <w:gridSpan w:val="7"/>
            <w:tcBorders>
              <w:top w:val="single" w:sz="4" w:space="0" w:color="000000"/>
              <w:left w:val="single" w:sz="4" w:space="0" w:color="000000"/>
              <w:bottom w:val="single" w:sz="4" w:space="0" w:color="000000"/>
              <w:right w:val="single" w:sz="4" w:space="0" w:color="000000"/>
            </w:tcBorders>
            <w:shd w:val="clear" w:color="auto" w:fill="auto"/>
          </w:tcPr>
          <w:p w:rsidR="00C26889" w:rsidRPr="0045134E" w:rsidRDefault="00C26889" w:rsidP="00C26889">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lastRenderedPageBreak/>
              <w:t>6. Методическое обеспечение</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6.1</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Анализ методического обеспечения образовательного процесса в соответствии с требованиями Федерального мониторинга ФГОС НОО по всем предметам 1-4 классов (по каждому УУД с учетом выбранных УМК)</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Сентябрь</w:t>
            </w:r>
          </w:p>
          <w:p w:rsidR="005C7968" w:rsidRPr="0045134E" w:rsidRDefault="0047550D"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г.</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Декабрь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Библиотекарь,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учителя 1-4</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Аналитическая справка,заявка на</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приобретение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литературы,</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максимально</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полный перечень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учебной и учебно-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методической</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6.2</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Создание медиатеки: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электронные версии  учебно-методической литературы в соответствии с перечнем (см.п.6.1.);</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банк конспектов уроков (занятий), презентаций, контрольных заданий для учащихся для 1-</w:t>
            </w:r>
            <w:r w:rsidR="006432E8" w:rsidRPr="0045134E">
              <w:rPr>
                <w:rFonts w:ascii="Times New Roman" w:hAnsi="Times New Roman" w:cs="Times New Roman"/>
                <w:b w:val="0"/>
                <w:sz w:val="24"/>
                <w:szCs w:val="24"/>
              </w:rPr>
              <w:t>4</w:t>
            </w:r>
            <w:r w:rsidRPr="0045134E">
              <w:rPr>
                <w:rFonts w:ascii="Times New Roman" w:hAnsi="Times New Roman" w:cs="Times New Roman"/>
                <w:b w:val="0"/>
                <w:sz w:val="24"/>
                <w:szCs w:val="24"/>
              </w:rPr>
              <w:t xml:space="preserve"> классов;</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Обновление информации</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не реже,</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чем раз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четверть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за сайт,</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библиотекарь,</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учителя 1-4</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классов</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Обновляемый</w:t>
            </w:r>
          </w:p>
          <w:p w:rsidR="005C7968" w:rsidRPr="0045134E" w:rsidRDefault="005C7968" w:rsidP="005C7968">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электронный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банк</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6.3</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Проведение методических дней (недель) в ОУ в течение учебного года: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формирование УУД: первый опыт (по предметно);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организация контроля и оценки на уроках;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роль внеурочной деятельности в формировании УУД;</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-возможности реализации элементов ФГОС НОО во всех классах начальной школы;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вопросы преемственности в подготовке будущих первоклассников к обучению по ФГОС НОО;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ИКТ в деятельности учителя начальных классов.</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Раз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четверть</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учителя 1-4</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классов</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Обобщенный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опыт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методические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рекомендации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для учителей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школы, материалы для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сайта и медиатеки,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материалы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методические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сборники</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6.4</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Организация индивидуального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консультирования учителей</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Май</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2020</w:t>
            </w:r>
            <w:r w:rsidR="005C7968" w:rsidRPr="0045134E">
              <w:rPr>
                <w:rFonts w:ascii="Times New Roman" w:hAnsi="Times New Roman" w:cs="Times New Roman"/>
                <w:b w:val="0"/>
                <w:sz w:val="24"/>
                <w:szCs w:val="24"/>
              </w:rPr>
              <w:t>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Директор, </w:t>
            </w:r>
            <w:r w:rsidR="00D4408A" w:rsidRPr="0045134E">
              <w:rPr>
                <w:rFonts w:ascii="Times New Roman" w:hAnsi="Times New Roman" w:cs="Times New Roman"/>
                <w:b w:val="0"/>
                <w:sz w:val="24"/>
                <w:szCs w:val="24"/>
              </w:rPr>
              <w:t>ответственный за УВР</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6.5</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Методическое обеспечение ИКТ составляющей математики и технологии: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анализ содержания рабочих программ, УМК и планируемых результатов обучения по </w:t>
            </w:r>
            <w:r w:rsidRPr="0045134E">
              <w:rPr>
                <w:rFonts w:ascii="Times New Roman" w:hAnsi="Times New Roman" w:cs="Times New Roman"/>
                <w:b w:val="0"/>
                <w:sz w:val="24"/>
                <w:szCs w:val="24"/>
              </w:rPr>
              <w:lastRenderedPageBreak/>
              <w:t>математике и технологии, проектной деятельности со 2 по 4 класс;</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-анализ компьютерных обучающих программ по всем учебным предметам, имеющимся в школе и в продаже;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разработка регламента использования компьютерной техники и мультимедийных средств в начальных классах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рамках реализации здоровьесберегающих технологий;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организация внутришкольного обучения и консультирования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учителей начальных классов в области ИКТ.</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6432E8" w:rsidRPr="0045134E" w:rsidRDefault="006432E8" w:rsidP="005C7968">
            <w:pPr>
              <w:spacing w:after="0" w:line="240" w:lineRule="auto"/>
              <w:jc w:val="both"/>
              <w:rPr>
                <w:rFonts w:ascii="Times New Roman" w:hAnsi="Times New Roman" w:cs="Times New Roman"/>
                <w:b w:val="0"/>
                <w:sz w:val="24"/>
                <w:szCs w:val="24"/>
              </w:rPr>
            </w:pPr>
          </w:p>
          <w:p w:rsidR="006432E8" w:rsidRPr="0045134E" w:rsidRDefault="006432E8" w:rsidP="005C7968">
            <w:pPr>
              <w:spacing w:after="0" w:line="240" w:lineRule="auto"/>
              <w:jc w:val="both"/>
              <w:rPr>
                <w:rFonts w:ascii="Times New Roman" w:hAnsi="Times New Roman" w:cs="Times New Roman"/>
                <w:b w:val="0"/>
                <w:sz w:val="24"/>
                <w:szCs w:val="24"/>
              </w:rPr>
            </w:pPr>
          </w:p>
          <w:p w:rsidR="006432E8" w:rsidRPr="0045134E" w:rsidRDefault="006432E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Январь-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февраль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2020</w:t>
            </w:r>
            <w:r w:rsidR="005C7968" w:rsidRPr="0045134E">
              <w:rPr>
                <w:rFonts w:ascii="Times New Roman" w:hAnsi="Times New Roman" w:cs="Times New Roman"/>
                <w:b w:val="0"/>
                <w:sz w:val="24"/>
                <w:szCs w:val="24"/>
              </w:rPr>
              <w:t xml:space="preserve"> г.</w:t>
            </w:r>
          </w:p>
          <w:p w:rsidR="006432E8" w:rsidRPr="0045134E" w:rsidRDefault="006432E8" w:rsidP="005C7968">
            <w:pPr>
              <w:spacing w:after="0" w:line="240" w:lineRule="auto"/>
              <w:jc w:val="both"/>
              <w:rPr>
                <w:rFonts w:ascii="Times New Roman" w:hAnsi="Times New Roman" w:cs="Times New Roman"/>
                <w:b w:val="0"/>
                <w:sz w:val="24"/>
                <w:szCs w:val="24"/>
              </w:rPr>
            </w:pPr>
          </w:p>
          <w:p w:rsidR="006432E8" w:rsidRPr="0045134E" w:rsidRDefault="006432E8" w:rsidP="005C7968">
            <w:pPr>
              <w:spacing w:after="0" w:line="240" w:lineRule="auto"/>
              <w:jc w:val="both"/>
              <w:rPr>
                <w:rFonts w:ascii="Times New Roman" w:hAnsi="Times New Roman" w:cs="Times New Roman"/>
                <w:b w:val="0"/>
                <w:sz w:val="24"/>
                <w:szCs w:val="24"/>
              </w:rPr>
            </w:pPr>
          </w:p>
          <w:p w:rsidR="006432E8" w:rsidRPr="0045134E" w:rsidRDefault="006432E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Ноябрь-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декабрь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p w:rsidR="006432E8" w:rsidRPr="0045134E" w:rsidRDefault="006432E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Август</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 xml:space="preserve"> г.</w:t>
            </w:r>
          </w:p>
          <w:p w:rsidR="006432E8" w:rsidRPr="0045134E" w:rsidRDefault="006432E8" w:rsidP="005C7968">
            <w:pPr>
              <w:spacing w:after="0" w:line="240" w:lineRule="auto"/>
              <w:jc w:val="both"/>
              <w:rPr>
                <w:rFonts w:ascii="Times New Roman" w:hAnsi="Times New Roman" w:cs="Times New Roman"/>
                <w:b w:val="0"/>
                <w:sz w:val="24"/>
                <w:szCs w:val="24"/>
              </w:rPr>
            </w:pPr>
          </w:p>
          <w:p w:rsidR="006432E8" w:rsidRPr="0045134E" w:rsidRDefault="006432E8" w:rsidP="005C7968">
            <w:pPr>
              <w:spacing w:after="0" w:line="240" w:lineRule="auto"/>
              <w:jc w:val="both"/>
              <w:rPr>
                <w:rFonts w:ascii="Times New Roman" w:hAnsi="Times New Roman" w:cs="Times New Roman"/>
                <w:b w:val="0"/>
                <w:sz w:val="24"/>
                <w:szCs w:val="24"/>
              </w:rPr>
            </w:pPr>
          </w:p>
          <w:p w:rsidR="006432E8" w:rsidRPr="0045134E" w:rsidRDefault="006432E8" w:rsidP="005C7968">
            <w:pPr>
              <w:spacing w:after="0" w:line="240" w:lineRule="auto"/>
              <w:jc w:val="both"/>
              <w:rPr>
                <w:rFonts w:ascii="Times New Roman" w:hAnsi="Times New Roman" w:cs="Times New Roman"/>
                <w:b w:val="0"/>
                <w:sz w:val="24"/>
                <w:szCs w:val="24"/>
              </w:rPr>
            </w:pPr>
          </w:p>
          <w:p w:rsidR="006432E8" w:rsidRPr="0045134E" w:rsidRDefault="006432E8" w:rsidP="005C7968">
            <w:pPr>
              <w:spacing w:after="0" w:line="240" w:lineRule="auto"/>
              <w:jc w:val="both"/>
              <w:rPr>
                <w:rFonts w:ascii="Times New Roman" w:hAnsi="Times New Roman" w:cs="Times New Roman"/>
                <w:b w:val="0"/>
                <w:sz w:val="24"/>
                <w:szCs w:val="24"/>
              </w:rPr>
            </w:pPr>
          </w:p>
          <w:p w:rsidR="006432E8" w:rsidRPr="0045134E" w:rsidRDefault="006432E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соответств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ии с</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внутришк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ольным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планом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повышения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квалифика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ции</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учитель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информатики</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Внесенные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ООП</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коррективы,</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перечень</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компьютерных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обучающих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программ по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предметам и с</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учетом УМК,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график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компьютерной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техники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мультимедийных средств на</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2019</w:t>
            </w:r>
            <w:r w:rsidR="005C7968" w:rsidRPr="0045134E">
              <w:rPr>
                <w:rFonts w:ascii="Times New Roman" w:hAnsi="Times New Roman" w:cs="Times New Roman"/>
                <w:b w:val="0"/>
                <w:sz w:val="24"/>
                <w:szCs w:val="24"/>
              </w:rPr>
              <w:t>-</w:t>
            </w:r>
            <w:r w:rsidRPr="0045134E">
              <w:rPr>
                <w:rFonts w:ascii="Times New Roman" w:hAnsi="Times New Roman" w:cs="Times New Roman"/>
                <w:b w:val="0"/>
                <w:sz w:val="24"/>
                <w:szCs w:val="24"/>
              </w:rPr>
              <w:t>2020</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учебный год,</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регламента</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компьютерной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техники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мультимедийных средств 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начальных</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классах, план-</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график</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внутришкольного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повышения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квалификации</w:t>
            </w:r>
          </w:p>
        </w:tc>
      </w:tr>
      <w:tr w:rsidR="005C7968" w:rsidRPr="0045134E">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6.6</w:t>
            </w:r>
          </w:p>
        </w:tc>
        <w:tc>
          <w:tcPr>
            <w:tcW w:w="366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Подготовительные мероприятия к введению иностранного языка во 2-м классе: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посещение преподавателем иностранного языка занятий в 1 классе;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обсуждение содержания ООП НОО с учетом решения в будущем вопроса преемственности в преподавании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иностранного языка в основной школе;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-изучение учителем иностранного языка результатов мониторинга метапредметных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личностных достижений обучающихся 1 класса.</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2-4</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Четверти</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апрель</w:t>
            </w:r>
          </w:p>
          <w:p w:rsidR="005C7968" w:rsidRPr="0045134E" w:rsidRDefault="0047550D"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2020</w:t>
            </w:r>
            <w:r w:rsidR="005C7968" w:rsidRPr="0045134E">
              <w:rPr>
                <w:rFonts w:ascii="Times New Roman" w:hAnsi="Times New Roman" w:cs="Times New Roman"/>
                <w:b w:val="0"/>
                <w:sz w:val="24"/>
                <w:szCs w:val="24"/>
              </w:rPr>
              <w:t xml:space="preserve"> г.,</w:t>
            </w: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3-4</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четверти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май </w:t>
            </w:r>
            <w:r w:rsidR="0047550D" w:rsidRPr="0045134E">
              <w:rPr>
                <w:rFonts w:ascii="Times New Roman" w:hAnsi="Times New Roman" w:cs="Times New Roman"/>
                <w:b w:val="0"/>
                <w:sz w:val="24"/>
                <w:szCs w:val="24"/>
              </w:rPr>
              <w:t>2020</w:t>
            </w:r>
            <w:r w:rsidRPr="0045134E">
              <w:rPr>
                <w:rFonts w:ascii="Times New Roman" w:hAnsi="Times New Roman" w:cs="Times New Roman"/>
                <w:b w:val="0"/>
                <w:sz w:val="24"/>
                <w:szCs w:val="24"/>
              </w:rPr>
              <w:t>г.</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D4408A"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ответственный за УВР</w:t>
            </w:r>
            <w:r w:rsidR="005C7968" w:rsidRPr="0045134E">
              <w:rPr>
                <w:rFonts w:ascii="Times New Roman" w:hAnsi="Times New Roman" w:cs="Times New Roman"/>
                <w:b w:val="0"/>
                <w:sz w:val="24"/>
                <w:szCs w:val="24"/>
              </w:rPr>
              <w:t>,</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w:t>
            </w:r>
            <w:r w:rsidR="00C26889" w:rsidRPr="0045134E">
              <w:rPr>
                <w:rFonts w:ascii="Times New Roman" w:hAnsi="Times New Roman" w:cs="Times New Roman"/>
                <w:b w:val="0"/>
                <w:sz w:val="24"/>
                <w:szCs w:val="24"/>
              </w:rPr>
              <w:t>ь</w:t>
            </w:r>
          </w:p>
          <w:p w:rsidR="005C7968" w:rsidRPr="0045134E" w:rsidRDefault="00A578EE"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английский</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языка</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Утвержденная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ООП с учетом</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корректив,</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предложения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организации и</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методике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преподавания</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во 2 классе</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иностранного</w:t>
            </w:r>
          </w:p>
          <w:p w:rsidR="005C7968" w:rsidRPr="0045134E" w:rsidRDefault="005C7968" w:rsidP="005C7968">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языка</w:t>
            </w:r>
          </w:p>
        </w:tc>
      </w:tr>
    </w:tbl>
    <w:p w:rsidR="005C7968" w:rsidRPr="0045134E" w:rsidRDefault="005C7968" w:rsidP="005C7968">
      <w:pPr>
        <w:spacing w:after="0" w:line="240" w:lineRule="auto"/>
        <w:jc w:val="both"/>
        <w:rPr>
          <w:rFonts w:ascii="Times New Roman" w:hAnsi="Times New Roman" w:cs="Times New Roman"/>
          <w:sz w:val="24"/>
          <w:szCs w:val="24"/>
        </w:rPr>
      </w:pPr>
    </w:p>
    <w:p w:rsidR="005C7968" w:rsidRPr="0045134E" w:rsidRDefault="005C7968" w:rsidP="005C7968">
      <w:pPr>
        <w:spacing w:after="0" w:line="240" w:lineRule="auto"/>
        <w:ind w:right="1071"/>
        <w:jc w:val="both"/>
        <w:rPr>
          <w:rFonts w:ascii="Times New Roman" w:hAnsi="Times New Roman" w:cs="Times New Roman"/>
          <w:sz w:val="24"/>
          <w:szCs w:val="24"/>
        </w:rPr>
      </w:pPr>
    </w:p>
    <w:p w:rsidR="005C7968" w:rsidRPr="0045134E" w:rsidRDefault="005C7968" w:rsidP="005C7968">
      <w:pPr>
        <w:spacing w:after="0" w:line="240" w:lineRule="auto"/>
        <w:ind w:right="1071"/>
        <w:jc w:val="both"/>
        <w:rPr>
          <w:rFonts w:ascii="Times New Roman" w:hAnsi="Times New Roman" w:cs="Times New Roman"/>
          <w:sz w:val="24"/>
          <w:szCs w:val="24"/>
        </w:rPr>
      </w:pPr>
    </w:p>
    <w:p w:rsidR="00503DA3" w:rsidRPr="0045134E" w:rsidRDefault="00503DA3" w:rsidP="00503DA3">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Осуществление контроля по формированию необходимой системы условий реализации основной образовательной программы НОО</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Стратегическое управление реализацией образовательной программы осуществляет директор школы совместно с Управляющим советом школы.</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Реализация общеобразовательной программы требует построения управления, исходя из необходимости постоянно осуществлять научно-педагогический поиск в выбранном направлении, корректировать программы обучения, воспитания и развития, осуществлять методическое сопровождение образовательного процесса.   В управлении на полноправной основе включается </w:t>
      </w:r>
      <w:r w:rsidRPr="0045134E">
        <w:rPr>
          <w:rFonts w:ascii="Times New Roman" w:hAnsi="Times New Roman" w:cs="Times New Roman"/>
          <w:b w:val="0"/>
          <w:sz w:val="24"/>
          <w:szCs w:val="24"/>
        </w:rPr>
        <w:lastRenderedPageBreak/>
        <w:t>методический совет, являющийся одновременно и экспертным советом. Методический совет школы проводит оценку программ, учебных планов, внедряемых в образовательный процесс, на основе анализа результатов деятельности коллектива по всем направлениям. Методический совет имеет полномочия давать обоснование рекомендации по изменению содержания образования, выбора средств и методов обучения, воспитания, развития.</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Руководство работой методического совета осуществляется заместителем директора по учебно-воспитательной работе.</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Руководители методических  объединений:</w:t>
      </w:r>
    </w:p>
    <w:p w:rsidR="00503DA3" w:rsidRPr="0045134E" w:rsidRDefault="00503DA3" w:rsidP="004B0AE2">
      <w:pPr>
        <w:numPr>
          <w:ilvl w:val="0"/>
          <w:numId w:val="17"/>
        </w:numPr>
        <w:tabs>
          <w:tab w:val="clear" w:pos="170"/>
          <w:tab w:val="num" w:pos="284"/>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анализируют состояние учебно-методической работы в определенной предметной области и разрабатывают предложения по повышению качества образовательного процесса;</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На психолого-педагогическую службу ложится ответственность за психолого-педагогическую диагностику способностей, возможностей учащихся, с последующим определением уровня образовательных программ, которые учащийся может реально освоить.</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Ответственность за эффективность дополнительного образования несет заместитель директора по ВР и непосредственные руководители секций, кружков, клубов.</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За организацию воспитательной работы несет ответственность заместитель директора по воспитательной работе, воспитательная служба с органами ученического самоуправления.</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Общие принципы управления отражёны в Уставе школы.</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Практико-организационные мероприятия по реализации общеобразовательной программы осуществляются в соответствии нормативными документами и рекомендациями в области образования.</w:t>
      </w:r>
    </w:p>
    <w:p w:rsidR="00503DA3" w:rsidRPr="0045134E" w:rsidRDefault="00503DA3" w:rsidP="00503DA3">
      <w:pPr>
        <w:spacing w:after="0" w:line="240" w:lineRule="auto"/>
        <w:ind w:left="-550"/>
        <w:jc w:val="both"/>
        <w:rPr>
          <w:rFonts w:ascii="Times New Roman" w:hAnsi="Times New Roman" w:cs="Times New Roman"/>
          <w:sz w:val="24"/>
          <w:szCs w:val="24"/>
        </w:rPr>
      </w:pPr>
    </w:p>
    <w:p w:rsidR="00503DA3" w:rsidRPr="0045134E" w:rsidRDefault="00503DA3" w:rsidP="00503DA3">
      <w:pPr>
        <w:spacing w:after="0" w:line="240" w:lineRule="auto"/>
        <w:jc w:val="center"/>
        <w:rPr>
          <w:rFonts w:ascii="Times New Roman" w:hAnsi="Times New Roman" w:cs="Times New Roman"/>
          <w:sz w:val="24"/>
          <w:szCs w:val="24"/>
        </w:rPr>
      </w:pPr>
      <w:r w:rsidRPr="0045134E">
        <w:rPr>
          <w:rFonts w:ascii="Times New Roman" w:hAnsi="Times New Roman" w:cs="Times New Roman"/>
          <w:sz w:val="24"/>
          <w:szCs w:val="24"/>
        </w:rPr>
        <w:t xml:space="preserve"> Система оценки качества образования  </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sz w:val="24"/>
          <w:szCs w:val="24"/>
        </w:rPr>
        <w:t xml:space="preserve">      </w:t>
      </w:r>
      <w:r w:rsidRPr="0045134E">
        <w:rPr>
          <w:rFonts w:ascii="Times New Roman" w:hAnsi="Times New Roman" w:cs="Times New Roman"/>
          <w:b w:val="0"/>
          <w:sz w:val="24"/>
          <w:szCs w:val="24"/>
        </w:rPr>
        <w:t>Для организации системы управления качеством разработана система оценки качества образования в школе. Осуществляют СОКО представители администрации школы, члены родительской общественности, руководители предметных МО, психологическая служба, представители профсоюзного комитета, а также временные целевые экспертно-аналитические группы из числа привлекаемых специалистов для оценки конкретных направлений деятельности.</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b w:val="0"/>
          <w:i/>
          <w:sz w:val="24"/>
          <w:szCs w:val="24"/>
        </w:rPr>
        <w:t>Целью СОКО</w:t>
      </w:r>
      <w:r w:rsidRPr="0045134E">
        <w:rPr>
          <w:rFonts w:ascii="Times New Roman" w:hAnsi="Times New Roman" w:cs="Times New Roman"/>
          <w:b w:val="0"/>
          <w:sz w:val="24"/>
          <w:szCs w:val="24"/>
        </w:rPr>
        <w:t xml:space="preserve"> является получение объективной информации о состоянии качества образования, тенденциях его изменениях и причинах, влияющих на его уровень. Реализация цели СОКО осуществляется посредством существующих процедур контроля и экспертной оценки качества образования:</w:t>
      </w:r>
    </w:p>
    <w:p w:rsidR="00503DA3" w:rsidRPr="0045134E" w:rsidRDefault="00503DA3" w:rsidP="004B0AE2">
      <w:pPr>
        <w:numPr>
          <w:ilvl w:val="0"/>
          <w:numId w:val="17"/>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мониторинговыми исследованиями образовательных достижений обучающихся;</w:t>
      </w:r>
    </w:p>
    <w:p w:rsidR="00503DA3" w:rsidRPr="0045134E" w:rsidRDefault="00503DA3" w:rsidP="004B0AE2">
      <w:pPr>
        <w:numPr>
          <w:ilvl w:val="0"/>
          <w:numId w:val="17"/>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анализом творческих достижений школьников;</w:t>
      </w:r>
    </w:p>
    <w:p w:rsidR="00503DA3" w:rsidRPr="0045134E" w:rsidRDefault="00503DA3" w:rsidP="004B0AE2">
      <w:pPr>
        <w:numPr>
          <w:ilvl w:val="0"/>
          <w:numId w:val="17"/>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результатами оценки «портфолио» учащихся и педагогов;</w:t>
      </w:r>
    </w:p>
    <w:p w:rsidR="00503DA3" w:rsidRPr="0045134E" w:rsidRDefault="00503DA3" w:rsidP="004B0AE2">
      <w:pPr>
        <w:numPr>
          <w:ilvl w:val="0"/>
          <w:numId w:val="17"/>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результатами статистических социологических исследований;</w:t>
      </w:r>
    </w:p>
    <w:p w:rsidR="00503DA3" w:rsidRPr="0045134E" w:rsidRDefault="00503DA3" w:rsidP="004B0AE2">
      <w:pPr>
        <w:numPr>
          <w:ilvl w:val="0"/>
          <w:numId w:val="17"/>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системой внутришкольного контроля;</w:t>
      </w:r>
    </w:p>
    <w:p w:rsidR="00503DA3" w:rsidRPr="0045134E" w:rsidRDefault="00503DA3" w:rsidP="004B0AE2">
      <w:pPr>
        <w:numPr>
          <w:ilvl w:val="0"/>
          <w:numId w:val="17"/>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системой медицинских исследований обучающихся, проводимых медицинской службой;</w:t>
      </w:r>
    </w:p>
    <w:p w:rsidR="00503DA3" w:rsidRPr="0045134E" w:rsidRDefault="00503DA3" w:rsidP="004B0AE2">
      <w:pPr>
        <w:numPr>
          <w:ilvl w:val="0"/>
          <w:numId w:val="17"/>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психолого-педагогическими, медицинскими и социологическими исследованиями, проведенными по инициативе субъектов образовательного процесса.</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i/>
          <w:sz w:val="24"/>
          <w:szCs w:val="24"/>
        </w:rPr>
        <w:t>Основные функции СОКО</w:t>
      </w:r>
      <w:r w:rsidRPr="0045134E">
        <w:rPr>
          <w:rFonts w:ascii="Times New Roman" w:hAnsi="Times New Roman" w:cs="Times New Roman"/>
          <w:b w:val="0"/>
          <w:sz w:val="24"/>
          <w:szCs w:val="24"/>
        </w:rPr>
        <w:t xml:space="preserve"> на начальном этапе образовательного процесса в школе:</w:t>
      </w:r>
    </w:p>
    <w:p w:rsidR="00503DA3" w:rsidRPr="0045134E" w:rsidRDefault="00503DA3" w:rsidP="004B0AE2">
      <w:pPr>
        <w:numPr>
          <w:ilvl w:val="0"/>
          <w:numId w:val="8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аналитическое сопровождение управления качеством обучения и воспитания младших школьников;</w:t>
      </w:r>
    </w:p>
    <w:p w:rsidR="00503DA3" w:rsidRPr="0045134E" w:rsidRDefault="00503DA3" w:rsidP="004B0AE2">
      <w:pPr>
        <w:numPr>
          <w:ilvl w:val="0"/>
          <w:numId w:val="8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экспертиза, диагностика, оценка и прогноз основных тенденций развития начальной школы;</w:t>
      </w:r>
    </w:p>
    <w:p w:rsidR="00503DA3" w:rsidRPr="0045134E" w:rsidRDefault="00503DA3" w:rsidP="004B0AE2">
      <w:pPr>
        <w:numPr>
          <w:ilvl w:val="0"/>
          <w:numId w:val="8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информационное обеспечение управленческих решений по проблемам повышения качества начального образования;</w:t>
      </w:r>
    </w:p>
    <w:p w:rsidR="00503DA3" w:rsidRPr="0045134E" w:rsidRDefault="00503DA3" w:rsidP="004B0AE2">
      <w:pPr>
        <w:numPr>
          <w:ilvl w:val="0"/>
          <w:numId w:val="8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обеспечение внешних пользователей информацией о развитии начального образования в школе.</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i/>
          <w:sz w:val="24"/>
          <w:szCs w:val="24"/>
        </w:rPr>
        <w:t>Основными объектами оценивания СОКО</w:t>
      </w:r>
      <w:r w:rsidRPr="0045134E">
        <w:rPr>
          <w:rFonts w:ascii="Times New Roman" w:hAnsi="Times New Roman" w:cs="Times New Roman"/>
          <w:b w:val="0"/>
          <w:sz w:val="24"/>
          <w:szCs w:val="24"/>
        </w:rPr>
        <w:t xml:space="preserve"> становятся:</w:t>
      </w:r>
    </w:p>
    <w:p w:rsidR="00503DA3" w:rsidRPr="0045134E" w:rsidRDefault="00503DA3" w:rsidP="004B0AE2">
      <w:pPr>
        <w:numPr>
          <w:ilvl w:val="0"/>
          <w:numId w:val="8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качество реализации Основной образовательной программы начальной школы, включая рабочие программы по предметам;</w:t>
      </w:r>
    </w:p>
    <w:p w:rsidR="00503DA3" w:rsidRPr="0045134E" w:rsidRDefault="00503DA3" w:rsidP="004B0AE2">
      <w:pPr>
        <w:numPr>
          <w:ilvl w:val="0"/>
          <w:numId w:val="8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качество образовательных результатов на начальном этапе общего образования: степень соответствия образовательных результатов требованиям ФГОС НОО;</w:t>
      </w:r>
    </w:p>
    <w:p w:rsidR="00503DA3" w:rsidRPr="0045134E" w:rsidRDefault="00503DA3" w:rsidP="004B0AE2">
      <w:pPr>
        <w:numPr>
          <w:ilvl w:val="0"/>
          <w:numId w:val="80"/>
        </w:numPr>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качество условий образовательного процесса: качество условий реализации образовательных программ.</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Оценка качества начального образования осуществляется посредством процедур контроля, мониторинговых исследований, общественной экспертизы качества образования с участием общественных объединений школы, внешний аудит качества образования. Согласованная работа всех организационных структур СОКО позволяет обеспечить современный стандарт качества образования. Результаты оценки качества образования являются основой вырабатываемых и реализуемых управленческих воздействий на образовательный </w:t>
      </w:r>
      <w:r w:rsidRPr="0045134E">
        <w:rPr>
          <w:rFonts w:ascii="Times New Roman" w:hAnsi="Times New Roman" w:cs="Times New Roman"/>
          <w:b w:val="0"/>
          <w:spacing w:val="-1"/>
          <w:sz w:val="24"/>
          <w:szCs w:val="24"/>
        </w:rPr>
        <w:t xml:space="preserve">   </w:t>
      </w:r>
      <w:r w:rsidRPr="0045134E">
        <w:rPr>
          <w:rFonts w:ascii="Times New Roman" w:hAnsi="Times New Roman" w:cs="Times New Roman"/>
          <w:b w:val="0"/>
          <w:sz w:val="24"/>
          <w:szCs w:val="24"/>
        </w:rPr>
        <w:t xml:space="preserve">   процесс, служат механизмом оценки влияния социума на систему образования.</w:t>
      </w:r>
    </w:p>
    <w:p w:rsidR="00503DA3" w:rsidRPr="0045134E" w:rsidRDefault="00503DA3" w:rsidP="00503DA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Оценка качества образования в начальной школе осуществляется на основе системы показателей и индикаторов, объектов и критериев оценки, характеризующих </w:t>
      </w:r>
      <w:r w:rsidRPr="0045134E">
        <w:rPr>
          <w:rFonts w:ascii="Times New Roman" w:hAnsi="Times New Roman" w:cs="Times New Roman"/>
          <w:i/>
          <w:sz w:val="24"/>
          <w:szCs w:val="24"/>
        </w:rPr>
        <w:t>основные аспекты качества образования</w:t>
      </w:r>
      <w:r w:rsidRPr="0045134E">
        <w:rPr>
          <w:rFonts w:ascii="Times New Roman" w:hAnsi="Times New Roman" w:cs="Times New Roman"/>
          <w:b w:val="0"/>
          <w:sz w:val="24"/>
          <w:szCs w:val="24"/>
        </w:rPr>
        <w:t xml:space="preserve"> (качество результата, качество процесса и качество условий):</w:t>
      </w:r>
      <w:r w:rsidRPr="0045134E">
        <w:rPr>
          <w:rFonts w:ascii="Times New Roman" w:hAnsi="Times New Roman" w:cs="Times New Roman"/>
          <w:b w:val="0"/>
          <w:sz w:val="24"/>
          <w:szCs w:val="24"/>
        </w:rPr>
        <w:tab/>
      </w:r>
    </w:p>
    <w:p w:rsidR="00503DA3" w:rsidRPr="0045134E" w:rsidRDefault="00503DA3" w:rsidP="00503DA3">
      <w:pPr>
        <w:spacing w:after="0" w:line="240" w:lineRule="auto"/>
        <w:jc w:val="both"/>
        <w:rPr>
          <w:rFonts w:ascii="Times New Roman" w:hAnsi="Times New Roman" w:cs="Times New Roman"/>
          <w:b w:val="0"/>
          <w:sz w:val="24"/>
          <w:szCs w:val="24"/>
        </w:rPr>
      </w:pPr>
    </w:p>
    <w:tbl>
      <w:tblPr>
        <w:tblW w:w="0" w:type="auto"/>
        <w:tblInd w:w="3" w:type="dxa"/>
        <w:tblLayout w:type="fixed"/>
        <w:tblLook w:val="0000" w:firstRow="0" w:lastRow="0" w:firstColumn="0" w:lastColumn="0" w:noHBand="0" w:noVBand="0"/>
      </w:tblPr>
      <w:tblGrid>
        <w:gridCol w:w="2232"/>
        <w:gridCol w:w="2268"/>
        <w:gridCol w:w="3969"/>
        <w:gridCol w:w="1984"/>
      </w:tblGrid>
      <w:tr w:rsidR="00503DA3" w:rsidRPr="0045134E" w:rsidTr="006A3A91">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Объект</w:t>
            </w:r>
          </w:p>
          <w:p w:rsidR="00503DA3" w:rsidRPr="0045134E" w:rsidRDefault="00503DA3" w:rsidP="008B5B83">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исследования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Критерии</w:t>
            </w:r>
          </w:p>
          <w:p w:rsidR="00503DA3" w:rsidRPr="0045134E" w:rsidRDefault="00503DA3" w:rsidP="008B5B83">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оценки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Показатели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center"/>
              <w:rPr>
                <w:rFonts w:ascii="Times New Roman" w:hAnsi="Times New Roman" w:cs="Times New Roman"/>
                <w:b w:val="0"/>
                <w:sz w:val="24"/>
                <w:szCs w:val="24"/>
              </w:rPr>
            </w:pPr>
            <w:r w:rsidRPr="0045134E">
              <w:rPr>
                <w:rFonts w:ascii="Times New Roman" w:hAnsi="Times New Roman" w:cs="Times New Roman"/>
                <w:b w:val="0"/>
                <w:sz w:val="24"/>
                <w:szCs w:val="24"/>
              </w:rPr>
              <w:t>Инструментарий</w:t>
            </w:r>
          </w:p>
        </w:tc>
      </w:tr>
      <w:tr w:rsidR="00503DA3" w:rsidRPr="0045134E" w:rsidTr="006A3A91">
        <w:tc>
          <w:tcPr>
            <w:tcW w:w="22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Качество</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процесса</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достижения</w:t>
            </w:r>
          </w:p>
          <w:p w:rsidR="00503DA3" w:rsidRPr="0045134E" w:rsidRDefault="00503DA3" w:rsidP="008B5B83">
            <w:pPr>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sz w:val="24"/>
                <w:szCs w:val="24"/>
              </w:rPr>
              <w:t>образовательных результато</w:t>
            </w:r>
            <w:r w:rsidRPr="0045134E">
              <w:rPr>
                <w:rFonts w:ascii="Times New Roman" w:hAnsi="Times New Roman" w:cs="Times New Roman"/>
                <w:b w:val="0"/>
                <w:i/>
                <w:iCs/>
                <w:sz w:val="24"/>
                <w:szCs w:val="24"/>
              </w:rPr>
              <w:t>в</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Индивидуальный прогресс</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учащихся в</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образовании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Сформированность</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предметных грамотностей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Трехуровневые</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задачи</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Сформированность ключевых</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Компетентностей (информационной,</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коммуникативной, решения</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проблем, учебной, взаимодействия)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Проектные задачи</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Социальный опыт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Анкетирование,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рефлексивные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сочинения, публичные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презентации,</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выставка портфолио</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Образовательные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достижения</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учащихся -</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обученность</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Единое тестирование</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выпускников начальной школы</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Тестирование,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контрольные срезы</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знаний,</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анкетирование,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наблюдение,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экспертиза, изучение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школьной</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документации</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Итоговые проверочные работы по результатам учебного года в каждом классе начальной школы</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Образовательные достижения</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учащихся -</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обучаемость</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учащихся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Скорость переработки</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информации, внимательность,</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оперативная память</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Методика «Прогноз и профилактика</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проблем обучения»,</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наблюдения</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(посещение уроков)</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Умение соотносить</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полученную информацию с</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жизненным опытом,</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общекультурная осведомлённость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Образное, логическое,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абстрактное мышление.</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Пространственное мышление</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Навык чтения, умение работать с текстом</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Выполнение самостоятельной</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работы учащихся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Рефлексивная</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таблица</w:t>
            </w:r>
          </w:p>
        </w:tc>
      </w:tr>
      <w:tr w:rsidR="00503DA3" w:rsidRPr="0045134E" w:rsidTr="006A3A91">
        <w:tc>
          <w:tcPr>
            <w:tcW w:w="22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Образовательные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достижения</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учащихся</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(творческие</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успехи)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Креативность учащихся</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(результаты участия в олимпиадах,</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конкурсах, соревнованиях)</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Портфолио ученика,</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Сертификаты мероприятий и</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конкурсов системы</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дополнительного образования</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Активная</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профессиональная</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деятельность</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Самообразование учителя</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Портфолио ученика,</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экспертиза,</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наблюдение,</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Количество открытых уроков</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Участие в профессиональных</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конкурсах</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Обобщение и распространение</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опыта учителя</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Деятельность учителя в рамках районного МО, школьного округа</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активных,</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интерактивных технологий</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обучения</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Качество</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процесса</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достижения</w:t>
            </w:r>
          </w:p>
          <w:p w:rsidR="00503DA3" w:rsidRPr="0045134E" w:rsidRDefault="00503DA3" w:rsidP="008B5B83">
            <w:pPr>
              <w:spacing w:after="0" w:line="240" w:lineRule="auto"/>
              <w:rPr>
                <w:rFonts w:ascii="Times New Roman" w:hAnsi="Times New Roman" w:cs="Times New Roman"/>
                <w:b w:val="0"/>
                <w:i/>
                <w:iCs/>
                <w:sz w:val="24"/>
                <w:szCs w:val="24"/>
              </w:rPr>
            </w:pPr>
            <w:r w:rsidRPr="0045134E">
              <w:rPr>
                <w:rFonts w:ascii="Times New Roman" w:hAnsi="Times New Roman" w:cs="Times New Roman"/>
                <w:b w:val="0"/>
                <w:sz w:val="24"/>
                <w:szCs w:val="24"/>
              </w:rPr>
              <w:t>образовательных результато</w:t>
            </w:r>
            <w:r w:rsidRPr="0045134E">
              <w:rPr>
                <w:rFonts w:ascii="Times New Roman" w:hAnsi="Times New Roman" w:cs="Times New Roman"/>
                <w:b w:val="0"/>
                <w:i/>
                <w:iCs/>
                <w:sz w:val="24"/>
                <w:szCs w:val="24"/>
              </w:rPr>
              <w:t>в</w:t>
            </w:r>
          </w:p>
          <w:p w:rsidR="00503DA3" w:rsidRPr="0045134E" w:rsidRDefault="00503DA3" w:rsidP="008B5B83">
            <w:pPr>
              <w:spacing w:after="0" w:line="240" w:lineRule="auto"/>
              <w:jc w:val="both"/>
              <w:rPr>
                <w:rFonts w:ascii="Times New Roman" w:hAnsi="Times New Roman" w:cs="Times New Roman"/>
                <w:b w:val="0"/>
                <w:i/>
                <w:iCs/>
                <w:sz w:val="24"/>
                <w:szCs w:val="24"/>
              </w:rPr>
            </w:pPr>
          </w:p>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Эффективность</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организации</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Качество рабочей программы</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учителя</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Наблюдение,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посещение уроков и</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мероприятий,</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изучение</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документации</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современных</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образовательных технологий</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информационных</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технологий (разнообразие и</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эффективность)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Эффективность организации</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контрольно-оценочной деятельности</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Доступность</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 открытость</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Активность начальной школы во взаимодействии с ОУ  района, края, России.</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Анкетирование,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тестирование,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социологический</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опрос, экспертиза,</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изучение школьной</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документации</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Использование единой</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информационной среды школы, района, края</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Многообразие предоставляемых</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начальной школой образовательных услуг</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Ресурсное обеспечение начальной школы</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Удовлетворённость родителей</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деятельностью образовательного</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учреждения</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Содержание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процесса</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достижения</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образовательных</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результатов</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Обеспеченность учащихся НШ учебниками и УМК по предметам</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Анкетирование,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наблюдение,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тестирование,</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экспертиза</w:t>
            </w: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Оснащенность кабинетов</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методическими материалами и</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оборудованием</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Обеспеченность библиотеки</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справочной, художественной и публицистической  литературой для учащихся НШ</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Возможность доступа к</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персональным компьютерам (для учителей и учащихся)</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Стабильность основного состава педагогического коллектива</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Участие педагогов в семинарах, конференциях районного, краевого уровня</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Инновационная и методическая работа в начальной школе</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Сопровождение детей, требующих усиленного педагогического внимания</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Повышение квалификации учителей</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Психолого-</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педагогическое и медико-</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социальное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сопровождение участников</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Уровень тревожности учащихся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тестирование</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Динамика интеллектуального и личностного развития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Методика «Прогноз</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 профилактика</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проблем обучения»,</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наблюдения</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Мотивация учащихся к достижению образовательных результатов</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Анкета</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Школьная адаптация</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Наличие в НШ программы работы с одаренными детьми и детьми, требующими усиленного педагогического внимания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Изучение документов</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Формы работы с продвинутыми детьми и детьми, требующими</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усиленного педагогического</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внимания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Изучение документов</w:t>
            </w:r>
          </w:p>
        </w:tc>
      </w:tr>
      <w:tr w:rsidR="00503DA3" w:rsidRPr="0045134E" w:rsidTr="006A3A91">
        <w:tc>
          <w:tcPr>
            <w:tcW w:w="22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Цена</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достижений</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образовательных</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результатов,</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 затрата</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ресурсов</w:t>
            </w: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sz w:val="24"/>
                <w:szCs w:val="24"/>
              </w:rPr>
            </w:pPr>
          </w:p>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Нагрузка</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учащихся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Соответствие расписания уроков внеурочных занятий требованиям САНПиНа</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Изучение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документов,</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анкетирование,</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Время, затраченное на подготовку к проверочным работам</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Время, затраченное на выполнение домашнего задания</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Количество проверочных работ в год</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Эмоциональное состояние,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физиологическая энергия</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(работоспособность), психическое напряжение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Методика «Прогноз и профилактика</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проблем обучения»</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Необходимость повышения</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 xml:space="preserve">квалификации для реализации </w:t>
            </w:r>
            <w:r w:rsidRPr="0045134E">
              <w:rPr>
                <w:rFonts w:ascii="Times New Roman" w:hAnsi="Times New Roman" w:cs="Times New Roman"/>
                <w:b w:val="0"/>
                <w:sz w:val="24"/>
                <w:szCs w:val="24"/>
              </w:rPr>
              <w:lastRenderedPageBreak/>
              <w:t>требований стандарта</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lastRenderedPageBreak/>
              <w:t>Анкетирование,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социологически</w:t>
            </w:r>
            <w:r w:rsidRPr="0045134E">
              <w:rPr>
                <w:rFonts w:ascii="Times New Roman" w:hAnsi="Times New Roman" w:cs="Times New Roman"/>
                <w:b w:val="0"/>
                <w:sz w:val="24"/>
                <w:szCs w:val="24"/>
              </w:rPr>
              <w:lastRenderedPageBreak/>
              <w:t>й</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опрос, хронометраж</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Многофункциональность</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педагогической деятельности</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Трудоемкость (время, затрачиваемое на подготовку), удовлетворенность</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расписанием</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Уровень</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здоровья</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детей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Динамика заболеваний детей</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Тестирование,</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Медицинская статистика</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Динамика травматизма детей</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Ресурсы обеспеченности</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Научно-практическая база</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Экспертиза,</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наблюдение,</w:t>
            </w: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Научно-методическое обеспечение</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Кадровое обеспечение</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Информационное обеспечение</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Материально-техническое</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обеспечение</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r>
      <w:tr w:rsidR="00503DA3" w:rsidRPr="0045134E" w:rsidTr="006A3A91">
        <w:tc>
          <w:tcPr>
            <w:tcW w:w="2232" w:type="dxa"/>
            <w:vMerge/>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jc w:val="both"/>
              <w:rPr>
                <w:rFonts w:ascii="Times New Roman" w:hAnsi="Times New Roman" w:cs="Times New Roman"/>
                <w:b w:val="0"/>
                <w:color w:val="FF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Ресурсы</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образовательной среды</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Широта, интенсивность,</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осознаваемость, эмоциональность,</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доминантность,  когерентность,</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активность, устойчивость,</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мобильность образовательной среды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Методика экспертизы</w:t>
            </w:r>
          </w:p>
          <w:p w:rsidR="00503DA3" w:rsidRPr="0045134E" w:rsidRDefault="00503DA3" w:rsidP="008B5B83">
            <w:pPr>
              <w:spacing w:after="0" w:line="240" w:lineRule="auto"/>
              <w:rPr>
                <w:rFonts w:ascii="Times New Roman" w:hAnsi="Times New Roman" w:cs="Times New Roman"/>
                <w:b w:val="0"/>
                <w:sz w:val="24"/>
                <w:szCs w:val="24"/>
              </w:rPr>
            </w:pPr>
            <w:r w:rsidRPr="0045134E">
              <w:rPr>
                <w:rFonts w:ascii="Times New Roman" w:hAnsi="Times New Roman" w:cs="Times New Roman"/>
                <w:b w:val="0"/>
                <w:sz w:val="24"/>
                <w:szCs w:val="24"/>
              </w:rPr>
              <w:t>образовательной</w:t>
            </w:r>
          </w:p>
          <w:p w:rsidR="00503DA3" w:rsidRPr="0045134E" w:rsidRDefault="00503DA3" w:rsidP="008B5B83">
            <w:pPr>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среды</w:t>
            </w:r>
          </w:p>
        </w:tc>
      </w:tr>
    </w:tbl>
    <w:p w:rsidR="00503DA3" w:rsidRPr="0045134E" w:rsidRDefault="00503DA3" w:rsidP="00503DA3">
      <w:pPr>
        <w:spacing w:after="0" w:line="240" w:lineRule="auto"/>
        <w:ind w:left="-550"/>
        <w:jc w:val="both"/>
        <w:rPr>
          <w:rFonts w:ascii="Times New Roman" w:hAnsi="Times New Roman" w:cs="Times New Roman"/>
          <w:color w:val="FF0000"/>
          <w:sz w:val="24"/>
          <w:szCs w:val="24"/>
        </w:rPr>
      </w:pPr>
    </w:p>
    <w:p w:rsidR="00503DA3" w:rsidRPr="0045134E" w:rsidRDefault="00503DA3" w:rsidP="00503DA3">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Оптимальным способом организации накопительной системы оценки является </w:t>
      </w:r>
      <w:r w:rsidRPr="0045134E">
        <w:rPr>
          <w:rFonts w:ascii="Times New Roman" w:hAnsi="Times New Roman" w:cs="Times New Roman"/>
          <w:b w:val="0"/>
          <w:i/>
          <w:iCs/>
          <w:sz w:val="24"/>
          <w:szCs w:val="24"/>
        </w:rPr>
        <w:t>портфель достижений обучающегося</w:t>
      </w:r>
      <w:r w:rsidRPr="0045134E">
        <w:rPr>
          <w:rFonts w:ascii="Times New Roman" w:hAnsi="Times New Roman" w:cs="Times New Roman"/>
          <w:b w:val="0"/>
          <w:sz w:val="24"/>
          <w:szCs w:val="24"/>
        </w:rPr>
        <w:t>, понимаемый как сборник работ и результатов обучающегося, который демонстрирует его усилия, прогресс и достижения в различных областях. При этом материалы портфеля достижений должны допускать проведение независимой внешней оценки, например при проведении аттестации педагогов.</w:t>
      </w:r>
    </w:p>
    <w:p w:rsidR="00503DA3" w:rsidRPr="0045134E" w:rsidRDefault="00503DA3" w:rsidP="00503DA3">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503DA3" w:rsidRPr="0045134E" w:rsidRDefault="00503DA3" w:rsidP="00503DA3">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Портфель достижений нацелен на решение ряда важных педагогических задач: поддерживать высокую учебную мотивацию обучающихся;</w:t>
      </w:r>
    </w:p>
    <w:p w:rsidR="00503DA3" w:rsidRPr="0045134E" w:rsidRDefault="00503DA3" w:rsidP="004B0AE2">
      <w:pPr>
        <w:numPr>
          <w:ilvl w:val="0"/>
          <w:numId w:val="14"/>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поощрять их активность и самостоятельность, расширять возможности обучения и самообучения;</w:t>
      </w:r>
    </w:p>
    <w:p w:rsidR="00503DA3" w:rsidRPr="0045134E" w:rsidRDefault="00503DA3" w:rsidP="004B0AE2">
      <w:pPr>
        <w:numPr>
          <w:ilvl w:val="0"/>
          <w:numId w:val="14"/>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развивать навыки рефлексивной и оценочной (в том числе самооценочной) деятельности обучающихся;</w:t>
      </w:r>
    </w:p>
    <w:p w:rsidR="00503DA3" w:rsidRPr="0045134E" w:rsidRDefault="00503DA3" w:rsidP="004B0AE2">
      <w:pPr>
        <w:numPr>
          <w:ilvl w:val="0"/>
          <w:numId w:val="14"/>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формировать умение учиться: ставить цели, планировать и организовывать собственную учебную деятельность.</w:t>
      </w:r>
    </w:p>
    <w:p w:rsidR="00503DA3" w:rsidRPr="0045134E" w:rsidRDefault="00503DA3" w:rsidP="00503DA3">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Изменяются функции оценки. Учитель индивидуально оценивает достижения детей. Начиная с первого класса каждый ребёнок формирует своё собственное «Портфолио». Со второго класса, совместно с учителем, производится классификация накапливаемых материалов по предметам. В «Портфолио» дети помещают дипломы, грамоты, сертификаты. Дети периодически представляют в классе своё «Портфолио». Родители регулярно знакомятся с «Портфолио» и дают свою оценку достижений собственного ребёнка. В 4 классе обязательным является такая форма аттестации как общественная презентация «Портфолио», целью которой является представление образовательному сообществу результата образования на первой ступени обучения.</w:t>
      </w:r>
    </w:p>
    <w:p w:rsidR="00503DA3" w:rsidRPr="0045134E" w:rsidRDefault="00503DA3" w:rsidP="00503DA3">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 xml:space="preserve">     </w:t>
      </w:r>
      <w:r w:rsidRPr="0045134E">
        <w:rPr>
          <w:rFonts w:ascii="Times New Roman" w:hAnsi="Times New Roman" w:cs="Times New Roman"/>
          <w:i/>
          <w:sz w:val="24"/>
          <w:szCs w:val="24"/>
        </w:rPr>
        <w:t>Итоговая оценка выпускника формируется</w:t>
      </w:r>
      <w:r w:rsidRPr="0045134E">
        <w:rPr>
          <w:rFonts w:ascii="Times New Roman" w:hAnsi="Times New Roman" w:cs="Times New Roman"/>
          <w:b w:val="0"/>
          <w:sz w:val="24"/>
          <w:szCs w:val="24"/>
        </w:rPr>
        <w:t xml:space="preserve"> на основе накопленной оценки по всем учебным предметам и оценок за выполнение, как минимум, трёх итоговых работ (по русскому языку, математике и комплексной работы на межпредметной основе).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r w:rsidRPr="0045134E">
        <w:rPr>
          <w:rFonts w:ascii="Times New Roman" w:hAnsi="Times New Roman" w:cs="Times New Roman"/>
          <w:b w:val="0"/>
          <w:sz w:val="24"/>
          <w:szCs w:val="24"/>
        </w:rPr>
        <w:lastRenderedPageBreak/>
        <w:t>характеризуют, как минимум, уровень усвоения обучающимися опорной системы знаний по предметам учебного плана.</w:t>
      </w:r>
    </w:p>
    <w:p w:rsidR="00503DA3" w:rsidRPr="0045134E" w:rsidRDefault="00503DA3" w:rsidP="00503DA3">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Переход от системы учета знаний к системе учета личностных достижений происходит по следующим критериям:</w:t>
      </w:r>
    </w:p>
    <w:p w:rsidR="00503DA3" w:rsidRPr="0045134E" w:rsidRDefault="00503DA3" w:rsidP="00503DA3">
      <w:pPr>
        <w:tabs>
          <w:tab w:val="left" w:pos="426"/>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отношение к учебной деятельности</w:t>
      </w:r>
    </w:p>
    <w:p w:rsidR="00503DA3" w:rsidRPr="0045134E" w:rsidRDefault="00503DA3" w:rsidP="004B0AE2">
      <w:pPr>
        <w:numPr>
          <w:ilvl w:val="0"/>
          <w:numId w:val="81"/>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состояние учебных принадлежностей</w:t>
      </w:r>
    </w:p>
    <w:p w:rsidR="00503DA3" w:rsidRPr="0045134E" w:rsidRDefault="00503DA3" w:rsidP="004B0AE2">
      <w:pPr>
        <w:numPr>
          <w:ilvl w:val="0"/>
          <w:numId w:val="81"/>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систематическое выполнение домашних заданий</w:t>
      </w:r>
    </w:p>
    <w:p w:rsidR="00503DA3" w:rsidRPr="0045134E" w:rsidRDefault="00503DA3" w:rsidP="004B0AE2">
      <w:pPr>
        <w:numPr>
          <w:ilvl w:val="0"/>
          <w:numId w:val="81"/>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участие в конкурсах, олимпиадах</w:t>
      </w:r>
    </w:p>
    <w:p w:rsidR="00503DA3" w:rsidRPr="0045134E" w:rsidRDefault="00503DA3" w:rsidP="00503DA3">
      <w:pPr>
        <w:tabs>
          <w:tab w:val="left" w:pos="426"/>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способность к деятельности</w:t>
      </w:r>
    </w:p>
    <w:p w:rsidR="00503DA3" w:rsidRPr="0045134E" w:rsidRDefault="00503DA3" w:rsidP="004B0AE2">
      <w:pPr>
        <w:numPr>
          <w:ilvl w:val="0"/>
          <w:numId w:val="137"/>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активность на уроках и во внеурочной деятельности</w:t>
      </w:r>
    </w:p>
    <w:p w:rsidR="00503DA3" w:rsidRPr="0045134E" w:rsidRDefault="00503DA3" w:rsidP="004B0AE2">
      <w:pPr>
        <w:numPr>
          <w:ilvl w:val="0"/>
          <w:numId w:val="137"/>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самостоятельность</w:t>
      </w:r>
    </w:p>
    <w:p w:rsidR="00503DA3" w:rsidRPr="0045134E" w:rsidRDefault="00503DA3" w:rsidP="004B0AE2">
      <w:pPr>
        <w:numPr>
          <w:ilvl w:val="0"/>
          <w:numId w:val="137"/>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стремление узнать новое, любознательность</w:t>
      </w:r>
    </w:p>
    <w:p w:rsidR="00503DA3" w:rsidRPr="0045134E" w:rsidRDefault="00503DA3" w:rsidP="004B0AE2">
      <w:pPr>
        <w:numPr>
          <w:ilvl w:val="0"/>
          <w:numId w:val="137"/>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участие в работе кружков, секций</w:t>
      </w:r>
    </w:p>
    <w:p w:rsidR="00503DA3" w:rsidRPr="0045134E" w:rsidRDefault="00503DA3" w:rsidP="00503DA3">
      <w:pPr>
        <w:tabs>
          <w:tab w:val="left" w:pos="426"/>
        </w:tabs>
        <w:spacing w:after="0" w:line="240" w:lineRule="auto"/>
        <w:jc w:val="both"/>
        <w:rPr>
          <w:rFonts w:ascii="Times New Roman" w:hAnsi="Times New Roman" w:cs="Times New Roman"/>
          <w:b w:val="0"/>
          <w:i/>
          <w:iCs/>
          <w:sz w:val="24"/>
          <w:szCs w:val="24"/>
        </w:rPr>
      </w:pPr>
      <w:r w:rsidRPr="0045134E">
        <w:rPr>
          <w:rFonts w:ascii="Times New Roman" w:hAnsi="Times New Roman" w:cs="Times New Roman"/>
          <w:b w:val="0"/>
          <w:i/>
          <w:iCs/>
          <w:sz w:val="24"/>
          <w:szCs w:val="24"/>
        </w:rPr>
        <w:t xml:space="preserve"> общая культура</w:t>
      </w:r>
    </w:p>
    <w:p w:rsidR="00503DA3" w:rsidRPr="0045134E" w:rsidRDefault="00503DA3" w:rsidP="004B0AE2">
      <w:pPr>
        <w:numPr>
          <w:ilvl w:val="0"/>
          <w:numId w:val="83"/>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кругозор (начитанность, осведомленность, эрудиция)</w:t>
      </w:r>
    </w:p>
    <w:p w:rsidR="00503DA3" w:rsidRPr="0045134E" w:rsidRDefault="00503DA3" w:rsidP="004B0AE2">
      <w:pPr>
        <w:numPr>
          <w:ilvl w:val="0"/>
          <w:numId w:val="83"/>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приветливость, отзывчивость</w:t>
      </w:r>
    </w:p>
    <w:p w:rsidR="00503DA3" w:rsidRPr="0045134E" w:rsidRDefault="00503DA3" w:rsidP="004B0AE2">
      <w:pPr>
        <w:numPr>
          <w:ilvl w:val="0"/>
          <w:numId w:val="83"/>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тактичность</w:t>
      </w:r>
    </w:p>
    <w:p w:rsidR="00503DA3" w:rsidRPr="0045134E" w:rsidRDefault="00503DA3" w:rsidP="004B0AE2">
      <w:pPr>
        <w:numPr>
          <w:ilvl w:val="0"/>
          <w:numId w:val="83"/>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внешний вид</w:t>
      </w:r>
    </w:p>
    <w:p w:rsidR="00503DA3" w:rsidRPr="0045134E" w:rsidRDefault="00503DA3" w:rsidP="004B0AE2">
      <w:pPr>
        <w:numPr>
          <w:ilvl w:val="0"/>
          <w:numId w:val="83"/>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соблюдение этических норм поведения.</w:t>
      </w:r>
    </w:p>
    <w:p w:rsidR="00503DA3" w:rsidRPr="0045134E" w:rsidRDefault="00503DA3" w:rsidP="00503DA3">
      <w:pPr>
        <w:tabs>
          <w:tab w:val="left" w:pos="426"/>
        </w:tabs>
        <w:spacing w:after="0" w:line="240" w:lineRule="auto"/>
        <w:jc w:val="both"/>
        <w:rPr>
          <w:rFonts w:ascii="Times New Roman" w:hAnsi="Times New Roman" w:cs="Times New Roman"/>
          <w:b w:val="0"/>
          <w:sz w:val="24"/>
          <w:szCs w:val="24"/>
        </w:rPr>
      </w:pPr>
      <w:r w:rsidRPr="0045134E">
        <w:rPr>
          <w:rFonts w:ascii="Times New Roman" w:hAnsi="Times New Roman" w:cs="Times New Roman"/>
          <w:b w:val="0"/>
          <w:sz w:val="24"/>
          <w:szCs w:val="24"/>
        </w:rPr>
        <w:t>Широко используются формы общественной аттестации:</w:t>
      </w:r>
    </w:p>
    <w:p w:rsidR="00503DA3" w:rsidRPr="0045134E" w:rsidRDefault="00503DA3" w:rsidP="004B0AE2">
      <w:pPr>
        <w:numPr>
          <w:ilvl w:val="0"/>
          <w:numId w:val="10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классные, школьные, районные конкурсы;</w:t>
      </w:r>
    </w:p>
    <w:p w:rsidR="00503DA3" w:rsidRPr="0045134E" w:rsidRDefault="00503DA3" w:rsidP="004B0AE2">
      <w:pPr>
        <w:numPr>
          <w:ilvl w:val="0"/>
          <w:numId w:val="10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предметные олимпиады;</w:t>
      </w:r>
    </w:p>
    <w:p w:rsidR="00503DA3" w:rsidRPr="0045134E" w:rsidRDefault="00503DA3" w:rsidP="004B0AE2">
      <w:pPr>
        <w:numPr>
          <w:ilvl w:val="0"/>
          <w:numId w:val="105"/>
        </w:numPr>
        <w:tabs>
          <w:tab w:val="left" w:pos="426"/>
        </w:tabs>
        <w:spacing w:after="0" w:line="240" w:lineRule="auto"/>
        <w:ind w:left="0" w:firstLine="0"/>
        <w:jc w:val="both"/>
        <w:rPr>
          <w:rFonts w:ascii="Times New Roman" w:hAnsi="Times New Roman" w:cs="Times New Roman"/>
          <w:b w:val="0"/>
          <w:sz w:val="24"/>
          <w:szCs w:val="24"/>
        </w:rPr>
      </w:pPr>
      <w:r w:rsidRPr="0045134E">
        <w:rPr>
          <w:rFonts w:ascii="Times New Roman" w:hAnsi="Times New Roman" w:cs="Times New Roman"/>
          <w:b w:val="0"/>
          <w:sz w:val="24"/>
          <w:szCs w:val="24"/>
        </w:rPr>
        <w:t>защита творческого проекта.</w:t>
      </w:r>
    </w:p>
    <w:p w:rsidR="00503DA3" w:rsidRPr="0045134E" w:rsidRDefault="00503DA3" w:rsidP="00503DA3">
      <w:pPr>
        <w:spacing w:after="0" w:line="240" w:lineRule="auto"/>
        <w:jc w:val="both"/>
        <w:rPr>
          <w:rFonts w:ascii="Times New Roman" w:hAnsi="Times New Roman" w:cs="Times New Roman"/>
          <w:color w:val="000000"/>
          <w:sz w:val="24"/>
          <w:szCs w:val="24"/>
        </w:rPr>
      </w:pPr>
    </w:p>
    <w:p w:rsidR="005C7968" w:rsidRPr="0045134E" w:rsidRDefault="005C7968" w:rsidP="005C7968">
      <w:pPr>
        <w:spacing w:after="0" w:line="240" w:lineRule="auto"/>
        <w:ind w:right="1071"/>
        <w:jc w:val="center"/>
        <w:rPr>
          <w:rFonts w:ascii="Times New Roman" w:hAnsi="Times New Roman" w:cs="Times New Roman"/>
          <w:sz w:val="24"/>
          <w:szCs w:val="24"/>
        </w:rPr>
      </w:pPr>
    </w:p>
    <w:p w:rsidR="005C7968" w:rsidRPr="0045134E" w:rsidRDefault="005C7968" w:rsidP="005C7968">
      <w:pPr>
        <w:spacing w:after="0" w:line="240" w:lineRule="auto"/>
        <w:ind w:right="1071"/>
        <w:jc w:val="center"/>
        <w:rPr>
          <w:rFonts w:ascii="Times New Roman" w:hAnsi="Times New Roman" w:cs="Times New Roman"/>
          <w:sz w:val="24"/>
          <w:szCs w:val="24"/>
        </w:rPr>
      </w:pPr>
      <w:r w:rsidRPr="0045134E">
        <w:rPr>
          <w:rFonts w:ascii="Times New Roman" w:hAnsi="Times New Roman" w:cs="Times New Roman"/>
          <w:sz w:val="24"/>
          <w:szCs w:val="24"/>
        </w:rPr>
        <w:t>Лист фиксирования изменений и дополнений в образовательной программе начального общего образования</w:t>
      </w:r>
    </w:p>
    <w:p w:rsidR="006E0235" w:rsidRPr="0045134E" w:rsidRDefault="006E0235" w:rsidP="005C7968">
      <w:pPr>
        <w:spacing w:after="0" w:line="240" w:lineRule="auto"/>
        <w:ind w:right="1071"/>
        <w:jc w:val="cente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207"/>
        <w:gridCol w:w="5390"/>
        <w:gridCol w:w="1539"/>
        <w:gridCol w:w="1871"/>
      </w:tblGrid>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r w:rsidR="005C7968" w:rsidRPr="0045134E">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5390"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968" w:rsidRPr="0045134E" w:rsidRDefault="005C7968" w:rsidP="005C7968">
            <w:pPr>
              <w:spacing w:after="0" w:line="240" w:lineRule="auto"/>
              <w:ind w:right="1071"/>
              <w:jc w:val="center"/>
              <w:rPr>
                <w:rFonts w:ascii="Times New Roman" w:hAnsi="Times New Roman" w:cs="Times New Roman"/>
                <w:sz w:val="24"/>
                <w:szCs w:val="24"/>
              </w:rPr>
            </w:pPr>
          </w:p>
        </w:tc>
      </w:tr>
    </w:tbl>
    <w:p w:rsidR="005C7968" w:rsidRPr="0045134E" w:rsidRDefault="005C7968" w:rsidP="005C7968">
      <w:pPr>
        <w:spacing w:after="0" w:line="240" w:lineRule="auto"/>
        <w:ind w:right="1071"/>
        <w:jc w:val="center"/>
        <w:rPr>
          <w:rFonts w:ascii="Times New Roman" w:hAnsi="Times New Roman" w:cs="Times New Roman"/>
          <w:sz w:val="24"/>
          <w:szCs w:val="24"/>
        </w:rPr>
      </w:pPr>
    </w:p>
    <w:p w:rsidR="005C7968" w:rsidRPr="0045134E" w:rsidRDefault="005C7968" w:rsidP="005C7968">
      <w:pPr>
        <w:pStyle w:val="1"/>
        <w:spacing w:before="0" w:after="0" w:line="240" w:lineRule="auto"/>
        <w:rPr>
          <w:rFonts w:ascii="Times New Roman" w:hAnsi="Times New Roman" w:cs="Times New Roman"/>
          <w:sz w:val="24"/>
          <w:szCs w:val="24"/>
        </w:rPr>
      </w:pPr>
    </w:p>
    <w:p w:rsidR="005C7968" w:rsidRPr="0045134E" w:rsidRDefault="005C7968" w:rsidP="005C7968">
      <w:pPr>
        <w:tabs>
          <w:tab w:val="left" w:pos="1160"/>
        </w:tabs>
        <w:spacing w:after="0" w:line="240" w:lineRule="auto"/>
        <w:rPr>
          <w:rFonts w:ascii="Times New Roman" w:hAnsi="Times New Roman" w:cs="Times New Roman"/>
          <w:sz w:val="24"/>
          <w:szCs w:val="24"/>
        </w:rPr>
      </w:pPr>
    </w:p>
    <w:p w:rsidR="005C7968" w:rsidRPr="0045134E" w:rsidRDefault="005C7968" w:rsidP="005C7968">
      <w:pPr>
        <w:spacing w:after="0" w:line="240" w:lineRule="auto"/>
        <w:rPr>
          <w:rFonts w:ascii="Times New Roman" w:hAnsi="Times New Roman" w:cs="Times New Roman"/>
          <w:sz w:val="24"/>
          <w:szCs w:val="24"/>
        </w:rPr>
      </w:pPr>
    </w:p>
    <w:sectPr w:rsidR="005C7968" w:rsidRPr="0045134E" w:rsidSect="004B0AE2">
      <w:pgSz w:w="11906" w:h="16838"/>
      <w:pgMar w:top="1134" w:right="567" w:bottom="1134" w:left="958" w:header="720" w:footer="720" w:gutter="0"/>
      <w:cols w:space="720"/>
      <w:docGrid w:linePitch="24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5B4" w:rsidRDefault="00FC15B4">
      <w:r>
        <w:separator/>
      </w:r>
    </w:p>
  </w:endnote>
  <w:endnote w:type="continuationSeparator" w:id="0">
    <w:p w:rsidR="00FC15B4" w:rsidRDefault="00FC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Liberation Serif">
    <w:altName w:val="Yu Gothic"/>
    <w:panose1 w:val="00000000000000000000"/>
    <w:charset w:val="80"/>
    <w:family w:val="roman"/>
    <w:notTrueType/>
    <w:pitch w:val="variable"/>
    <w:sig w:usb0="00000001" w:usb1="08070000" w:usb2="00000010" w:usb3="00000000" w:csb0="00020000" w:csb1="00000000"/>
  </w:font>
  <w:font w:name="Times">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185" w:rsidRDefault="00FE3185" w:rsidP="002232BF">
    <w:pPr>
      <w:pStyle w:val="af2"/>
      <w:framePr w:wrap="around" w:vAnchor="text" w:hAnchor="margin" w:xAlign="right" w:y="1"/>
      <w:rPr>
        <w:rStyle w:val="afff1"/>
      </w:rPr>
    </w:pPr>
    <w:r>
      <w:rPr>
        <w:rStyle w:val="afff1"/>
      </w:rPr>
      <w:fldChar w:fldCharType="begin"/>
    </w:r>
    <w:r>
      <w:rPr>
        <w:rStyle w:val="afff1"/>
      </w:rPr>
      <w:instrText xml:space="preserve">PAGE  </w:instrText>
    </w:r>
    <w:r>
      <w:rPr>
        <w:rStyle w:val="afff1"/>
      </w:rPr>
      <w:fldChar w:fldCharType="end"/>
    </w:r>
  </w:p>
  <w:p w:rsidR="00FE3185" w:rsidRDefault="00FE3185" w:rsidP="00630449">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185" w:rsidRDefault="00FE3185" w:rsidP="002232BF">
    <w:pPr>
      <w:pStyle w:val="af2"/>
      <w:framePr w:wrap="around"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sidR="00A67B0D">
      <w:rPr>
        <w:rStyle w:val="afff1"/>
        <w:noProof/>
      </w:rPr>
      <w:t>4</w:t>
    </w:r>
    <w:r>
      <w:rPr>
        <w:rStyle w:val="afff1"/>
      </w:rPr>
      <w:fldChar w:fldCharType="end"/>
    </w:r>
  </w:p>
  <w:p w:rsidR="00FE3185" w:rsidRDefault="00FE3185" w:rsidP="00630449">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5B4" w:rsidRDefault="00FC15B4">
      <w:r>
        <w:separator/>
      </w:r>
    </w:p>
  </w:footnote>
  <w:footnote w:type="continuationSeparator" w:id="0">
    <w:p w:rsidR="00FC15B4" w:rsidRDefault="00FC15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112"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name w:val="WWNum4"/>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3">
    <w:nsid w:val="00000004"/>
    <w:multiLevelType w:val="multilevel"/>
    <w:tmpl w:val="00000004"/>
    <w:name w:val="WWNum5"/>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
    <w:nsid w:val="00000005"/>
    <w:multiLevelType w:val="multilevel"/>
    <w:tmpl w:val="00000005"/>
    <w:name w:val="WWNum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multilevel"/>
    <w:tmpl w:val="00000006"/>
    <w:name w:val="WWNum7"/>
    <w:lvl w:ilvl="0">
      <w:start w:val="3"/>
      <w:numFmt w:val="decimal"/>
      <w:lvlText w:val="%1."/>
      <w:lvlJc w:val="left"/>
      <w:pPr>
        <w:tabs>
          <w:tab w:val="num" w:pos="435"/>
        </w:tabs>
        <w:ind w:left="435" w:hanging="435"/>
      </w:pPr>
      <w:rPr>
        <w:rFonts w:cs="Times New Roman"/>
      </w:rPr>
    </w:lvl>
    <w:lvl w:ilvl="1">
      <w:start w:val="5"/>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6">
    <w:nsid w:val="00000007"/>
    <w:multiLevelType w:val="multilevel"/>
    <w:tmpl w:val="00000007"/>
    <w:name w:val="WWNum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7">
    <w:nsid w:val="00000008"/>
    <w:multiLevelType w:val="multilevel"/>
    <w:tmpl w:val="00000008"/>
    <w:name w:val="WWNum9"/>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8">
    <w:nsid w:val="00000009"/>
    <w:multiLevelType w:val="multilevel"/>
    <w:tmpl w:val="00000009"/>
    <w:name w:val="WWNum1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multilevel"/>
    <w:tmpl w:val="0000000A"/>
    <w:name w:val="WWNum1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multilevel"/>
    <w:tmpl w:val="0000000B"/>
    <w:name w:val="WWNum12"/>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1">
    <w:nsid w:val="0000000C"/>
    <w:multiLevelType w:val="multilevel"/>
    <w:tmpl w:val="0000000C"/>
    <w:name w:val="WWNum1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multilevel"/>
    <w:tmpl w:val="0000000D"/>
    <w:name w:val="WW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multilevel"/>
    <w:tmpl w:val="0000000E"/>
    <w:name w:val="WWNum15"/>
    <w:lvl w:ilvl="0">
      <w:start w:val="1"/>
      <w:numFmt w:val="bullet"/>
      <w:lvlText w:val=""/>
      <w:lvlJc w:val="left"/>
      <w:pPr>
        <w:tabs>
          <w:tab w:val="num" w:pos="170"/>
        </w:tabs>
        <w:ind w:left="170" w:hanging="360"/>
      </w:pPr>
      <w:rPr>
        <w:rFonts w:ascii="Wingdings" w:hAnsi="Wingdings"/>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4">
    <w:nsid w:val="0000000F"/>
    <w:multiLevelType w:val="multilevel"/>
    <w:tmpl w:val="0000000F"/>
    <w:name w:val="WWNum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multilevel"/>
    <w:tmpl w:val="00000010"/>
    <w:name w:val="WWNum1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6">
    <w:nsid w:val="00000011"/>
    <w:multiLevelType w:val="multilevel"/>
    <w:tmpl w:val="00000011"/>
    <w:name w:val="WW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Num19"/>
    <w:lvl w:ilvl="0">
      <w:start w:val="1"/>
      <w:numFmt w:val="bullet"/>
      <w:lvlText w:val=""/>
      <w:lvlJc w:val="left"/>
      <w:pPr>
        <w:tabs>
          <w:tab w:val="num" w:pos="644"/>
        </w:tabs>
        <w:ind w:left="644" w:hanging="360"/>
      </w:pPr>
      <w:rPr>
        <w:rFonts w:ascii="Wingdings" w:hAnsi="Wingdings"/>
      </w:rPr>
    </w:lvl>
    <w:lvl w:ilvl="1">
      <w:start w:val="1"/>
      <w:numFmt w:val="bullet"/>
      <w:lvlText w:val="o"/>
      <w:lvlJc w:val="left"/>
      <w:pPr>
        <w:tabs>
          <w:tab w:val="num" w:pos="1364"/>
        </w:tabs>
        <w:ind w:left="1364" w:hanging="360"/>
      </w:pPr>
      <w:rPr>
        <w:rFonts w:ascii="Courier New" w:hAnsi="Courier New"/>
      </w:rPr>
    </w:lvl>
    <w:lvl w:ilvl="2">
      <w:start w:val="1"/>
      <w:numFmt w:val="bullet"/>
      <w:lvlText w:val=""/>
      <w:lvlJc w:val="left"/>
      <w:pPr>
        <w:tabs>
          <w:tab w:val="num" w:pos="2084"/>
        </w:tabs>
        <w:ind w:left="2084" w:hanging="360"/>
      </w:pPr>
      <w:rPr>
        <w:rFonts w:ascii="Wingdings" w:hAnsi="Wingdings"/>
      </w:rPr>
    </w:lvl>
    <w:lvl w:ilvl="3">
      <w:start w:val="1"/>
      <w:numFmt w:val="bullet"/>
      <w:lvlText w:val=""/>
      <w:lvlJc w:val="left"/>
      <w:pPr>
        <w:tabs>
          <w:tab w:val="num" w:pos="2804"/>
        </w:tabs>
        <w:ind w:left="2804" w:hanging="360"/>
      </w:pPr>
      <w:rPr>
        <w:rFonts w:ascii="Symbol" w:hAnsi="Symbol"/>
      </w:rPr>
    </w:lvl>
    <w:lvl w:ilvl="4">
      <w:start w:val="1"/>
      <w:numFmt w:val="bullet"/>
      <w:lvlText w:val="o"/>
      <w:lvlJc w:val="left"/>
      <w:pPr>
        <w:tabs>
          <w:tab w:val="num" w:pos="3524"/>
        </w:tabs>
        <w:ind w:left="3524" w:hanging="360"/>
      </w:pPr>
      <w:rPr>
        <w:rFonts w:ascii="Courier New" w:hAnsi="Courier New"/>
      </w:rPr>
    </w:lvl>
    <w:lvl w:ilvl="5">
      <w:start w:val="1"/>
      <w:numFmt w:val="bullet"/>
      <w:lvlText w:val=""/>
      <w:lvlJc w:val="left"/>
      <w:pPr>
        <w:tabs>
          <w:tab w:val="num" w:pos="4244"/>
        </w:tabs>
        <w:ind w:left="4244" w:hanging="360"/>
      </w:pPr>
      <w:rPr>
        <w:rFonts w:ascii="Wingdings" w:hAnsi="Wingdings"/>
      </w:rPr>
    </w:lvl>
    <w:lvl w:ilvl="6">
      <w:start w:val="1"/>
      <w:numFmt w:val="bullet"/>
      <w:lvlText w:val=""/>
      <w:lvlJc w:val="left"/>
      <w:pPr>
        <w:tabs>
          <w:tab w:val="num" w:pos="4964"/>
        </w:tabs>
        <w:ind w:left="4964" w:hanging="360"/>
      </w:pPr>
      <w:rPr>
        <w:rFonts w:ascii="Symbol" w:hAnsi="Symbol"/>
      </w:rPr>
    </w:lvl>
    <w:lvl w:ilvl="7">
      <w:start w:val="1"/>
      <w:numFmt w:val="bullet"/>
      <w:lvlText w:val="o"/>
      <w:lvlJc w:val="left"/>
      <w:pPr>
        <w:tabs>
          <w:tab w:val="num" w:pos="5684"/>
        </w:tabs>
        <w:ind w:left="5684" w:hanging="360"/>
      </w:pPr>
      <w:rPr>
        <w:rFonts w:ascii="Courier New" w:hAnsi="Courier New"/>
      </w:rPr>
    </w:lvl>
    <w:lvl w:ilvl="8">
      <w:start w:val="1"/>
      <w:numFmt w:val="bullet"/>
      <w:lvlText w:val=""/>
      <w:lvlJc w:val="left"/>
      <w:pPr>
        <w:tabs>
          <w:tab w:val="num" w:pos="6404"/>
        </w:tabs>
        <w:ind w:left="6404" w:hanging="360"/>
      </w:pPr>
      <w:rPr>
        <w:rFonts w:ascii="Wingdings" w:hAnsi="Wingdings"/>
      </w:rPr>
    </w:lvl>
  </w:abstractNum>
  <w:abstractNum w:abstractNumId="18">
    <w:nsid w:val="00000013"/>
    <w:multiLevelType w:val="multilevel"/>
    <w:tmpl w:val="00000013"/>
    <w:name w:val="WW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multilevel"/>
    <w:tmpl w:val="00000014"/>
    <w:name w:val="WWNum21"/>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20">
    <w:nsid w:val="00000015"/>
    <w:multiLevelType w:val="multilevel"/>
    <w:tmpl w:val="00000015"/>
    <w:name w:val="WWNum22"/>
    <w:lvl w:ilvl="0">
      <w:start w:val="3"/>
      <w:numFmt w:val="upperRoman"/>
      <w:lvlText w:val="%1."/>
      <w:lvlJc w:val="left"/>
      <w:pPr>
        <w:tabs>
          <w:tab w:val="num" w:pos="1080"/>
        </w:tabs>
        <w:ind w:left="1080" w:hanging="720"/>
      </w:pPr>
      <w:rPr>
        <w:rFonts w:cs="Times New Roman"/>
      </w:rPr>
    </w:lvl>
    <w:lvl w:ilvl="1">
      <w:start w:val="1"/>
      <w:numFmt w:val="decimal"/>
      <w:lvlText w:val="%2"/>
      <w:lvlJc w:val="left"/>
      <w:pPr>
        <w:tabs>
          <w:tab w:val="num" w:pos="360"/>
        </w:tabs>
        <w:ind w:left="1080" w:hanging="360"/>
      </w:pPr>
      <w:rPr>
        <w:rFonts w:cs="Times New Roman"/>
      </w:rPr>
    </w:lvl>
    <w:lvl w:ilvl="2">
      <w:start w:val="1"/>
      <w:numFmt w:val="decimal"/>
      <w:lvlText w:val="%3"/>
      <w:lvlJc w:val="left"/>
      <w:pPr>
        <w:tabs>
          <w:tab w:val="num" w:pos="360"/>
        </w:tabs>
        <w:ind w:left="1440" w:hanging="360"/>
      </w:pPr>
      <w:rPr>
        <w:rFonts w:cs="Times New Roman"/>
      </w:rPr>
    </w:lvl>
    <w:lvl w:ilvl="3">
      <w:start w:val="1"/>
      <w:numFmt w:val="decimal"/>
      <w:lvlText w:val="%4"/>
      <w:lvlJc w:val="left"/>
      <w:pPr>
        <w:tabs>
          <w:tab w:val="num" w:pos="360"/>
        </w:tabs>
        <w:ind w:left="1800" w:hanging="360"/>
      </w:pPr>
      <w:rPr>
        <w:rFonts w:cs="Times New Roman"/>
      </w:rPr>
    </w:lvl>
    <w:lvl w:ilvl="4">
      <w:start w:val="1"/>
      <w:numFmt w:val="decimal"/>
      <w:lvlText w:val="%5"/>
      <w:lvlJc w:val="left"/>
      <w:pPr>
        <w:tabs>
          <w:tab w:val="num" w:pos="360"/>
        </w:tabs>
        <w:ind w:left="2160" w:hanging="360"/>
      </w:pPr>
      <w:rPr>
        <w:rFonts w:cs="Times New Roman"/>
      </w:rPr>
    </w:lvl>
    <w:lvl w:ilvl="5">
      <w:start w:val="1"/>
      <w:numFmt w:val="decimal"/>
      <w:lvlText w:val="%6"/>
      <w:lvlJc w:val="left"/>
      <w:pPr>
        <w:tabs>
          <w:tab w:val="num" w:pos="360"/>
        </w:tabs>
        <w:ind w:left="2520" w:hanging="360"/>
      </w:pPr>
      <w:rPr>
        <w:rFonts w:cs="Times New Roman"/>
      </w:rPr>
    </w:lvl>
    <w:lvl w:ilvl="6">
      <w:start w:val="1"/>
      <w:numFmt w:val="decimal"/>
      <w:lvlText w:val="%7"/>
      <w:lvlJc w:val="left"/>
      <w:pPr>
        <w:tabs>
          <w:tab w:val="num" w:pos="360"/>
        </w:tabs>
        <w:ind w:left="2880" w:hanging="360"/>
      </w:pPr>
      <w:rPr>
        <w:rFonts w:cs="Times New Roman"/>
      </w:rPr>
    </w:lvl>
    <w:lvl w:ilvl="7">
      <w:start w:val="1"/>
      <w:numFmt w:val="decimal"/>
      <w:lvlText w:val="%8"/>
      <w:lvlJc w:val="left"/>
      <w:pPr>
        <w:tabs>
          <w:tab w:val="num" w:pos="360"/>
        </w:tabs>
        <w:ind w:left="3240" w:hanging="360"/>
      </w:pPr>
      <w:rPr>
        <w:rFonts w:cs="Times New Roman"/>
      </w:rPr>
    </w:lvl>
    <w:lvl w:ilvl="8">
      <w:start w:val="1"/>
      <w:numFmt w:val="decimal"/>
      <w:lvlText w:val="%9"/>
      <w:lvlJc w:val="left"/>
      <w:pPr>
        <w:tabs>
          <w:tab w:val="num" w:pos="360"/>
        </w:tabs>
        <w:ind w:left="3600" w:hanging="360"/>
      </w:pPr>
      <w:rPr>
        <w:rFonts w:cs="Times New Roman"/>
      </w:rPr>
    </w:lvl>
  </w:abstractNum>
  <w:abstractNum w:abstractNumId="21">
    <w:nsid w:val="00000016"/>
    <w:multiLevelType w:val="multilevel"/>
    <w:tmpl w:val="00000016"/>
    <w:name w:val="WWNum23"/>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22">
    <w:nsid w:val="00000017"/>
    <w:multiLevelType w:val="multilevel"/>
    <w:tmpl w:val="00000017"/>
    <w:name w:val="WW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name w:val="WW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9"/>
    <w:multiLevelType w:val="multilevel"/>
    <w:tmpl w:val="00000019"/>
    <w:name w:val="WWNum26"/>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0000001A"/>
    <w:multiLevelType w:val="multilevel"/>
    <w:tmpl w:val="0000001A"/>
    <w:name w:val="WWNum2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26">
    <w:nsid w:val="0000001B"/>
    <w:multiLevelType w:val="multilevel"/>
    <w:tmpl w:val="0000001B"/>
    <w:name w:val="WWNum2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0000001C"/>
    <w:multiLevelType w:val="multilevel"/>
    <w:tmpl w:val="0000001C"/>
    <w:name w:val="WWNum2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0000001D"/>
    <w:multiLevelType w:val="multilevel"/>
    <w:tmpl w:val="0000001D"/>
    <w:name w:val="WWNum30"/>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9">
    <w:nsid w:val="0000001E"/>
    <w:multiLevelType w:val="multilevel"/>
    <w:tmpl w:val="0000001E"/>
    <w:name w:val="WWNum31"/>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30">
    <w:nsid w:val="0000001F"/>
    <w:multiLevelType w:val="multilevel"/>
    <w:tmpl w:val="0000001F"/>
    <w:name w:val="WWNum3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00000020"/>
    <w:multiLevelType w:val="multilevel"/>
    <w:tmpl w:val="00000020"/>
    <w:name w:val="WWNum3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2">
    <w:nsid w:val="00000021"/>
    <w:multiLevelType w:val="multilevel"/>
    <w:tmpl w:val="00000021"/>
    <w:name w:val="WWNum3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00000022"/>
    <w:multiLevelType w:val="multilevel"/>
    <w:tmpl w:val="00000022"/>
    <w:name w:val="WWNum3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00000023"/>
    <w:multiLevelType w:val="multilevel"/>
    <w:tmpl w:val="00000023"/>
    <w:name w:val="WWNum36"/>
    <w:lvl w:ilvl="0">
      <w:start w:val="1"/>
      <w:numFmt w:val="bullet"/>
      <w:lvlText w:val=""/>
      <w:lvlJc w:val="left"/>
      <w:pPr>
        <w:tabs>
          <w:tab w:val="num" w:pos="901"/>
        </w:tabs>
        <w:ind w:left="901" w:hanging="360"/>
      </w:pPr>
      <w:rPr>
        <w:rFonts w:ascii="Symbol" w:hAnsi="Symbol"/>
        <w:color w:val="00000A"/>
      </w:rPr>
    </w:lvl>
    <w:lvl w:ilvl="1">
      <w:start w:val="1"/>
      <w:numFmt w:val="bullet"/>
      <w:lvlText w:val="o"/>
      <w:lvlJc w:val="left"/>
      <w:pPr>
        <w:tabs>
          <w:tab w:val="num" w:pos="1441"/>
        </w:tabs>
        <w:ind w:left="1441" w:hanging="360"/>
      </w:pPr>
      <w:rPr>
        <w:rFonts w:ascii="Courier New" w:hAnsi="Courier New"/>
      </w:rPr>
    </w:lvl>
    <w:lvl w:ilvl="2">
      <w:start w:val="1"/>
      <w:numFmt w:val="bullet"/>
      <w:lvlText w:val=""/>
      <w:lvlJc w:val="left"/>
      <w:pPr>
        <w:tabs>
          <w:tab w:val="num" w:pos="2161"/>
        </w:tabs>
        <w:ind w:left="2161" w:hanging="360"/>
      </w:pPr>
      <w:rPr>
        <w:rFonts w:ascii="Wingdings" w:hAnsi="Wingdings"/>
      </w:rPr>
    </w:lvl>
    <w:lvl w:ilvl="3">
      <w:start w:val="1"/>
      <w:numFmt w:val="bullet"/>
      <w:lvlText w:val=""/>
      <w:lvlJc w:val="left"/>
      <w:pPr>
        <w:tabs>
          <w:tab w:val="num" w:pos="2881"/>
        </w:tabs>
        <w:ind w:left="2881" w:hanging="360"/>
      </w:pPr>
      <w:rPr>
        <w:rFonts w:ascii="Symbol" w:hAnsi="Symbol"/>
      </w:rPr>
    </w:lvl>
    <w:lvl w:ilvl="4">
      <w:start w:val="1"/>
      <w:numFmt w:val="bullet"/>
      <w:lvlText w:val="o"/>
      <w:lvlJc w:val="left"/>
      <w:pPr>
        <w:tabs>
          <w:tab w:val="num" w:pos="3601"/>
        </w:tabs>
        <w:ind w:left="3601" w:hanging="360"/>
      </w:pPr>
      <w:rPr>
        <w:rFonts w:ascii="Courier New" w:hAnsi="Courier New"/>
      </w:rPr>
    </w:lvl>
    <w:lvl w:ilvl="5">
      <w:start w:val="1"/>
      <w:numFmt w:val="bullet"/>
      <w:lvlText w:val=""/>
      <w:lvlJc w:val="left"/>
      <w:pPr>
        <w:tabs>
          <w:tab w:val="num" w:pos="4321"/>
        </w:tabs>
        <w:ind w:left="4321" w:hanging="360"/>
      </w:pPr>
      <w:rPr>
        <w:rFonts w:ascii="Wingdings" w:hAnsi="Wingdings"/>
      </w:rPr>
    </w:lvl>
    <w:lvl w:ilvl="6">
      <w:start w:val="1"/>
      <w:numFmt w:val="bullet"/>
      <w:lvlText w:val=""/>
      <w:lvlJc w:val="left"/>
      <w:pPr>
        <w:tabs>
          <w:tab w:val="num" w:pos="5041"/>
        </w:tabs>
        <w:ind w:left="5041" w:hanging="360"/>
      </w:pPr>
      <w:rPr>
        <w:rFonts w:ascii="Symbol" w:hAnsi="Symbol"/>
      </w:rPr>
    </w:lvl>
    <w:lvl w:ilvl="7">
      <w:start w:val="1"/>
      <w:numFmt w:val="bullet"/>
      <w:lvlText w:val="o"/>
      <w:lvlJc w:val="left"/>
      <w:pPr>
        <w:tabs>
          <w:tab w:val="num" w:pos="5761"/>
        </w:tabs>
        <w:ind w:left="5761" w:hanging="360"/>
      </w:pPr>
      <w:rPr>
        <w:rFonts w:ascii="Courier New" w:hAnsi="Courier New"/>
      </w:rPr>
    </w:lvl>
    <w:lvl w:ilvl="8">
      <w:start w:val="1"/>
      <w:numFmt w:val="bullet"/>
      <w:lvlText w:val=""/>
      <w:lvlJc w:val="left"/>
      <w:pPr>
        <w:tabs>
          <w:tab w:val="num" w:pos="6481"/>
        </w:tabs>
        <w:ind w:left="6481" w:hanging="360"/>
      </w:pPr>
      <w:rPr>
        <w:rFonts w:ascii="Wingdings" w:hAnsi="Wingdings"/>
      </w:rPr>
    </w:lvl>
  </w:abstractNum>
  <w:abstractNum w:abstractNumId="35">
    <w:nsid w:val="00000024"/>
    <w:multiLevelType w:val="multilevel"/>
    <w:tmpl w:val="00000024"/>
    <w:name w:val="WWNum3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00000025"/>
    <w:multiLevelType w:val="multilevel"/>
    <w:tmpl w:val="00000025"/>
    <w:name w:val="WWNum3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37">
    <w:nsid w:val="00000026"/>
    <w:multiLevelType w:val="multilevel"/>
    <w:tmpl w:val="00000026"/>
    <w:name w:val="WWNum3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00000027"/>
    <w:multiLevelType w:val="multilevel"/>
    <w:tmpl w:val="00000027"/>
    <w:name w:val="WWNum40"/>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39">
    <w:nsid w:val="00000028"/>
    <w:multiLevelType w:val="multilevel"/>
    <w:tmpl w:val="00000028"/>
    <w:name w:val="WWNum4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00000029"/>
    <w:multiLevelType w:val="multilevel"/>
    <w:tmpl w:val="00000029"/>
    <w:name w:val="WWNum42"/>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1">
    <w:nsid w:val="0000002A"/>
    <w:multiLevelType w:val="multilevel"/>
    <w:tmpl w:val="0000002A"/>
    <w:name w:val="WWNum4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0000002B"/>
    <w:multiLevelType w:val="multilevel"/>
    <w:tmpl w:val="0000002B"/>
    <w:name w:val="WWNum4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0000002C"/>
    <w:multiLevelType w:val="multilevel"/>
    <w:tmpl w:val="0000002C"/>
    <w:name w:val="WWNum45"/>
    <w:lvl w:ilvl="0">
      <w:start w:val="1"/>
      <w:numFmt w:val="bullet"/>
      <w:lvlText w:val=""/>
      <w:lvlJc w:val="left"/>
      <w:pPr>
        <w:tabs>
          <w:tab w:val="num" w:pos="720"/>
        </w:tabs>
        <w:ind w:left="720" w:hanging="360"/>
      </w:pPr>
      <w:rPr>
        <w:rFonts w:ascii="Symbol" w:hAnsi="Symbol"/>
        <w:color w:val="00000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0000002D"/>
    <w:multiLevelType w:val="multilevel"/>
    <w:tmpl w:val="0000002D"/>
    <w:name w:val="WWNum46"/>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5">
    <w:nsid w:val="0000002E"/>
    <w:multiLevelType w:val="multilevel"/>
    <w:tmpl w:val="0000002E"/>
    <w:name w:val="WWNum4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6">
    <w:nsid w:val="0000002F"/>
    <w:multiLevelType w:val="multilevel"/>
    <w:tmpl w:val="0000002F"/>
    <w:name w:val="WWNum4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7">
    <w:nsid w:val="00000030"/>
    <w:multiLevelType w:val="multilevel"/>
    <w:tmpl w:val="00000030"/>
    <w:name w:val="WWNum49"/>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8">
    <w:nsid w:val="00000031"/>
    <w:multiLevelType w:val="multilevel"/>
    <w:tmpl w:val="00000031"/>
    <w:name w:val="WWNum50"/>
    <w:lvl w:ilvl="0">
      <w:start w:val="1"/>
      <w:numFmt w:val="bullet"/>
      <w:lvlText w:val=""/>
      <w:lvlJc w:val="left"/>
      <w:pPr>
        <w:tabs>
          <w:tab w:val="num" w:pos="170"/>
        </w:tabs>
        <w:ind w:left="170" w:hanging="360"/>
      </w:pPr>
      <w:rPr>
        <w:rFonts w:ascii="Wingdings" w:hAnsi="Wingdings"/>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49">
    <w:nsid w:val="00000032"/>
    <w:multiLevelType w:val="multilevel"/>
    <w:tmpl w:val="00000032"/>
    <w:name w:val="WWNum5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00000033"/>
    <w:multiLevelType w:val="multilevel"/>
    <w:tmpl w:val="00000033"/>
    <w:name w:val="WWNum52"/>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1">
    <w:nsid w:val="00000034"/>
    <w:multiLevelType w:val="multilevel"/>
    <w:tmpl w:val="00000034"/>
    <w:name w:val="WWNum53"/>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2">
    <w:nsid w:val="00000035"/>
    <w:multiLevelType w:val="multilevel"/>
    <w:tmpl w:val="00000035"/>
    <w:name w:val="WWNum5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3">
    <w:nsid w:val="00000036"/>
    <w:multiLevelType w:val="multilevel"/>
    <w:tmpl w:val="00000036"/>
    <w:name w:val="WWNum55"/>
    <w:lvl w:ilvl="0">
      <w:start w:val="1"/>
      <w:numFmt w:val="bullet"/>
      <w:lvlText w:val=""/>
      <w:lvlJc w:val="left"/>
      <w:pPr>
        <w:tabs>
          <w:tab w:val="num" w:pos="170"/>
        </w:tabs>
        <w:ind w:left="170" w:hanging="360"/>
      </w:pPr>
      <w:rPr>
        <w:rFonts w:ascii="Wingdings" w:hAnsi="Wingdings"/>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4">
    <w:nsid w:val="00000037"/>
    <w:multiLevelType w:val="multilevel"/>
    <w:tmpl w:val="00000037"/>
    <w:name w:val="WWNum56"/>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5">
    <w:nsid w:val="00000038"/>
    <w:multiLevelType w:val="multilevel"/>
    <w:tmpl w:val="00000038"/>
    <w:name w:val="WWNum5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6">
    <w:nsid w:val="00000039"/>
    <w:multiLevelType w:val="multilevel"/>
    <w:tmpl w:val="00000039"/>
    <w:name w:val="WWNum58"/>
    <w:lvl w:ilvl="0">
      <w:start w:val="1"/>
      <w:numFmt w:val="bullet"/>
      <w:lvlText w:val=""/>
      <w:lvlJc w:val="left"/>
      <w:pPr>
        <w:tabs>
          <w:tab w:val="num" w:pos="900"/>
        </w:tabs>
        <w:ind w:left="90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0000003A"/>
    <w:multiLevelType w:val="multilevel"/>
    <w:tmpl w:val="0000003A"/>
    <w:name w:val="WW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nsid w:val="0000003B"/>
    <w:multiLevelType w:val="multilevel"/>
    <w:tmpl w:val="0000003B"/>
    <w:name w:val="WWNum60"/>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59">
    <w:nsid w:val="0000003C"/>
    <w:multiLevelType w:val="multilevel"/>
    <w:tmpl w:val="0000003C"/>
    <w:name w:val="WWNum61"/>
    <w:lvl w:ilvl="0">
      <w:start w:val="1"/>
      <w:numFmt w:val="bullet"/>
      <w:lvlText w:val=""/>
      <w:lvlJc w:val="left"/>
      <w:pPr>
        <w:tabs>
          <w:tab w:val="num" w:pos="170"/>
        </w:tabs>
        <w:ind w:left="170" w:hanging="360"/>
      </w:pPr>
      <w:rPr>
        <w:rFonts w:ascii="Wingdings" w:hAnsi="Wingdings"/>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60">
    <w:nsid w:val="0000003D"/>
    <w:multiLevelType w:val="multilevel"/>
    <w:tmpl w:val="0000003D"/>
    <w:name w:val="WWNum6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1">
    <w:nsid w:val="0000003E"/>
    <w:multiLevelType w:val="multilevel"/>
    <w:tmpl w:val="0000003E"/>
    <w:name w:val="WWNum6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2">
    <w:nsid w:val="0000003F"/>
    <w:multiLevelType w:val="multilevel"/>
    <w:tmpl w:val="0000003F"/>
    <w:name w:val="WWNum6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3">
    <w:nsid w:val="00000040"/>
    <w:multiLevelType w:val="multilevel"/>
    <w:tmpl w:val="00000040"/>
    <w:name w:val="WWNum65"/>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64">
    <w:nsid w:val="00000041"/>
    <w:multiLevelType w:val="multilevel"/>
    <w:tmpl w:val="00000041"/>
    <w:name w:val="WWNum6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5">
    <w:nsid w:val="00000042"/>
    <w:multiLevelType w:val="multilevel"/>
    <w:tmpl w:val="00000042"/>
    <w:name w:val="WWNum6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66">
    <w:nsid w:val="00000043"/>
    <w:multiLevelType w:val="multilevel"/>
    <w:tmpl w:val="00000043"/>
    <w:name w:val="WWNum68"/>
    <w:lvl w:ilvl="0">
      <w:start w:val="2"/>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7">
    <w:nsid w:val="00000044"/>
    <w:multiLevelType w:val="multilevel"/>
    <w:tmpl w:val="00000044"/>
    <w:name w:val="WWNum6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8">
    <w:nsid w:val="00000045"/>
    <w:multiLevelType w:val="multilevel"/>
    <w:tmpl w:val="00000045"/>
    <w:name w:val="WWNum7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9">
    <w:nsid w:val="00000046"/>
    <w:multiLevelType w:val="multilevel"/>
    <w:tmpl w:val="00000046"/>
    <w:name w:val="WWNum7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nsid w:val="00000047"/>
    <w:multiLevelType w:val="multilevel"/>
    <w:tmpl w:val="00000047"/>
    <w:name w:val="WWNum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1">
    <w:nsid w:val="00000048"/>
    <w:multiLevelType w:val="multilevel"/>
    <w:tmpl w:val="00000048"/>
    <w:name w:val="WWNum7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2">
    <w:nsid w:val="00000049"/>
    <w:multiLevelType w:val="multilevel"/>
    <w:tmpl w:val="00000049"/>
    <w:name w:val="WWNum74"/>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73">
    <w:nsid w:val="0000004A"/>
    <w:multiLevelType w:val="multilevel"/>
    <w:tmpl w:val="0000004A"/>
    <w:name w:val="WWNum7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4">
    <w:nsid w:val="0000004B"/>
    <w:multiLevelType w:val="multilevel"/>
    <w:tmpl w:val="0000004B"/>
    <w:name w:val="WWNum76"/>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75">
    <w:nsid w:val="0000004C"/>
    <w:multiLevelType w:val="multilevel"/>
    <w:tmpl w:val="0000004C"/>
    <w:name w:val="WWNum7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6">
    <w:nsid w:val="0000004D"/>
    <w:multiLevelType w:val="multilevel"/>
    <w:tmpl w:val="0000004D"/>
    <w:name w:val="WWNum7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7">
    <w:nsid w:val="0000004E"/>
    <w:multiLevelType w:val="multilevel"/>
    <w:tmpl w:val="0000004E"/>
    <w:name w:val="WWNum79"/>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78">
    <w:nsid w:val="0000004F"/>
    <w:multiLevelType w:val="multilevel"/>
    <w:tmpl w:val="0000004F"/>
    <w:name w:val="WWNum8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9">
    <w:nsid w:val="00000050"/>
    <w:multiLevelType w:val="multilevel"/>
    <w:tmpl w:val="00000050"/>
    <w:name w:val="WWNum81"/>
    <w:lvl w:ilvl="0">
      <w:start w:val="1"/>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440"/>
        </w:tabs>
        <w:ind w:left="1440" w:hanging="108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00"/>
        </w:tabs>
        <w:ind w:left="180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160"/>
        </w:tabs>
        <w:ind w:left="2160" w:hanging="1800"/>
      </w:pPr>
      <w:rPr>
        <w:rFonts w:cs="Times New Roman"/>
      </w:rPr>
    </w:lvl>
    <w:lvl w:ilvl="8">
      <w:start w:val="1"/>
      <w:numFmt w:val="decimal"/>
      <w:lvlText w:val="%1.%2.%3.%4.%5.%6.%7.%8.%9."/>
      <w:lvlJc w:val="left"/>
      <w:pPr>
        <w:tabs>
          <w:tab w:val="num" w:pos="2520"/>
        </w:tabs>
        <w:ind w:left="2520" w:hanging="2160"/>
      </w:pPr>
      <w:rPr>
        <w:rFonts w:cs="Times New Roman"/>
      </w:rPr>
    </w:lvl>
  </w:abstractNum>
  <w:abstractNum w:abstractNumId="80">
    <w:nsid w:val="00000051"/>
    <w:multiLevelType w:val="multilevel"/>
    <w:tmpl w:val="00000051"/>
    <w:name w:val="WWNum8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1">
    <w:nsid w:val="00000052"/>
    <w:multiLevelType w:val="multilevel"/>
    <w:tmpl w:val="00000052"/>
    <w:name w:val="WWNum8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2">
    <w:nsid w:val="00000053"/>
    <w:multiLevelType w:val="multilevel"/>
    <w:tmpl w:val="00000053"/>
    <w:name w:val="WWNum84"/>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83">
    <w:nsid w:val="00000054"/>
    <w:multiLevelType w:val="multilevel"/>
    <w:tmpl w:val="00000054"/>
    <w:name w:val="WWNum85"/>
    <w:lvl w:ilvl="0">
      <w:start w:val="1"/>
      <w:numFmt w:val="bullet"/>
      <w:lvlText w:val=""/>
      <w:lvlJc w:val="left"/>
      <w:pPr>
        <w:tabs>
          <w:tab w:val="num" w:pos="900"/>
        </w:tabs>
        <w:ind w:left="90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4">
    <w:nsid w:val="00000055"/>
    <w:multiLevelType w:val="multilevel"/>
    <w:tmpl w:val="00000055"/>
    <w:name w:val="WWNum86"/>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5">
    <w:nsid w:val="00000056"/>
    <w:multiLevelType w:val="multilevel"/>
    <w:tmpl w:val="00000056"/>
    <w:name w:val="WWNum8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86">
    <w:nsid w:val="00000057"/>
    <w:multiLevelType w:val="multilevel"/>
    <w:tmpl w:val="00000057"/>
    <w:name w:val="WWNum8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87">
    <w:nsid w:val="00000058"/>
    <w:multiLevelType w:val="multilevel"/>
    <w:tmpl w:val="00000058"/>
    <w:name w:val="WWNum89"/>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88">
    <w:nsid w:val="00000059"/>
    <w:multiLevelType w:val="multilevel"/>
    <w:tmpl w:val="00000059"/>
    <w:name w:val="WWNum9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9">
    <w:nsid w:val="0000005A"/>
    <w:multiLevelType w:val="multilevel"/>
    <w:tmpl w:val="0000005A"/>
    <w:name w:val="WWNum9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0">
    <w:nsid w:val="0000005B"/>
    <w:multiLevelType w:val="multilevel"/>
    <w:tmpl w:val="0000005B"/>
    <w:name w:val="WWNum9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1">
    <w:nsid w:val="0000005C"/>
    <w:multiLevelType w:val="multilevel"/>
    <w:tmpl w:val="0000005C"/>
    <w:name w:val="WWNum93"/>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92">
    <w:nsid w:val="0000005D"/>
    <w:multiLevelType w:val="multilevel"/>
    <w:tmpl w:val="0000005D"/>
    <w:name w:val="WWNum9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3">
    <w:nsid w:val="0000005E"/>
    <w:multiLevelType w:val="multilevel"/>
    <w:tmpl w:val="0000005E"/>
    <w:name w:val="WWNum9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4">
    <w:nsid w:val="0000005F"/>
    <w:multiLevelType w:val="multilevel"/>
    <w:tmpl w:val="0000005F"/>
    <w:name w:val="WWNum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5">
    <w:nsid w:val="00000060"/>
    <w:multiLevelType w:val="multilevel"/>
    <w:tmpl w:val="00000060"/>
    <w:name w:val="WWNum9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96">
    <w:nsid w:val="00000061"/>
    <w:multiLevelType w:val="multilevel"/>
    <w:tmpl w:val="00000061"/>
    <w:name w:val="WWNum9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97">
    <w:nsid w:val="00000062"/>
    <w:multiLevelType w:val="multilevel"/>
    <w:tmpl w:val="00000062"/>
    <w:name w:val="WWNum99"/>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98">
    <w:nsid w:val="00000063"/>
    <w:multiLevelType w:val="multilevel"/>
    <w:tmpl w:val="00000063"/>
    <w:name w:val="WWNum10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9">
    <w:nsid w:val="00000064"/>
    <w:multiLevelType w:val="multilevel"/>
    <w:tmpl w:val="00000064"/>
    <w:name w:val="WWNum1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0">
    <w:nsid w:val="00000065"/>
    <w:multiLevelType w:val="multilevel"/>
    <w:tmpl w:val="00000065"/>
    <w:name w:val="WWNum1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1">
    <w:nsid w:val="00000066"/>
    <w:multiLevelType w:val="multilevel"/>
    <w:tmpl w:val="00000066"/>
    <w:name w:val="WWNum10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2">
    <w:nsid w:val="00000067"/>
    <w:multiLevelType w:val="multilevel"/>
    <w:tmpl w:val="00000067"/>
    <w:name w:val="WWNum104"/>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03">
    <w:nsid w:val="00000068"/>
    <w:multiLevelType w:val="multilevel"/>
    <w:tmpl w:val="00000068"/>
    <w:name w:val="WWNum10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4">
    <w:nsid w:val="00000069"/>
    <w:multiLevelType w:val="multilevel"/>
    <w:tmpl w:val="00000069"/>
    <w:name w:val="WWNum10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5">
    <w:nsid w:val="0000006A"/>
    <w:multiLevelType w:val="multilevel"/>
    <w:tmpl w:val="0000006A"/>
    <w:name w:val="WWNum10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6">
    <w:nsid w:val="0000006B"/>
    <w:multiLevelType w:val="multilevel"/>
    <w:tmpl w:val="0000006B"/>
    <w:name w:val="WWNum10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07">
    <w:nsid w:val="0000006C"/>
    <w:multiLevelType w:val="multilevel"/>
    <w:tmpl w:val="0000006C"/>
    <w:name w:val="WWNum10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8">
    <w:nsid w:val="0000006D"/>
    <w:multiLevelType w:val="multilevel"/>
    <w:tmpl w:val="0000006D"/>
    <w:name w:val="WWNum11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9">
    <w:nsid w:val="0000006E"/>
    <w:multiLevelType w:val="multilevel"/>
    <w:tmpl w:val="0000006E"/>
    <w:name w:val="WWNum11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0">
    <w:nsid w:val="0000006F"/>
    <w:multiLevelType w:val="multilevel"/>
    <w:tmpl w:val="0000006F"/>
    <w:name w:val="WWNum11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11">
    <w:nsid w:val="00000070"/>
    <w:multiLevelType w:val="multilevel"/>
    <w:tmpl w:val="00000070"/>
    <w:name w:val="WWNum11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2">
    <w:nsid w:val="00000071"/>
    <w:multiLevelType w:val="multilevel"/>
    <w:tmpl w:val="00000071"/>
    <w:name w:val="WWNum1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3">
    <w:nsid w:val="00000072"/>
    <w:multiLevelType w:val="multilevel"/>
    <w:tmpl w:val="00000072"/>
    <w:name w:val="WWNum11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4">
    <w:nsid w:val="00000073"/>
    <w:multiLevelType w:val="multilevel"/>
    <w:tmpl w:val="00000073"/>
    <w:name w:val="WWNum1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5">
    <w:nsid w:val="00000074"/>
    <w:multiLevelType w:val="multilevel"/>
    <w:tmpl w:val="00000074"/>
    <w:name w:val="WWNum117"/>
    <w:lvl w:ilvl="0">
      <w:start w:val="1"/>
      <w:numFmt w:val="bullet"/>
      <w:lvlText w:val=""/>
      <w:lvlJc w:val="left"/>
      <w:pPr>
        <w:tabs>
          <w:tab w:val="num" w:pos="900"/>
        </w:tabs>
        <w:ind w:left="90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6">
    <w:nsid w:val="00000075"/>
    <w:multiLevelType w:val="multilevel"/>
    <w:tmpl w:val="00000075"/>
    <w:name w:val="WWNum1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7">
    <w:nsid w:val="00000076"/>
    <w:multiLevelType w:val="multilevel"/>
    <w:tmpl w:val="00000076"/>
    <w:name w:val="WWNum11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8">
    <w:nsid w:val="00000077"/>
    <w:multiLevelType w:val="multilevel"/>
    <w:tmpl w:val="00000077"/>
    <w:name w:val="WWNum120"/>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19">
    <w:nsid w:val="00000078"/>
    <w:multiLevelType w:val="multilevel"/>
    <w:tmpl w:val="00000078"/>
    <w:name w:val="WWNum12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0">
    <w:nsid w:val="00000079"/>
    <w:multiLevelType w:val="multilevel"/>
    <w:tmpl w:val="00000079"/>
    <w:name w:val="WWNum122"/>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21">
    <w:nsid w:val="0000007A"/>
    <w:multiLevelType w:val="multilevel"/>
    <w:tmpl w:val="0000007A"/>
    <w:name w:val="WWNum123"/>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22">
    <w:nsid w:val="0000007B"/>
    <w:multiLevelType w:val="multilevel"/>
    <w:tmpl w:val="0000007B"/>
    <w:name w:val="WWNum124"/>
    <w:lvl w:ilvl="0">
      <w:start w:val="1"/>
      <w:numFmt w:val="bullet"/>
      <w:lvlText w:val=""/>
      <w:lvlJc w:val="left"/>
      <w:pPr>
        <w:tabs>
          <w:tab w:val="num" w:pos="360"/>
        </w:tabs>
        <w:ind w:left="360" w:hanging="360"/>
      </w:pPr>
      <w:rPr>
        <w:rFonts w:ascii="Symbol" w:hAnsi="Symbol"/>
        <w:color w:val="00000A"/>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3">
    <w:nsid w:val="0000007C"/>
    <w:multiLevelType w:val="multilevel"/>
    <w:tmpl w:val="0000007C"/>
    <w:name w:val="WWNum1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4">
    <w:nsid w:val="0000007D"/>
    <w:multiLevelType w:val="multilevel"/>
    <w:tmpl w:val="0000007D"/>
    <w:name w:val="WWNum126"/>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25">
    <w:nsid w:val="0000007E"/>
    <w:multiLevelType w:val="multilevel"/>
    <w:tmpl w:val="0000007E"/>
    <w:name w:val="WWNum12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26">
    <w:nsid w:val="0000007F"/>
    <w:multiLevelType w:val="multilevel"/>
    <w:tmpl w:val="0000007F"/>
    <w:name w:val="WWNum128"/>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27">
    <w:nsid w:val="00000080"/>
    <w:multiLevelType w:val="multilevel"/>
    <w:tmpl w:val="00000080"/>
    <w:name w:val="WWNum129"/>
    <w:lvl w:ilvl="0">
      <w:start w:val="1"/>
      <w:numFmt w:val="bullet"/>
      <w:lvlText w:val=""/>
      <w:lvlJc w:val="left"/>
      <w:pPr>
        <w:tabs>
          <w:tab w:val="num" w:pos="900"/>
        </w:tabs>
        <w:ind w:left="90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8">
    <w:nsid w:val="00000081"/>
    <w:multiLevelType w:val="multilevel"/>
    <w:tmpl w:val="00000081"/>
    <w:name w:val="WWNum13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9">
    <w:nsid w:val="00000082"/>
    <w:multiLevelType w:val="multilevel"/>
    <w:tmpl w:val="00000082"/>
    <w:name w:val="WWNum131"/>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30">
    <w:nsid w:val="00000083"/>
    <w:multiLevelType w:val="multilevel"/>
    <w:tmpl w:val="00000083"/>
    <w:name w:val="WWNum1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1">
    <w:nsid w:val="00000084"/>
    <w:multiLevelType w:val="multilevel"/>
    <w:tmpl w:val="00000084"/>
    <w:name w:val="WWNum13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2">
    <w:nsid w:val="00000085"/>
    <w:multiLevelType w:val="multilevel"/>
    <w:tmpl w:val="00000085"/>
    <w:name w:val="WWNum13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3">
    <w:nsid w:val="00000086"/>
    <w:multiLevelType w:val="multilevel"/>
    <w:tmpl w:val="00000086"/>
    <w:name w:val="WWNum135"/>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34">
    <w:nsid w:val="00000087"/>
    <w:multiLevelType w:val="multilevel"/>
    <w:tmpl w:val="00000087"/>
    <w:name w:val="WWNum136"/>
    <w:lvl w:ilvl="0">
      <w:start w:val="1"/>
      <w:numFmt w:val="decimal"/>
      <w:lvlText w:val="%1."/>
      <w:lvlJc w:val="left"/>
      <w:pPr>
        <w:tabs>
          <w:tab w:val="num" w:pos="0"/>
        </w:tabs>
        <w:ind w:left="720" w:hanging="36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35">
    <w:nsid w:val="00000088"/>
    <w:multiLevelType w:val="multilevel"/>
    <w:tmpl w:val="00000088"/>
    <w:name w:val="WWNum13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nsid w:val="00000089"/>
    <w:multiLevelType w:val="multilevel"/>
    <w:tmpl w:val="00000089"/>
    <w:name w:val="WWNum13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37">
    <w:nsid w:val="0000008A"/>
    <w:multiLevelType w:val="multilevel"/>
    <w:tmpl w:val="0000008A"/>
    <w:name w:val="WWNum139"/>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38">
    <w:nsid w:val="0000008B"/>
    <w:multiLevelType w:val="multilevel"/>
    <w:tmpl w:val="0000008B"/>
    <w:name w:val="WWNum140"/>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39">
    <w:nsid w:val="0000008C"/>
    <w:multiLevelType w:val="multilevel"/>
    <w:tmpl w:val="0000008C"/>
    <w:name w:val="WWNum14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0">
    <w:nsid w:val="0000008D"/>
    <w:multiLevelType w:val="multilevel"/>
    <w:tmpl w:val="0000008D"/>
    <w:name w:val="WWNum14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1">
    <w:nsid w:val="0000008E"/>
    <w:multiLevelType w:val="multilevel"/>
    <w:tmpl w:val="0000008E"/>
    <w:name w:val="WWNum14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2">
    <w:nsid w:val="0000008F"/>
    <w:multiLevelType w:val="multilevel"/>
    <w:tmpl w:val="0000008F"/>
    <w:name w:val="WWNum144"/>
    <w:lvl w:ilvl="0">
      <w:start w:val="1"/>
      <w:numFmt w:val="bullet"/>
      <w:lvlText w:val=""/>
      <w:lvlJc w:val="left"/>
      <w:pPr>
        <w:tabs>
          <w:tab w:val="num" w:pos="1445"/>
        </w:tabs>
        <w:ind w:left="1445" w:hanging="360"/>
      </w:pPr>
      <w:rPr>
        <w:rFonts w:ascii="Symbol" w:hAnsi="Symbol"/>
      </w:rPr>
    </w:lvl>
    <w:lvl w:ilvl="1">
      <w:start w:val="1"/>
      <w:numFmt w:val="bullet"/>
      <w:lvlText w:val="o"/>
      <w:lvlJc w:val="left"/>
      <w:pPr>
        <w:tabs>
          <w:tab w:val="num" w:pos="2165"/>
        </w:tabs>
        <w:ind w:left="2165" w:hanging="360"/>
      </w:pPr>
      <w:rPr>
        <w:rFonts w:ascii="Courier New" w:hAnsi="Courier New"/>
      </w:rPr>
    </w:lvl>
    <w:lvl w:ilvl="2">
      <w:start w:val="1"/>
      <w:numFmt w:val="bullet"/>
      <w:lvlText w:val=""/>
      <w:lvlJc w:val="left"/>
      <w:pPr>
        <w:tabs>
          <w:tab w:val="num" w:pos="2885"/>
        </w:tabs>
        <w:ind w:left="2885" w:hanging="360"/>
      </w:pPr>
      <w:rPr>
        <w:rFonts w:ascii="Wingdings" w:hAnsi="Wingdings"/>
      </w:rPr>
    </w:lvl>
    <w:lvl w:ilvl="3">
      <w:start w:val="1"/>
      <w:numFmt w:val="bullet"/>
      <w:lvlText w:val=""/>
      <w:lvlJc w:val="left"/>
      <w:pPr>
        <w:tabs>
          <w:tab w:val="num" w:pos="3605"/>
        </w:tabs>
        <w:ind w:left="3605" w:hanging="360"/>
      </w:pPr>
      <w:rPr>
        <w:rFonts w:ascii="Symbol" w:hAnsi="Symbol"/>
      </w:rPr>
    </w:lvl>
    <w:lvl w:ilvl="4">
      <w:start w:val="1"/>
      <w:numFmt w:val="bullet"/>
      <w:lvlText w:val="o"/>
      <w:lvlJc w:val="left"/>
      <w:pPr>
        <w:tabs>
          <w:tab w:val="num" w:pos="4325"/>
        </w:tabs>
        <w:ind w:left="4325" w:hanging="360"/>
      </w:pPr>
      <w:rPr>
        <w:rFonts w:ascii="Courier New" w:hAnsi="Courier New"/>
      </w:rPr>
    </w:lvl>
    <w:lvl w:ilvl="5">
      <w:start w:val="1"/>
      <w:numFmt w:val="bullet"/>
      <w:lvlText w:val=""/>
      <w:lvlJc w:val="left"/>
      <w:pPr>
        <w:tabs>
          <w:tab w:val="num" w:pos="5045"/>
        </w:tabs>
        <w:ind w:left="5045" w:hanging="360"/>
      </w:pPr>
      <w:rPr>
        <w:rFonts w:ascii="Wingdings" w:hAnsi="Wingdings"/>
      </w:rPr>
    </w:lvl>
    <w:lvl w:ilvl="6">
      <w:start w:val="1"/>
      <w:numFmt w:val="bullet"/>
      <w:lvlText w:val=""/>
      <w:lvlJc w:val="left"/>
      <w:pPr>
        <w:tabs>
          <w:tab w:val="num" w:pos="5765"/>
        </w:tabs>
        <w:ind w:left="5765" w:hanging="360"/>
      </w:pPr>
      <w:rPr>
        <w:rFonts w:ascii="Symbol" w:hAnsi="Symbol"/>
      </w:rPr>
    </w:lvl>
    <w:lvl w:ilvl="7">
      <w:start w:val="1"/>
      <w:numFmt w:val="bullet"/>
      <w:lvlText w:val="o"/>
      <w:lvlJc w:val="left"/>
      <w:pPr>
        <w:tabs>
          <w:tab w:val="num" w:pos="6485"/>
        </w:tabs>
        <w:ind w:left="6485" w:hanging="360"/>
      </w:pPr>
      <w:rPr>
        <w:rFonts w:ascii="Courier New" w:hAnsi="Courier New"/>
      </w:rPr>
    </w:lvl>
    <w:lvl w:ilvl="8">
      <w:start w:val="1"/>
      <w:numFmt w:val="bullet"/>
      <w:lvlText w:val=""/>
      <w:lvlJc w:val="left"/>
      <w:pPr>
        <w:tabs>
          <w:tab w:val="num" w:pos="7205"/>
        </w:tabs>
        <w:ind w:left="7205" w:hanging="360"/>
      </w:pPr>
      <w:rPr>
        <w:rFonts w:ascii="Wingdings" w:hAnsi="Wingdings"/>
      </w:rPr>
    </w:lvl>
  </w:abstractNum>
  <w:abstractNum w:abstractNumId="143">
    <w:nsid w:val="00000090"/>
    <w:multiLevelType w:val="multilevel"/>
    <w:tmpl w:val="00000090"/>
    <w:name w:val="WWNum145"/>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44">
    <w:nsid w:val="00000091"/>
    <w:multiLevelType w:val="multilevel"/>
    <w:tmpl w:val="00000091"/>
    <w:name w:val="WWNum146"/>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5">
    <w:nsid w:val="00000092"/>
    <w:multiLevelType w:val="multilevel"/>
    <w:tmpl w:val="00000092"/>
    <w:name w:val="WWNum14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46">
    <w:nsid w:val="00000093"/>
    <w:multiLevelType w:val="multilevel"/>
    <w:tmpl w:val="00000093"/>
    <w:name w:val="WWNum14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7">
    <w:nsid w:val="00000094"/>
    <w:multiLevelType w:val="multilevel"/>
    <w:tmpl w:val="00000094"/>
    <w:name w:val="WWNum149"/>
    <w:lvl w:ilvl="0">
      <w:start w:val="1"/>
      <w:numFmt w:val="bullet"/>
      <w:lvlText w:val=""/>
      <w:lvlJc w:val="left"/>
      <w:pPr>
        <w:tabs>
          <w:tab w:val="num" w:pos="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8">
    <w:nsid w:val="00000095"/>
    <w:multiLevelType w:val="multilevel"/>
    <w:tmpl w:val="00000095"/>
    <w:name w:val="WWNum150"/>
    <w:lvl w:ilvl="0">
      <w:start w:val="1"/>
      <w:numFmt w:val="decimal"/>
      <w:lvlText w:val="%1."/>
      <w:lvlJc w:val="left"/>
      <w:pPr>
        <w:tabs>
          <w:tab w:val="num" w:pos="720"/>
        </w:tabs>
        <w:ind w:left="720" w:hanging="360"/>
      </w:pPr>
      <w:rPr>
        <w:rFonts w:eastAsia="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9">
    <w:nsid w:val="00000096"/>
    <w:multiLevelType w:val="multilevel"/>
    <w:tmpl w:val="00000096"/>
    <w:name w:val="WWNum151"/>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50">
    <w:nsid w:val="00000097"/>
    <w:multiLevelType w:val="multilevel"/>
    <w:tmpl w:val="00000097"/>
    <w:name w:val="WWNum152"/>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51">
    <w:nsid w:val="00000098"/>
    <w:multiLevelType w:val="multilevel"/>
    <w:tmpl w:val="00000098"/>
    <w:name w:val="WWNum15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nsid w:val="00000099"/>
    <w:multiLevelType w:val="multilevel"/>
    <w:tmpl w:val="00000099"/>
    <w:name w:val="WWNum15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3">
    <w:nsid w:val="0000009A"/>
    <w:multiLevelType w:val="multilevel"/>
    <w:tmpl w:val="0000009A"/>
    <w:name w:val="WWNum155"/>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54">
    <w:nsid w:val="0000009B"/>
    <w:multiLevelType w:val="multilevel"/>
    <w:tmpl w:val="0000009B"/>
    <w:name w:val="WWNum156"/>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55">
    <w:nsid w:val="0000009C"/>
    <w:multiLevelType w:val="multilevel"/>
    <w:tmpl w:val="0000009C"/>
    <w:name w:val="WWNum15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56">
    <w:nsid w:val="0000009D"/>
    <w:multiLevelType w:val="multilevel"/>
    <w:tmpl w:val="0000009D"/>
    <w:name w:val="WWNum1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7">
    <w:nsid w:val="0000009E"/>
    <w:multiLevelType w:val="multilevel"/>
    <w:tmpl w:val="0000009E"/>
    <w:name w:val="WWNum159"/>
    <w:lvl w:ilvl="0">
      <w:start w:val="1"/>
      <w:numFmt w:val="bullet"/>
      <w:lvlText w:val=""/>
      <w:lvlJc w:val="left"/>
      <w:pPr>
        <w:tabs>
          <w:tab w:val="num" w:pos="470"/>
        </w:tabs>
        <w:ind w:left="470" w:hanging="360"/>
      </w:pPr>
      <w:rPr>
        <w:rFonts w:ascii="Symbol" w:hAnsi="Symbol"/>
      </w:rPr>
    </w:lvl>
    <w:lvl w:ilvl="1">
      <w:start w:val="1"/>
      <w:numFmt w:val="bullet"/>
      <w:lvlText w:val="o"/>
      <w:lvlJc w:val="left"/>
      <w:pPr>
        <w:tabs>
          <w:tab w:val="num" w:pos="1190"/>
        </w:tabs>
        <w:ind w:left="1190" w:hanging="360"/>
      </w:pPr>
      <w:rPr>
        <w:rFonts w:ascii="Courier New" w:hAnsi="Courier New"/>
      </w:rPr>
    </w:lvl>
    <w:lvl w:ilvl="2">
      <w:start w:val="1"/>
      <w:numFmt w:val="bullet"/>
      <w:lvlText w:val=""/>
      <w:lvlJc w:val="left"/>
      <w:pPr>
        <w:tabs>
          <w:tab w:val="num" w:pos="1910"/>
        </w:tabs>
        <w:ind w:left="1910" w:hanging="360"/>
      </w:pPr>
      <w:rPr>
        <w:rFonts w:ascii="Wingdings" w:hAnsi="Wingdings"/>
      </w:rPr>
    </w:lvl>
    <w:lvl w:ilvl="3">
      <w:start w:val="1"/>
      <w:numFmt w:val="bullet"/>
      <w:lvlText w:val=""/>
      <w:lvlJc w:val="left"/>
      <w:pPr>
        <w:tabs>
          <w:tab w:val="num" w:pos="2630"/>
        </w:tabs>
        <w:ind w:left="2630" w:hanging="360"/>
      </w:pPr>
      <w:rPr>
        <w:rFonts w:ascii="Symbol" w:hAnsi="Symbol"/>
      </w:rPr>
    </w:lvl>
    <w:lvl w:ilvl="4">
      <w:start w:val="1"/>
      <w:numFmt w:val="bullet"/>
      <w:lvlText w:val="o"/>
      <w:lvlJc w:val="left"/>
      <w:pPr>
        <w:tabs>
          <w:tab w:val="num" w:pos="3350"/>
        </w:tabs>
        <w:ind w:left="3350" w:hanging="360"/>
      </w:pPr>
      <w:rPr>
        <w:rFonts w:ascii="Courier New" w:hAnsi="Courier New"/>
      </w:rPr>
    </w:lvl>
    <w:lvl w:ilvl="5">
      <w:start w:val="1"/>
      <w:numFmt w:val="bullet"/>
      <w:lvlText w:val=""/>
      <w:lvlJc w:val="left"/>
      <w:pPr>
        <w:tabs>
          <w:tab w:val="num" w:pos="4070"/>
        </w:tabs>
        <w:ind w:left="4070" w:hanging="360"/>
      </w:pPr>
      <w:rPr>
        <w:rFonts w:ascii="Wingdings" w:hAnsi="Wingdings"/>
      </w:rPr>
    </w:lvl>
    <w:lvl w:ilvl="6">
      <w:start w:val="1"/>
      <w:numFmt w:val="bullet"/>
      <w:lvlText w:val=""/>
      <w:lvlJc w:val="left"/>
      <w:pPr>
        <w:tabs>
          <w:tab w:val="num" w:pos="4790"/>
        </w:tabs>
        <w:ind w:left="4790" w:hanging="360"/>
      </w:pPr>
      <w:rPr>
        <w:rFonts w:ascii="Symbol" w:hAnsi="Symbol"/>
      </w:rPr>
    </w:lvl>
    <w:lvl w:ilvl="7">
      <w:start w:val="1"/>
      <w:numFmt w:val="bullet"/>
      <w:lvlText w:val="o"/>
      <w:lvlJc w:val="left"/>
      <w:pPr>
        <w:tabs>
          <w:tab w:val="num" w:pos="5510"/>
        </w:tabs>
        <w:ind w:left="5510" w:hanging="360"/>
      </w:pPr>
      <w:rPr>
        <w:rFonts w:ascii="Courier New" w:hAnsi="Courier New"/>
      </w:rPr>
    </w:lvl>
    <w:lvl w:ilvl="8">
      <w:start w:val="1"/>
      <w:numFmt w:val="bullet"/>
      <w:lvlText w:val=""/>
      <w:lvlJc w:val="left"/>
      <w:pPr>
        <w:tabs>
          <w:tab w:val="num" w:pos="6230"/>
        </w:tabs>
        <w:ind w:left="6230" w:hanging="360"/>
      </w:pPr>
      <w:rPr>
        <w:rFonts w:ascii="Wingdings" w:hAnsi="Wingdings"/>
      </w:rPr>
    </w:lvl>
  </w:abstractNum>
  <w:abstractNum w:abstractNumId="158">
    <w:nsid w:val="0000009F"/>
    <w:multiLevelType w:val="multilevel"/>
    <w:tmpl w:val="0000009F"/>
    <w:name w:val="WWNum160"/>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59">
    <w:nsid w:val="000000A0"/>
    <w:multiLevelType w:val="multilevel"/>
    <w:tmpl w:val="000000A0"/>
    <w:name w:val="WWNum161"/>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0">
    <w:nsid w:val="000000A1"/>
    <w:multiLevelType w:val="multilevel"/>
    <w:tmpl w:val="000000A1"/>
    <w:name w:val="WWNum16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1">
    <w:nsid w:val="000000A2"/>
    <w:multiLevelType w:val="multilevel"/>
    <w:tmpl w:val="000000A2"/>
    <w:name w:val="WWNum163"/>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62">
    <w:nsid w:val="000000A3"/>
    <w:multiLevelType w:val="multilevel"/>
    <w:tmpl w:val="000000A3"/>
    <w:name w:val="WWNum16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3">
    <w:nsid w:val="000000A4"/>
    <w:multiLevelType w:val="multilevel"/>
    <w:tmpl w:val="000000A4"/>
    <w:name w:val="WWNum16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4">
    <w:nsid w:val="000000A5"/>
    <w:multiLevelType w:val="multilevel"/>
    <w:tmpl w:val="000000A5"/>
    <w:name w:val="WWNum16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5">
    <w:nsid w:val="000000A6"/>
    <w:multiLevelType w:val="multilevel"/>
    <w:tmpl w:val="000000A6"/>
    <w:name w:val="WWNum16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66">
    <w:nsid w:val="000000A7"/>
    <w:multiLevelType w:val="multilevel"/>
    <w:tmpl w:val="000000A7"/>
    <w:name w:val="WWNum16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67">
    <w:nsid w:val="000000A8"/>
    <w:multiLevelType w:val="multilevel"/>
    <w:tmpl w:val="000000A8"/>
    <w:name w:val="WWNum16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8">
    <w:nsid w:val="000000A9"/>
    <w:multiLevelType w:val="multilevel"/>
    <w:tmpl w:val="000000A9"/>
    <w:name w:val="WWNum170"/>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69">
    <w:nsid w:val="000000AA"/>
    <w:multiLevelType w:val="multilevel"/>
    <w:tmpl w:val="000000AA"/>
    <w:name w:val="WWNum171"/>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70">
    <w:nsid w:val="000000AB"/>
    <w:multiLevelType w:val="multilevel"/>
    <w:tmpl w:val="000000AB"/>
    <w:name w:val="WWNum17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71">
    <w:nsid w:val="000000AC"/>
    <w:multiLevelType w:val="multilevel"/>
    <w:tmpl w:val="000000AC"/>
    <w:name w:val="WWNum17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72">
    <w:nsid w:val="000000AD"/>
    <w:multiLevelType w:val="multilevel"/>
    <w:tmpl w:val="000000AD"/>
    <w:name w:val="WWNum17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73">
    <w:nsid w:val="000000AE"/>
    <w:multiLevelType w:val="multilevel"/>
    <w:tmpl w:val="000000AE"/>
    <w:name w:val="WWNum17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4">
    <w:nsid w:val="000000AF"/>
    <w:multiLevelType w:val="multilevel"/>
    <w:tmpl w:val="000000AF"/>
    <w:name w:val="WWNum176"/>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75">
    <w:nsid w:val="000000B0"/>
    <w:multiLevelType w:val="multilevel"/>
    <w:tmpl w:val="000000B0"/>
    <w:name w:val="WWNum177"/>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76">
    <w:nsid w:val="000000B1"/>
    <w:multiLevelType w:val="multilevel"/>
    <w:tmpl w:val="000000B1"/>
    <w:name w:val="WWNum178"/>
    <w:lvl w:ilvl="0">
      <w:start w:val="1"/>
      <w:numFmt w:val="bullet"/>
      <w:lvlText w:val=""/>
      <w:lvlJc w:val="left"/>
      <w:pPr>
        <w:tabs>
          <w:tab w:val="num" w:pos="170"/>
        </w:tabs>
        <w:ind w:left="170" w:hanging="360"/>
      </w:pPr>
      <w:rPr>
        <w:rFonts w:ascii="Symbol" w:hAnsi="Symbol"/>
      </w:rPr>
    </w:lvl>
    <w:lvl w:ilvl="1">
      <w:start w:val="1"/>
      <w:numFmt w:val="bullet"/>
      <w:lvlText w:val="o"/>
      <w:lvlJc w:val="left"/>
      <w:pPr>
        <w:tabs>
          <w:tab w:val="num" w:pos="890"/>
        </w:tabs>
        <w:ind w:left="890" w:hanging="360"/>
      </w:pPr>
      <w:rPr>
        <w:rFonts w:ascii="Courier New" w:hAnsi="Courier New"/>
      </w:rPr>
    </w:lvl>
    <w:lvl w:ilvl="2">
      <w:start w:val="1"/>
      <w:numFmt w:val="bullet"/>
      <w:lvlText w:val=""/>
      <w:lvlJc w:val="left"/>
      <w:pPr>
        <w:tabs>
          <w:tab w:val="num" w:pos="1610"/>
        </w:tabs>
        <w:ind w:left="1610" w:hanging="360"/>
      </w:pPr>
      <w:rPr>
        <w:rFonts w:ascii="Wingdings" w:hAnsi="Wingdings"/>
      </w:rPr>
    </w:lvl>
    <w:lvl w:ilvl="3">
      <w:start w:val="1"/>
      <w:numFmt w:val="bullet"/>
      <w:lvlText w:val=""/>
      <w:lvlJc w:val="left"/>
      <w:pPr>
        <w:tabs>
          <w:tab w:val="num" w:pos="2330"/>
        </w:tabs>
        <w:ind w:left="2330" w:hanging="360"/>
      </w:pPr>
      <w:rPr>
        <w:rFonts w:ascii="Symbol" w:hAnsi="Symbol"/>
      </w:rPr>
    </w:lvl>
    <w:lvl w:ilvl="4">
      <w:start w:val="1"/>
      <w:numFmt w:val="bullet"/>
      <w:lvlText w:val="o"/>
      <w:lvlJc w:val="left"/>
      <w:pPr>
        <w:tabs>
          <w:tab w:val="num" w:pos="3050"/>
        </w:tabs>
        <w:ind w:left="3050" w:hanging="360"/>
      </w:pPr>
      <w:rPr>
        <w:rFonts w:ascii="Courier New" w:hAnsi="Courier New"/>
      </w:rPr>
    </w:lvl>
    <w:lvl w:ilvl="5">
      <w:start w:val="1"/>
      <w:numFmt w:val="bullet"/>
      <w:lvlText w:val=""/>
      <w:lvlJc w:val="left"/>
      <w:pPr>
        <w:tabs>
          <w:tab w:val="num" w:pos="3770"/>
        </w:tabs>
        <w:ind w:left="3770" w:hanging="360"/>
      </w:pPr>
      <w:rPr>
        <w:rFonts w:ascii="Wingdings" w:hAnsi="Wingdings"/>
      </w:rPr>
    </w:lvl>
    <w:lvl w:ilvl="6">
      <w:start w:val="1"/>
      <w:numFmt w:val="bullet"/>
      <w:lvlText w:val=""/>
      <w:lvlJc w:val="left"/>
      <w:pPr>
        <w:tabs>
          <w:tab w:val="num" w:pos="4490"/>
        </w:tabs>
        <w:ind w:left="4490" w:hanging="360"/>
      </w:pPr>
      <w:rPr>
        <w:rFonts w:ascii="Symbol" w:hAnsi="Symbol"/>
      </w:rPr>
    </w:lvl>
    <w:lvl w:ilvl="7">
      <w:start w:val="1"/>
      <w:numFmt w:val="bullet"/>
      <w:lvlText w:val="o"/>
      <w:lvlJc w:val="left"/>
      <w:pPr>
        <w:tabs>
          <w:tab w:val="num" w:pos="5210"/>
        </w:tabs>
        <w:ind w:left="5210" w:hanging="360"/>
      </w:pPr>
      <w:rPr>
        <w:rFonts w:ascii="Courier New" w:hAnsi="Courier New"/>
      </w:rPr>
    </w:lvl>
    <w:lvl w:ilvl="8">
      <w:start w:val="1"/>
      <w:numFmt w:val="bullet"/>
      <w:lvlText w:val=""/>
      <w:lvlJc w:val="left"/>
      <w:pPr>
        <w:tabs>
          <w:tab w:val="num" w:pos="5930"/>
        </w:tabs>
        <w:ind w:left="5930" w:hanging="360"/>
      </w:pPr>
      <w:rPr>
        <w:rFonts w:ascii="Wingdings" w:hAnsi="Wingdings"/>
      </w:rPr>
    </w:lvl>
  </w:abstractNum>
  <w:abstractNum w:abstractNumId="177">
    <w:nsid w:val="000000B2"/>
    <w:multiLevelType w:val="multilevel"/>
    <w:tmpl w:val="000000B2"/>
    <w:name w:val="WWNum17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8">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9">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0">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1">
    <w:nsid w:val="08606E7C"/>
    <w:multiLevelType w:val="hybridMultilevel"/>
    <w:tmpl w:val="0F44E2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85">
    <w:nsid w:val="147C01C1"/>
    <w:multiLevelType w:val="multilevel"/>
    <w:tmpl w:val="039003F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86">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7">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8">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9">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0">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1">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2">
    <w:nsid w:val="1F274AE6"/>
    <w:multiLevelType w:val="multilevel"/>
    <w:tmpl w:val="A4FA73D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3">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4">
    <w:nsid w:val="27AE0808"/>
    <w:multiLevelType w:val="hybridMultilevel"/>
    <w:tmpl w:val="B16860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5">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6">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7">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8">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9">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1">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2">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3">
    <w:nsid w:val="3F624338"/>
    <w:multiLevelType w:val="hybridMultilevel"/>
    <w:tmpl w:val="0150DC34"/>
    <w:lvl w:ilvl="0" w:tplc="5ED47C60">
      <w:start w:val="1"/>
      <w:numFmt w:val="decimal"/>
      <w:lvlText w:val="%1"/>
      <w:lvlJc w:val="left"/>
      <w:pPr>
        <w:ind w:left="0"/>
      </w:pPr>
      <w:rPr>
        <w:rFonts w:ascii="Times New Roman" w:eastAsia="Times New Roman" w:hAnsi="Times New Roman" w:cs="Times New Roman"/>
        <w:b w:val="0"/>
        <w:i/>
        <w:strike w:val="0"/>
        <w:dstrike w:val="0"/>
        <w:color w:val="191919"/>
        <w:sz w:val="22"/>
        <w:u w:val="none" w:color="000000"/>
        <w:bdr w:val="none" w:sz="0" w:space="0" w:color="auto"/>
        <w:shd w:val="clear" w:color="auto" w:fill="auto"/>
        <w:vertAlign w:val="baseline"/>
      </w:rPr>
    </w:lvl>
    <w:lvl w:ilvl="1" w:tplc="F1DC1D60">
      <w:start w:val="1"/>
      <w:numFmt w:val="lowerLetter"/>
      <w:lvlText w:val="%2"/>
      <w:lvlJc w:val="left"/>
      <w:pPr>
        <w:ind w:left="1080"/>
      </w:pPr>
      <w:rPr>
        <w:rFonts w:ascii="Times New Roman" w:eastAsia="Times New Roman" w:hAnsi="Times New Roman" w:cs="Times New Roman"/>
        <w:b w:val="0"/>
        <w:i/>
        <w:strike w:val="0"/>
        <w:dstrike w:val="0"/>
        <w:color w:val="191919"/>
        <w:sz w:val="22"/>
        <w:u w:val="none" w:color="000000"/>
        <w:bdr w:val="none" w:sz="0" w:space="0" w:color="auto"/>
        <w:shd w:val="clear" w:color="auto" w:fill="auto"/>
        <w:vertAlign w:val="baseline"/>
      </w:rPr>
    </w:lvl>
    <w:lvl w:ilvl="2" w:tplc="3592ADDA">
      <w:start w:val="1"/>
      <w:numFmt w:val="lowerRoman"/>
      <w:lvlText w:val="%3"/>
      <w:lvlJc w:val="left"/>
      <w:pPr>
        <w:ind w:left="1800"/>
      </w:pPr>
      <w:rPr>
        <w:rFonts w:ascii="Times New Roman" w:eastAsia="Times New Roman" w:hAnsi="Times New Roman" w:cs="Times New Roman"/>
        <w:b w:val="0"/>
        <w:i/>
        <w:strike w:val="0"/>
        <w:dstrike w:val="0"/>
        <w:color w:val="191919"/>
        <w:sz w:val="22"/>
        <w:u w:val="none" w:color="000000"/>
        <w:bdr w:val="none" w:sz="0" w:space="0" w:color="auto"/>
        <w:shd w:val="clear" w:color="auto" w:fill="auto"/>
        <w:vertAlign w:val="baseline"/>
      </w:rPr>
    </w:lvl>
    <w:lvl w:ilvl="3" w:tplc="FE721C62">
      <w:start w:val="1"/>
      <w:numFmt w:val="decimal"/>
      <w:lvlText w:val="%4"/>
      <w:lvlJc w:val="left"/>
      <w:pPr>
        <w:ind w:left="2520"/>
      </w:pPr>
      <w:rPr>
        <w:rFonts w:ascii="Times New Roman" w:eastAsia="Times New Roman" w:hAnsi="Times New Roman" w:cs="Times New Roman"/>
        <w:b w:val="0"/>
        <w:i/>
        <w:strike w:val="0"/>
        <w:dstrike w:val="0"/>
        <w:color w:val="191919"/>
        <w:sz w:val="22"/>
        <w:u w:val="none" w:color="000000"/>
        <w:bdr w:val="none" w:sz="0" w:space="0" w:color="auto"/>
        <w:shd w:val="clear" w:color="auto" w:fill="auto"/>
        <w:vertAlign w:val="baseline"/>
      </w:rPr>
    </w:lvl>
    <w:lvl w:ilvl="4" w:tplc="2EFE36D8">
      <w:start w:val="1"/>
      <w:numFmt w:val="lowerLetter"/>
      <w:lvlText w:val="%5"/>
      <w:lvlJc w:val="left"/>
      <w:pPr>
        <w:ind w:left="3240"/>
      </w:pPr>
      <w:rPr>
        <w:rFonts w:ascii="Times New Roman" w:eastAsia="Times New Roman" w:hAnsi="Times New Roman" w:cs="Times New Roman"/>
        <w:b w:val="0"/>
        <w:i/>
        <w:strike w:val="0"/>
        <w:dstrike w:val="0"/>
        <w:color w:val="191919"/>
        <w:sz w:val="22"/>
        <w:u w:val="none" w:color="000000"/>
        <w:bdr w:val="none" w:sz="0" w:space="0" w:color="auto"/>
        <w:shd w:val="clear" w:color="auto" w:fill="auto"/>
        <w:vertAlign w:val="baseline"/>
      </w:rPr>
    </w:lvl>
    <w:lvl w:ilvl="5" w:tplc="82706638">
      <w:start w:val="1"/>
      <w:numFmt w:val="lowerRoman"/>
      <w:lvlText w:val="%6"/>
      <w:lvlJc w:val="left"/>
      <w:pPr>
        <w:ind w:left="3960"/>
      </w:pPr>
      <w:rPr>
        <w:rFonts w:ascii="Times New Roman" w:eastAsia="Times New Roman" w:hAnsi="Times New Roman" w:cs="Times New Roman"/>
        <w:b w:val="0"/>
        <w:i/>
        <w:strike w:val="0"/>
        <w:dstrike w:val="0"/>
        <w:color w:val="191919"/>
        <w:sz w:val="22"/>
        <w:u w:val="none" w:color="000000"/>
        <w:bdr w:val="none" w:sz="0" w:space="0" w:color="auto"/>
        <w:shd w:val="clear" w:color="auto" w:fill="auto"/>
        <w:vertAlign w:val="baseline"/>
      </w:rPr>
    </w:lvl>
    <w:lvl w:ilvl="6" w:tplc="F4724514">
      <w:start w:val="1"/>
      <w:numFmt w:val="decimal"/>
      <w:lvlText w:val="%7"/>
      <w:lvlJc w:val="left"/>
      <w:pPr>
        <w:ind w:left="4680"/>
      </w:pPr>
      <w:rPr>
        <w:rFonts w:ascii="Times New Roman" w:eastAsia="Times New Roman" w:hAnsi="Times New Roman" w:cs="Times New Roman"/>
        <w:b w:val="0"/>
        <w:i/>
        <w:strike w:val="0"/>
        <w:dstrike w:val="0"/>
        <w:color w:val="191919"/>
        <w:sz w:val="22"/>
        <w:u w:val="none" w:color="000000"/>
        <w:bdr w:val="none" w:sz="0" w:space="0" w:color="auto"/>
        <w:shd w:val="clear" w:color="auto" w:fill="auto"/>
        <w:vertAlign w:val="baseline"/>
      </w:rPr>
    </w:lvl>
    <w:lvl w:ilvl="7" w:tplc="A2DA0C66">
      <w:start w:val="1"/>
      <w:numFmt w:val="lowerLetter"/>
      <w:lvlText w:val="%8"/>
      <w:lvlJc w:val="left"/>
      <w:pPr>
        <w:ind w:left="5400"/>
      </w:pPr>
      <w:rPr>
        <w:rFonts w:ascii="Times New Roman" w:eastAsia="Times New Roman" w:hAnsi="Times New Roman" w:cs="Times New Roman"/>
        <w:b w:val="0"/>
        <w:i/>
        <w:strike w:val="0"/>
        <w:dstrike w:val="0"/>
        <w:color w:val="191919"/>
        <w:sz w:val="22"/>
        <w:u w:val="none" w:color="000000"/>
        <w:bdr w:val="none" w:sz="0" w:space="0" w:color="auto"/>
        <w:shd w:val="clear" w:color="auto" w:fill="auto"/>
        <w:vertAlign w:val="baseline"/>
      </w:rPr>
    </w:lvl>
    <w:lvl w:ilvl="8" w:tplc="247C07E0">
      <w:start w:val="1"/>
      <w:numFmt w:val="lowerRoman"/>
      <w:lvlText w:val="%9"/>
      <w:lvlJc w:val="left"/>
      <w:pPr>
        <w:ind w:left="6120"/>
      </w:pPr>
      <w:rPr>
        <w:rFonts w:ascii="Times New Roman" w:eastAsia="Times New Roman" w:hAnsi="Times New Roman" w:cs="Times New Roman"/>
        <w:b w:val="0"/>
        <w:i/>
        <w:strike w:val="0"/>
        <w:dstrike w:val="0"/>
        <w:color w:val="191919"/>
        <w:sz w:val="22"/>
        <w:u w:val="none" w:color="000000"/>
        <w:bdr w:val="none" w:sz="0" w:space="0" w:color="auto"/>
        <w:shd w:val="clear" w:color="auto" w:fill="auto"/>
        <w:vertAlign w:val="baseline"/>
      </w:rPr>
    </w:lvl>
  </w:abstractNum>
  <w:abstractNum w:abstractNumId="204">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5">
    <w:nsid w:val="49F73AED"/>
    <w:multiLevelType w:val="hybridMultilevel"/>
    <w:tmpl w:val="CAF8475E"/>
    <w:lvl w:ilvl="0" w:tplc="6E5C3990">
      <w:start w:val="1"/>
      <w:numFmt w:val="bullet"/>
      <w:lvlText w:val=""/>
      <w:lvlJc w:val="left"/>
      <w:pPr>
        <w:tabs>
          <w:tab w:val="num" w:pos="0"/>
        </w:tabs>
        <w:ind w:left="1260" w:hanging="360"/>
      </w:pPr>
      <w:rPr>
        <w:rFonts w:ascii="Symbol" w:hAnsi="Symbol" w:cs="Times New Roman" w:hint="default"/>
        <w:color w:val="auto"/>
      </w:rPr>
    </w:lvl>
    <w:lvl w:ilvl="1" w:tplc="04190019" w:tentative="1">
      <w:start w:val="1"/>
      <w:numFmt w:val="lowerLetter"/>
      <w:lvlText w:val="%2."/>
      <w:lvlJc w:val="left"/>
      <w:pPr>
        <w:ind w:left="2198" w:hanging="360"/>
      </w:pPr>
    </w:lvl>
    <w:lvl w:ilvl="2" w:tplc="0419001B" w:tentative="1">
      <w:start w:val="1"/>
      <w:numFmt w:val="lowerRoman"/>
      <w:lvlText w:val="%3."/>
      <w:lvlJc w:val="right"/>
      <w:pPr>
        <w:ind w:left="2918" w:hanging="180"/>
      </w:pPr>
    </w:lvl>
    <w:lvl w:ilvl="3" w:tplc="0419000F" w:tentative="1">
      <w:start w:val="1"/>
      <w:numFmt w:val="decimal"/>
      <w:lvlText w:val="%4."/>
      <w:lvlJc w:val="left"/>
      <w:pPr>
        <w:ind w:left="3638" w:hanging="360"/>
      </w:pPr>
    </w:lvl>
    <w:lvl w:ilvl="4" w:tplc="04190019" w:tentative="1">
      <w:start w:val="1"/>
      <w:numFmt w:val="lowerLetter"/>
      <w:lvlText w:val="%5."/>
      <w:lvlJc w:val="left"/>
      <w:pPr>
        <w:ind w:left="4358" w:hanging="360"/>
      </w:pPr>
    </w:lvl>
    <w:lvl w:ilvl="5" w:tplc="0419001B" w:tentative="1">
      <w:start w:val="1"/>
      <w:numFmt w:val="lowerRoman"/>
      <w:lvlText w:val="%6."/>
      <w:lvlJc w:val="right"/>
      <w:pPr>
        <w:ind w:left="5078" w:hanging="180"/>
      </w:pPr>
    </w:lvl>
    <w:lvl w:ilvl="6" w:tplc="0419000F" w:tentative="1">
      <w:start w:val="1"/>
      <w:numFmt w:val="decimal"/>
      <w:lvlText w:val="%7."/>
      <w:lvlJc w:val="left"/>
      <w:pPr>
        <w:ind w:left="5798" w:hanging="360"/>
      </w:pPr>
    </w:lvl>
    <w:lvl w:ilvl="7" w:tplc="04190019" w:tentative="1">
      <w:start w:val="1"/>
      <w:numFmt w:val="lowerLetter"/>
      <w:lvlText w:val="%8."/>
      <w:lvlJc w:val="left"/>
      <w:pPr>
        <w:ind w:left="6518" w:hanging="360"/>
      </w:pPr>
    </w:lvl>
    <w:lvl w:ilvl="8" w:tplc="0419001B" w:tentative="1">
      <w:start w:val="1"/>
      <w:numFmt w:val="lowerRoman"/>
      <w:lvlText w:val="%9."/>
      <w:lvlJc w:val="right"/>
      <w:pPr>
        <w:ind w:left="7238" w:hanging="180"/>
      </w:pPr>
    </w:lvl>
  </w:abstractNum>
  <w:abstractNum w:abstractNumId="206">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7">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8">
    <w:nsid w:val="4E6E2A59"/>
    <w:multiLevelType w:val="hybridMultilevel"/>
    <w:tmpl w:val="B16860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9">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0">
    <w:nsid w:val="55C405C8"/>
    <w:multiLevelType w:val="multilevel"/>
    <w:tmpl w:val="0AE8E772"/>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802"/>
        </w:tabs>
        <w:ind w:left="802"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1">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12">
    <w:nsid w:val="5730153E"/>
    <w:multiLevelType w:val="hybridMultilevel"/>
    <w:tmpl w:val="359CEA86"/>
    <w:lvl w:ilvl="0" w:tplc="6E5C3990">
      <w:start w:val="1"/>
      <w:numFmt w:val="bullet"/>
      <w:lvlText w:val=""/>
      <w:lvlJc w:val="left"/>
      <w:pPr>
        <w:tabs>
          <w:tab w:val="num" w:pos="0"/>
        </w:tabs>
        <w:ind w:left="1260" w:hanging="360"/>
      </w:pPr>
      <w:rPr>
        <w:rFonts w:ascii="Symbol" w:hAnsi="Symbol" w:cs="Times New Roman" w:hint="default"/>
        <w:color w:val="auto"/>
      </w:rPr>
    </w:lvl>
    <w:lvl w:ilvl="1" w:tplc="04190019" w:tentative="1">
      <w:start w:val="1"/>
      <w:numFmt w:val="lowerLetter"/>
      <w:lvlText w:val="%2."/>
      <w:lvlJc w:val="left"/>
      <w:pPr>
        <w:ind w:left="2198" w:hanging="360"/>
      </w:pPr>
    </w:lvl>
    <w:lvl w:ilvl="2" w:tplc="0419001B" w:tentative="1">
      <w:start w:val="1"/>
      <w:numFmt w:val="lowerRoman"/>
      <w:lvlText w:val="%3."/>
      <w:lvlJc w:val="right"/>
      <w:pPr>
        <w:ind w:left="2918" w:hanging="180"/>
      </w:pPr>
    </w:lvl>
    <w:lvl w:ilvl="3" w:tplc="0419000F" w:tentative="1">
      <w:start w:val="1"/>
      <w:numFmt w:val="decimal"/>
      <w:lvlText w:val="%4."/>
      <w:lvlJc w:val="left"/>
      <w:pPr>
        <w:ind w:left="3638" w:hanging="360"/>
      </w:pPr>
    </w:lvl>
    <w:lvl w:ilvl="4" w:tplc="04190019" w:tentative="1">
      <w:start w:val="1"/>
      <w:numFmt w:val="lowerLetter"/>
      <w:lvlText w:val="%5."/>
      <w:lvlJc w:val="left"/>
      <w:pPr>
        <w:ind w:left="4358" w:hanging="360"/>
      </w:pPr>
    </w:lvl>
    <w:lvl w:ilvl="5" w:tplc="0419001B" w:tentative="1">
      <w:start w:val="1"/>
      <w:numFmt w:val="lowerRoman"/>
      <w:lvlText w:val="%6."/>
      <w:lvlJc w:val="right"/>
      <w:pPr>
        <w:ind w:left="5078" w:hanging="180"/>
      </w:pPr>
    </w:lvl>
    <w:lvl w:ilvl="6" w:tplc="0419000F" w:tentative="1">
      <w:start w:val="1"/>
      <w:numFmt w:val="decimal"/>
      <w:lvlText w:val="%7."/>
      <w:lvlJc w:val="left"/>
      <w:pPr>
        <w:ind w:left="5798" w:hanging="360"/>
      </w:pPr>
    </w:lvl>
    <w:lvl w:ilvl="7" w:tplc="04190019" w:tentative="1">
      <w:start w:val="1"/>
      <w:numFmt w:val="lowerLetter"/>
      <w:lvlText w:val="%8."/>
      <w:lvlJc w:val="left"/>
      <w:pPr>
        <w:ind w:left="6518" w:hanging="360"/>
      </w:pPr>
    </w:lvl>
    <w:lvl w:ilvl="8" w:tplc="0419001B" w:tentative="1">
      <w:start w:val="1"/>
      <w:numFmt w:val="lowerRoman"/>
      <w:lvlText w:val="%9."/>
      <w:lvlJc w:val="right"/>
      <w:pPr>
        <w:ind w:left="7238" w:hanging="180"/>
      </w:pPr>
    </w:lvl>
  </w:abstractNum>
  <w:abstractNum w:abstractNumId="213">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4">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6">
    <w:nsid w:val="5F4763D3"/>
    <w:multiLevelType w:val="hybridMultilevel"/>
    <w:tmpl w:val="B78C0B3A"/>
    <w:lvl w:ilvl="0" w:tplc="83F254FC">
      <w:start w:val="1"/>
      <w:numFmt w:val="bullet"/>
      <w:lvlText w:val=""/>
      <w:lvlJc w:val="left"/>
      <w:pPr>
        <w:tabs>
          <w:tab w:val="num" w:pos="0"/>
        </w:tabs>
        <w:ind w:left="1260" w:hanging="360"/>
      </w:pPr>
      <w:rPr>
        <w:rFonts w:ascii="Symbol" w:hAnsi="Symbol" w:cs="Times New Roman" w:hint="default"/>
        <w:color w:val="auto"/>
      </w:rPr>
    </w:lvl>
    <w:lvl w:ilvl="1" w:tplc="04190019" w:tentative="1">
      <w:start w:val="1"/>
      <w:numFmt w:val="lowerLetter"/>
      <w:lvlText w:val="%2."/>
      <w:lvlJc w:val="left"/>
      <w:pPr>
        <w:ind w:left="2198" w:hanging="360"/>
      </w:pPr>
    </w:lvl>
    <w:lvl w:ilvl="2" w:tplc="0419001B" w:tentative="1">
      <w:start w:val="1"/>
      <w:numFmt w:val="lowerRoman"/>
      <w:lvlText w:val="%3."/>
      <w:lvlJc w:val="right"/>
      <w:pPr>
        <w:ind w:left="2918" w:hanging="180"/>
      </w:pPr>
    </w:lvl>
    <w:lvl w:ilvl="3" w:tplc="0419000F" w:tentative="1">
      <w:start w:val="1"/>
      <w:numFmt w:val="decimal"/>
      <w:lvlText w:val="%4."/>
      <w:lvlJc w:val="left"/>
      <w:pPr>
        <w:ind w:left="3638" w:hanging="360"/>
      </w:pPr>
    </w:lvl>
    <w:lvl w:ilvl="4" w:tplc="04190019" w:tentative="1">
      <w:start w:val="1"/>
      <w:numFmt w:val="lowerLetter"/>
      <w:lvlText w:val="%5."/>
      <w:lvlJc w:val="left"/>
      <w:pPr>
        <w:ind w:left="4358" w:hanging="360"/>
      </w:pPr>
    </w:lvl>
    <w:lvl w:ilvl="5" w:tplc="0419001B" w:tentative="1">
      <w:start w:val="1"/>
      <w:numFmt w:val="lowerRoman"/>
      <w:lvlText w:val="%6."/>
      <w:lvlJc w:val="right"/>
      <w:pPr>
        <w:ind w:left="5078" w:hanging="180"/>
      </w:pPr>
    </w:lvl>
    <w:lvl w:ilvl="6" w:tplc="0419000F" w:tentative="1">
      <w:start w:val="1"/>
      <w:numFmt w:val="decimal"/>
      <w:lvlText w:val="%7."/>
      <w:lvlJc w:val="left"/>
      <w:pPr>
        <w:ind w:left="5798" w:hanging="360"/>
      </w:pPr>
    </w:lvl>
    <w:lvl w:ilvl="7" w:tplc="04190019" w:tentative="1">
      <w:start w:val="1"/>
      <w:numFmt w:val="lowerLetter"/>
      <w:lvlText w:val="%8."/>
      <w:lvlJc w:val="left"/>
      <w:pPr>
        <w:ind w:left="6518" w:hanging="360"/>
      </w:pPr>
    </w:lvl>
    <w:lvl w:ilvl="8" w:tplc="0419001B" w:tentative="1">
      <w:start w:val="1"/>
      <w:numFmt w:val="lowerRoman"/>
      <w:lvlText w:val="%9."/>
      <w:lvlJc w:val="right"/>
      <w:pPr>
        <w:ind w:left="7238" w:hanging="180"/>
      </w:pPr>
    </w:lvl>
  </w:abstractNum>
  <w:abstractNum w:abstractNumId="217">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8">
    <w:nsid w:val="60091115"/>
    <w:multiLevelType w:val="hybridMultilevel"/>
    <w:tmpl w:val="53AEC896"/>
    <w:lvl w:ilvl="0" w:tplc="9642F4DC">
      <w:start w:val="1"/>
      <w:numFmt w:val="decimal"/>
      <w:lvlText w:val="%1."/>
      <w:lvlJc w:val="left"/>
      <w:pPr>
        <w:ind w:left="502" w:hanging="360"/>
      </w:pPr>
      <w:rPr>
        <w:rFonts w:hint="default"/>
        <w:b w:val="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9">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0">
    <w:nsid w:val="662E33A4"/>
    <w:multiLevelType w:val="hybridMultilevel"/>
    <w:tmpl w:val="BD2015E8"/>
    <w:lvl w:ilvl="0" w:tplc="6704808A">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69D728D1"/>
    <w:multiLevelType w:val="hybridMultilevel"/>
    <w:tmpl w:val="24F89F46"/>
    <w:name w:val="WWNum1302"/>
    <w:lvl w:ilvl="0" w:tplc="FEE89AF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2">
    <w:nsid w:val="6AA34AA4"/>
    <w:multiLevelType w:val="hybridMultilevel"/>
    <w:tmpl w:val="8CE0D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4">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5">
    <w:nsid w:val="75687256"/>
    <w:multiLevelType w:val="hybridMultilevel"/>
    <w:tmpl w:val="F0823A26"/>
    <w:lvl w:ilvl="0" w:tplc="2D36FBF8">
      <w:start w:val="1"/>
      <w:numFmt w:val="decimal"/>
      <w:lvlText w:val="%1."/>
      <w:lvlJc w:val="left"/>
      <w:pPr>
        <w:tabs>
          <w:tab w:val="num" w:pos="432"/>
        </w:tabs>
        <w:ind w:left="432" w:hanging="360"/>
      </w:pPr>
      <w:rPr>
        <w:rFonts w:hint="default"/>
        <w:b w:val="0"/>
        <w:sz w:val="24"/>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226">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8">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9"/>
  </w:num>
  <w:num w:numId="6">
    <w:abstractNumId w:val="11"/>
  </w:num>
  <w:num w:numId="7">
    <w:abstractNumId w:val="12"/>
  </w:num>
  <w:num w:numId="8">
    <w:abstractNumId w:val="13"/>
  </w:num>
  <w:num w:numId="9">
    <w:abstractNumId w:val="14"/>
  </w:num>
  <w:num w:numId="10">
    <w:abstractNumId w:val="17"/>
  </w:num>
  <w:num w:numId="11">
    <w:abstractNumId w:val="18"/>
  </w:num>
  <w:num w:numId="12">
    <w:abstractNumId w:val="19"/>
  </w:num>
  <w:num w:numId="13">
    <w:abstractNumId w:val="20"/>
  </w:num>
  <w:num w:numId="14">
    <w:abstractNumId w:val="21"/>
  </w:num>
  <w:num w:numId="15">
    <w:abstractNumId w:val="23"/>
  </w:num>
  <w:num w:numId="16">
    <w:abstractNumId w:val="24"/>
  </w:num>
  <w:num w:numId="17">
    <w:abstractNumId w:val="25"/>
  </w:num>
  <w:num w:numId="18">
    <w:abstractNumId w:val="26"/>
  </w:num>
  <w:num w:numId="19">
    <w:abstractNumId w:val="27"/>
  </w:num>
  <w:num w:numId="20">
    <w:abstractNumId w:val="29"/>
  </w:num>
  <w:num w:numId="21">
    <w:abstractNumId w:val="30"/>
  </w:num>
  <w:num w:numId="22">
    <w:abstractNumId w:val="31"/>
  </w:num>
  <w:num w:numId="23">
    <w:abstractNumId w:val="32"/>
  </w:num>
  <w:num w:numId="24">
    <w:abstractNumId w:val="35"/>
  </w:num>
  <w:num w:numId="25">
    <w:abstractNumId w:val="36"/>
  </w:num>
  <w:num w:numId="26">
    <w:abstractNumId w:val="37"/>
  </w:num>
  <w:num w:numId="27">
    <w:abstractNumId w:val="38"/>
  </w:num>
  <w:num w:numId="28">
    <w:abstractNumId w:val="39"/>
  </w:num>
  <w:num w:numId="29">
    <w:abstractNumId w:val="40"/>
  </w:num>
  <w:num w:numId="30">
    <w:abstractNumId w:val="41"/>
  </w:num>
  <w:num w:numId="31">
    <w:abstractNumId w:val="42"/>
  </w:num>
  <w:num w:numId="32">
    <w:abstractNumId w:val="43"/>
  </w:num>
  <w:num w:numId="33">
    <w:abstractNumId w:val="44"/>
  </w:num>
  <w:num w:numId="34">
    <w:abstractNumId w:val="45"/>
  </w:num>
  <w:num w:numId="35">
    <w:abstractNumId w:val="46"/>
  </w:num>
  <w:num w:numId="36">
    <w:abstractNumId w:val="47"/>
  </w:num>
  <w:num w:numId="37">
    <w:abstractNumId w:val="48"/>
  </w:num>
  <w:num w:numId="38">
    <w:abstractNumId w:val="50"/>
  </w:num>
  <w:num w:numId="39">
    <w:abstractNumId w:val="51"/>
  </w:num>
  <w:num w:numId="40">
    <w:abstractNumId w:val="52"/>
  </w:num>
  <w:num w:numId="41">
    <w:abstractNumId w:val="53"/>
  </w:num>
  <w:num w:numId="42">
    <w:abstractNumId w:val="54"/>
  </w:num>
  <w:num w:numId="43">
    <w:abstractNumId w:val="55"/>
  </w:num>
  <w:num w:numId="44">
    <w:abstractNumId w:val="57"/>
  </w:num>
  <w:num w:numId="45">
    <w:abstractNumId w:val="58"/>
  </w:num>
  <w:num w:numId="46">
    <w:abstractNumId w:val="59"/>
  </w:num>
  <w:num w:numId="47">
    <w:abstractNumId w:val="60"/>
  </w:num>
  <w:num w:numId="48">
    <w:abstractNumId w:val="61"/>
  </w:num>
  <w:num w:numId="49">
    <w:abstractNumId w:val="62"/>
  </w:num>
  <w:num w:numId="50">
    <w:abstractNumId w:val="63"/>
  </w:num>
  <w:num w:numId="51">
    <w:abstractNumId w:val="64"/>
  </w:num>
  <w:num w:numId="52">
    <w:abstractNumId w:val="65"/>
  </w:num>
  <w:num w:numId="53">
    <w:abstractNumId w:val="66"/>
  </w:num>
  <w:num w:numId="54">
    <w:abstractNumId w:val="67"/>
  </w:num>
  <w:num w:numId="55">
    <w:abstractNumId w:val="68"/>
  </w:num>
  <w:num w:numId="56">
    <w:abstractNumId w:val="69"/>
  </w:num>
  <w:num w:numId="57">
    <w:abstractNumId w:val="71"/>
  </w:num>
  <w:num w:numId="58">
    <w:abstractNumId w:val="72"/>
  </w:num>
  <w:num w:numId="59">
    <w:abstractNumId w:val="73"/>
  </w:num>
  <w:num w:numId="60">
    <w:abstractNumId w:val="74"/>
  </w:num>
  <w:num w:numId="61">
    <w:abstractNumId w:val="76"/>
  </w:num>
  <w:num w:numId="62">
    <w:abstractNumId w:val="77"/>
  </w:num>
  <w:num w:numId="63">
    <w:abstractNumId w:val="78"/>
  </w:num>
  <w:num w:numId="64">
    <w:abstractNumId w:val="80"/>
  </w:num>
  <w:num w:numId="65">
    <w:abstractNumId w:val="81"/>
  </w:num>
  <w:num w:numId="66">
    <w:abstractNumId w:val="82"/>
  </w:num>
  <w:num w:numId="67">
    <w:abstractNumId w:val="84"/>
  </w:num>
  <w:num w:numId="68">
    <w:abstractNumId w:val="85"/>
  </w:num>
  <w:num w:numId="69">
    <w:abstractNumId w:val="86"/>
  </w:num>
  <w:num w:numId="70">
    <w:abstractNumId w:val="87"/>
  </w:num>
  <w:num w:numId="71">
    <w:abstractNumId w:val="88"/>
  </w:num>
  <w:num w:numId="72">
    <w:abstractNumId w:val="89"/>
  </w:num>
  <w:num w:numId="73">
    <w:abstractNumId w:val="90"/>
  </w:num>
  <w:num w:numId="74">
    <w:abstractNumId w:val="91"/>
  </w:num>
  <w:num w:numId="75">
    <w:abstractNumId w:val="92"/>
  </w:num>
  <w:num w:numId="76">
    <w:abstractNumId w:val="93"/>
  </w:num>
  <w:num w:numId="77">
    <w:abstractNumId w:val="94"/>
  </w:num>
  <w:num w:numId="78">
    <w:abstractNumId w:val="95"/>
  </w:num>
  <w:num w:numId="79">
    <w:abstractNumId w:val="96"/>
  </w:num>
  <w:num w:numId="80">
    <w:abstractNumId w:val="97"/>
  </w:num>
  <w:num w:numId="81">
    <w:abstractNumId w:val="98"/>
  </w:num>
  <w:num w:numId="82">
    <w:abstractNumId w:val="99"/>
  </w:num>
  <w:num w:numId="83">
    <w:abstractNumId w:val="100"/>
  </w:num>
  <w:num w:numId="84">
    <w:abstractNumId w:val="101"/>
  </w:num>
  <w:num w:numId="85">
    <w:abstractNumId w:val="102"/>
  </w:num>
  <w:num w:numId="86">
    <w:abstractNumId w:val="103"/>
  </w:num>
  <w:num w:numId="87">
    <w:abstractNumId w:val="104"/>
  </w:num>
  <w:num w:numId="88">
    <w:abstractNumId w:val="106"/>
  </w:num>
  <w:num w:numId="89">
    <w:abstractNumId w:val="108"/>
  </w:num>
  <w:num w:numId="90">
    <w:abstractNumId w:val="109"/>
  </w:num>
  <w:num w:numId="91">
    <w:abstractNumId w:val="110"/>
  </w:num>
  <w:num w:numId="92">
    <w:abstractNumId w:val="111"/>
  </w:num>
  <w:num w:numId="93">
    <w:abstractNumId w:val="112"/>
  </w:num>
  <w:num w:numId="94">
    <w:abstractNumId w:val="117"/>
  </w:num>
  <w:num w:numId="95">
    <w:abstractNumId w:val="118"/>
  </w:num>
  <w:num w:numId="96">
    <w:abstractNumId w:val="119"/>
  </w:num>
  <w:num w:numId="97">
    <w:abstractNumId w:val="120"/>
  </w:num>
  <w:num w:numId="98">
    <w:abstractNumId w:val="121"/>
  </w:num>
  <w:num w:numId="99">
    <w:abstractNumId w:val="122"/>
  </w:num>
  <w:num w:numId="100">
    <w:abstractNumId w:val="123"/>
  </w:num>
  <w:num w:numId="101">
    <w:abstractNumId w:val="125"/>
  </w:num>
  <w:num w:numId="102">
    <w:abstractNumId w:val="128"/>
  </w:num>
  <w:num w:numId="103">
    <w:abstractNumId w:val="129"/>
  </w:num>
  <w:num w:numId="104">
    <w:abstractNumId w:val="130"/>
  </w:num>
  <w:num w:numId="105">
    <w:abstractNumId w:val="131"/>
  </w:num>
  <w:num w:numId="106">
    <w:abstractNumId w:val="133"/>
  </w:num>
  <w:num w:numId="107">
    <w:abstractNumId w:val="134"/>
  </w:num>
  <w:num w:numId="108">
    <w:abstractNumId w:val="136"/>
  </w:num>
  <w:num w:numId="109">
    <w:abstractNumId w:val="137"/>
  </w:num>
  <w:num w:numId="110">
    <w:abstractNumId w:val="138"/>
  </w:num>
  <w:num w:numId="111">
    <w:abstractNumId w:val="139"/>
  </w:num>
  <w:num w:numId="112">
    <w:abstractNumId w:val="140"/>
  </w:num>
  <w:num w:numId="113">
    <w:abstractNumId w:val="141"/>
  </w:num>
  <w:num w:numId="114">
    <w:abstractNumId w:val="143"/>
  </w:num>
  <w:num w:numId="115">
    <w:abstractNumId w:val="144"/>
  </w:num>
  <w:num w:numId="116">
    <w:abstractNumId w:val="145"/>
  </w:num>
  <w:num w:numId="117">
    <w:abstractNumId w:val="146"/>
  </w:num>
  <w:num w:numId="118">
    <w:abstractNumId w:val="147"/>
  </w:num>
  <w:num w:numId="119">
    <w:abstractNumId w:val="148"/>
  </w:num>
  <w:num w:numId="120">
    <w:abstractNumId w:val="149"/>
  </w:num>
  <w:num w:numId="121">
    <w:abstractNumId w:val="150"/>
  </w:num>
  <w:num w:numId="122">
    <w:abstractNumId w:val="152"/>
  </w:num>
  <w:num w:numId="123">
    <w:abstractNumId w:val="153"/>
  </w:num>
  <w:num w:numId="124">
    <w:abstractNumId w:val="155"/>
  </w:num>
  <w:num w:numId="125">
    <w:abstractNumId w:val="157"/>
  </w:num>
  <w:num w:numId="126">
    <w:abstractNumId w:val="160"/>
  </w:num>
  <w:num w:numId="127">
    <w:abstractNumId w:val="161"/>
  </w:num>
  <w:num w:numId="128">
    <w:abstractNumId w:val="162"/>
  </w:num>
  <w:num w:numId="129">
    <w:abstractNumId w:val="163"/>
  </w:num>
  <w:num w:numId="130">
    <w:abstractNumId w:val="164"/>
  </w:num>
  <w:num w:numId="131">
    <w:abstractNumId w:val="165"/>
  </w:num>
  <w:num w:numId="132">
    <w:abstractNumId w:val="166"/>
  </w:num>
  <w:num w:numId="133">
    <w:abstractNumId w:val="168"/>
  </w:num>
  <w:num w:numId="134">
    <w:abstractNumId w:val="170"/>
  </w:num>
  <w:num w:numId="135">
    <w:abstractNumId w:val="171"/>
  </w:num>
  <w:num w:numId="136">
    <w:abstractNumId w:val="172"/>
  </w:num>
  <w:num w:numId="137">
    <w:abstractNumId w:val="173"/>
  </w:num>
  <w:num w:numId="138">
    <w:abstractNumId w:val="174"/>
  </w:num>
  <w:num w:numId="139">
    <w:abstractNumId w:val="175"/>
  </w:num>
  <w:num w:numId="140">
    <w:abstractNumId w:val="176"/>
  </w:num>
  <w:num w:numId="141">
    <w:abstractNumId w:val="177"/>
  </w:num>
  <w:num w:numId="142">
    <w:abstractNumId w:val="221"/>
  </w:num>
  <w:num w:numId="143">
    <w:abstractNumId w:val="203"/>
  </w:num>
  <w:num w:numId="144">
    <w:abstractNumId w:val="178"/>
  </w:num>
  <w:num w:numId="145">
    <w:abstractNumId w:val="190"/>
  </w:num>
  <w:num w:numId="146">
    <w:abstractNumId w:val="189"/>
  </w:num>
  <w:num w:numId="147">
    <w:abstractNumId w:val="197"/>
  </w:num>
  <w:num w:numId="148">
    <w:abstractNumId w:val="187"/>
  </w:num>
  <w:num w:numId="149">
    <w:abstractNumId w:val="224"/>
  </w:num>
  <w:num w:numId="150">
    <w:abstractNumId w:val="226"/>
  </w:num>
  <w:num w:numId="151">
    <w:abstractNumId w:val="227"/>
  </w:num>
  <w:num w:numId="152">
    <w:abstractNumId w:val="198"/>
  </w:num>
  <w:num w:numId="153">
    <w:abstractNumId w:val="207"/>
  </w:num>
  <w:num w:numId="154">
    <w:abstractNumId w:val="182"/>
  </w:num>
  <w:num w:numId="155">
    <w:abstractNumId w:val="186"/>
  </w:num>
  <w:num w:numId="156">
    <w:abstractNumId w:val="188"/>
  </w:num>
  <w:num w:numId="157">
    <w:abstractNumId w:val="204"/>
  </w:num>
  <w:num w:numId="158">
    <w:abstractNumId w:val="209"/>
  </w:num>
  <w:num w:numId="159">
    <w:abstractNumId w:val="217"/>
  </w:num>
  <w:num w:numId="160">
    <w:abstractNumId w:val="213"/>
  </w:num>
  <w:num w:numId="161">
    <w:abstractNumId w:val="200"/>
  </w:num>
  <w:num w:numId="162">
    <w:abstractNumId w:val="202"/>
  </w:num>
  <w:num w:numId="163">
    <w:abstractNumId w:val="195"/>
  </w:num>
  <w:num w:numId="164">
    <w:abstractNumId w:val="191"/>
  </w:num>
  <w:num w:numId="165">
    <w:abstractNumId w:val="192"/>
  </w:num>
  <w:num w:numId="166">
    <w:abstractNumId w:val="219"/>
  </w:num>
  <w:num w:numId="167">
    <w:abstractNumId w:val="214"/>
  </w:num>
  <w:num w:numId="168">
    <w:abstractNumId w:val="196"/>
  </w:num>
  <w:num w:numId="169">
    <w:abstractNumId w:val="201"/>
  </w:num>
  <w:num w:numId="170">
    <w:abstractNumId w:val="215"/>
  </w:num>
  <w:num w:numId="171">
    <w:abstractNumId w:val="179"/>
  </w:num>
  <w:num w:numId="172">
    <w:abstractNumId w:val="199"/>
  </w:num>
  <w:num w:numId="173">
    <w:abstractNumId w:val="183"/>
  </w:num>
  <w:num w:numId="174">
    <w:abstractNumId w:val="193"/>
  </w:num>
  <w:num w:numId="175">
    <w:abstractNumId w:val="223"/>
  </w:num>
  <w:num w:numId="176">
    <w:abstractNumId w:val="180"/>
  </w:num>
  <w:num w:numId="177">
    <w:abstractNumId w:val="0"/>
  </w:num>
  <w:num w:numId="178">
    <w:abstractNumId w:val="211"/>
  </w:num>
  <w:num w:numId="179">
    <w:abstractNumId w:val="206"/>
  </w:num>
  <w:num w:numId="180">
    <w:abstractNumId w:val="210"/>
  </w:num>
  <w:num w:numId="181">
    <w:abstractNumId w:val="228"/>
  </w:num>
  <w:num w:numId="182">
    <w:abstractNumId w:val="184"/>
  </w:num>
  <w:num w:numId="183">
    <w:abstractNumId w:val="185"/>
  </w:num>
  <w:num w:numId="184">
    <w:abstractNumId w:val="216"/>
  </w:num>
  <w:num w:numId="185">
    <w:abstractNumId w:val="212"/>
  </w:num>
  <w:num w:numId="186">
    <w:abstractNumId w:val="205"/>
  </w:num>
  <w:num w:numId="187">
    <w:abstractNumId w:val="181"/>
  </w:num>
  <w:num w:numId="188">
    <w:abstractNumId w:val="208"/>
  </w:num>
  <w:num w:numId="189">
    <w:abstractNumId w:val="194"/>
  </w:num>
  <w:num w:numId="190">
    <w:abstractNumId w:val="222"/>
  </w:num>
  <w:num w:numId="191">
    <w:abstractNumId w:val="225"/>
  </w:num>
  <w:num w:numId="192">
    <w:abstractNumId w:val="218"/>
  </w:num>
  <w:num w:numId="193">
    <w:abstractNumId w:val="220"/>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968"/>
    <w:rsid w:val="00002EAD"/>
    <w:rsid w:val="00010E4A"/>
    <w:rsid w:val="0001366E"/>
    <w:rsid w:val="00034F01"/>
    <w:rsid w:val="00047250"/>
    <w:rsid w:val="00095145"/>
    <w:rsid w:val="000B21E4"/>
    <w:rsid w:val="000B5F61"/>
    <w:rsid w:val="000C3CE1"/>
    <w:rsid w:val="000E17DB"/>
    <w:rsid w:val="00104701"/>
    <w:rsid w:val="0013017E"/>
    <w:rsid w:val="00133061"/>
    <w:rsid w:val="00134BCD"/>
    <w:rsid w:val="001567FD"/>
    <w:rsid w:val="001576DB"/>
    <w:rsid w:val="00181B39"/>
    <w:rsid w:val="001A170F"/>
    <w:rsid w:val="001C3BFC"/>
    <w:rsid w:val="001D0E46"/>
    <w:rsid w:val="001D19C1"/>
    <w:rsid w:val="001F0259"/>
    <w:rsid w:val="00202F88"/>
    <w:rsid w:val="002078B4"/>
    <w:rsid w:val="002232BF"/>
    <w:rsid w:val="00223636"/>
    <w:rsid w:val="002405DF"/>
    <w:rsid w:val="002745F2"/>
    <w:rsid w:val="002749C5"/>
    <w:rsid w:val="00292F7D"/>
    <w:rsid w:val="002A5796"/>
    <w:rsid w:val="002B4E5C"/>
    <w:rsid w:val="002B4FB4"/>
    <w:rsid w:val="002C0EC0"/>
    <w:rsid w:val="002D2788"/>
    <w:rsid w:val="002D5F7D"/>
    <w:rsid w:val="002D60BA"/>
    <w:rsid w:val="002E4467"/>
    <w:rsid w:val="002E5DFA"/>
    <w:rsid w:val="00301178"/>
    <w:rsid w:val="003035EC"/>
    <w:rsid w:val="003121E4"/>
    <w:rsid w:val="00337FA8"/>
    <w:rsid w:val="00361B51"/>
    <w:rsid w:val="003620EE"/>
    <w:rsid w:val="00370E5F"/>
    <w:rsid w:val="003733D8"/>
    <w:rsid w:val="003765BD"/>
    <w:rsid w:val="00381BD4"/>
    <w:rsid w:val="003D179B"/>
    <w:rsid w:val="003E3B94"/>
    <w:rsid w:val="003F3F59"/>
    <w:rsid w:val="004069E7"/>
    <w:rsid w:val="00410DAF"/>
    <w:rsid w:val="00414FC7"/>
    <w:rsid w:val="004234C0"/>
    <w:rsid w:val="00431EE4"/>
    <w:rsid w:val="00433110"/>
    <w:rsid w:val="00433524"/>
    <w:rsid w:val="00441665"/>
    <w:rsid w:val="0045134E"/>
    <w:rsid w:val="00455BBE"/>
    <w:rsid w:val="00462005"/>
    <w:rsid w:val="004679CD"/>
    <w:rsid w:val="0047550D"/>
    <w:rsid w:val="004916AB"/>
    <w:rsid w:val="004A0DBE"/>
    <w:rsid w:val="004A211F"/>
    <w:rsid w:val="004A3E7D"/>
    <w:rsid w:val="004B0451"/>
    <w:rsid w:val="004B0AE2"/>
    <w:rsid w:val="004B1220"/>
    <w:rsid w:val="004C4B00"/>
    <w:rsid w:val="004C7A0A"/>
    <w:rsid w:val="004E053A"/>
    <w:rsid w:val="004E369C"/>
    <w:rsid w:val="004F4EE4"/>
    <w:rsid w:val="00503DA3"/>
    <w:rsid w:val="00506082"/>
    <w:rsid w:val="00510DC1"/>
    <w:rsid w:val="00517865"/>
    <w:rsid w:val="00523806"/>
    <w:rsid w:val="00524240"/>
    <w:rsid w:val="00533E50"/>
    <w:rsid w:val="00537D9B"/>
    <w:rsid w:val="005432F5"/>
    <w:rsid w:val="005453E1"/>
    <w:rsid w:val="00551969"/>
    <w:rsid w:val="00565B8F"/>
    <w:rsid w:val="005823FA"/>
    <w:rsid w:val="0058347E"/>
    <w:rsid w:val="00584F68"/>
    <w:rsid w:val="00587106"/>
    <w:rsid w:val="005A7784"/>
    <w:rsid w:val="005C1026"/>
    <w:rsid w:val="005C5298"/>
    <w:rsid w:val="005C7968"/>
    <w:rsid w:val="005E78FD"/>
    <w:rsid w:val="0060005E"/>
    <w:rsid w:val="00600C52"/>
    <w:rsid w:val="00611B54"/>
    <w:rsid w:val="00615C76"/>
    <w:rsid w:val="00630449"/>
    <w:rsid w:val="00633D70"/>
    <w:rsid w:val="006432E8"/>
    <w:rsid w:val="006454F5"/>
    <w:rsid w:val="00650D7B"/>
    <w:rsid w:val="00683522"/>
    <w:rsid w:val="00684597"/>
    <w:rsid w:val="00684885"/>
    <w:rsid w:val="00696823"/>
    <w:rsid w:val="006A3A91"/>
    <w:rsid w:val="006B20DF"/>
    <w:rsid w:val="006B71A1"/>
    <w:rsid w:val="006C6EFF"/>
    <w:rsid w:val="006E0235"/>
    <w:rsid w:val="006E2920"/>
    <w:rsid w:val="006E79F4"/>
    <w:rsid w:val="006F2DB6"/>
    <w:rsid w:val="00702135"/>
    <w:rsid w:val="00704206"/>
    <w:rsid w:val="00722372"/>
    <w:rsid w:val="00731136"/>
    <w:rsid w:val="00737775"/>
    <w:rsid w:val="00756E6D"/>
    <w:rsid w:val="00766F80"/>
    <w:rsid w:val="00767503"/>
    <w:rsid w:val="007755B4"/>
    <w:rsid w:val="007C067C"/>
    <w:rsid w:val="007D7F85"/>
    <w:rsid w:val="007E1385"/>
    <w:rsid w:val="007E1DCD"/>
    <w:rsid w:val="00810DA8"/>
    <w:rsid w:val="00810E18"/>
    <w:rsid w:val="00826E67"/>
    <w:rsid w:val="00831B99"/>
    <w:rsid w:val="00835F5B"/>
    <w:rsid w:val="00837D68"/>
    <w:rsid w:val="008438EB"/>
    <w:rsid w:val="008516C2"/>
    <w:rsid w:val="00862200"/>
    <w:rsid w:val="00864ADA"/>
    <w:rsid w:val="00866364"/>
    <w:rsid w:val="00877126"/>
    <w:rsid w:val="00883EE1"/>
    <w:rsid w:val="00897A62"/>
    <w:rsid w:val="008A08E1"/>
    <w:rsid w:val="008B2AA3"/>
    <w:rsid w:val="008B3FD8"/>
    <w:rsid w:val="008B5820"/>
    <w:rsid w:val="008B5B83"/>
    <w:rsid w:val="008D1105"/>
    <w:rsid w:val="008D3C05"/>
    <w:rsid w:val="008D6397"/>
    <w:rsid w:val="00926FBC"/>
    <w:rsid w:val="00941EFE"/>
    <w:rsid w:val="00945F4A"/>
    <w:rsid w:val="00962881"/>
    <w:rsid w:val="00963644"/>
    <w:rsid w:val="009664F2"/>
    <w:rsid w:val="009855D0"/>
    <w:rsid w:val="00987DD0"/>
    <w:rsid w:val="009A280A"/>
    <w:rsid w:val="009C2289"/>
    <w:rsid w:val="009C676B"/>
    <w:rsid w:val="009D157E"/>
    <w:rsid w:val="009D1FB3"/>
    <w:rsid w:val="00A10871"/>
    <w:rsid w:val="00A311B9"/>
    <w:rsid w:val="00A33359"/>
    <w:rsid w:val="00A33C5A"/>
    <w:rsid w:val="00A34BD8"/>
    <w:rsid w:val="00A43218"/>
    <w:rsid w:val="00A578EE"/>
    <w:rsid w:val="00A67B0D"/>
    <w:rsid w:val="00A73BFB"/>
    <w:rsid w:val="00A82E45"/>
    <w:rsid w:val="00A94896"/>
    <w:rsid w:val="00A95017"/>
    <w:rsid w:val="00A97A6F"/>
    <w:rsid w:val="00AA51E7"/>
    <w:rsid w:val="00AD315E"/>
    <w:rsid w:val="00AD3446"/>
    <w:rsid w:val="00AD55AC"/>
    <w:rsid w:val="00AE024F"/>
    <w:rsid w:val="00AE466A"/>
    <w:rsid w:val="00AE6FBB"/>
    <w:rsid w:val="00AF03B2"/>
    <w:rsid w:val="00AF05B0"/>
    <w:rsid w:val="00AF69B6"/>
    <w:rsid w:val="00AF6B81"/>
    <w:rsid w:val="00B02CC1"/>
    <w:rsid w:val="00B06B5B"/>
    <w:rsid w:val="00B16B82"/>
    <w:rsid w:val="00B2496F"/>
    <w:rsid w:val="00B2525A"/>
    <w:rsid w:val="00B27445"/>
    <w:rsid w:val="00B32CBA"/>
    <w:rsid w:val="00B34107"/>
    <w:rsid w:val="00B5712D"/>
    <w:rsid w:val="00B60134"/>
    <w:rsid w:val="00B628E3"/>
    <w:rsid w:val="00B7025D"/>
    <w:rsid w:val="00B71E96"/>
    <w:rsid w:val="00B804BB"/>
    <w:rsid w:val="00B864F4"/>
    <w:rsid w:val="00BC63D4"/>
    <w:rsid w:val="00BD7935"/>
    <w:rsid w:val="00BD7B5B"/>
    <w:rsid w:val="00BE7291"/>
    <w:rsid w:val="00BF03D2"/>
    <w:rsid w:val="00BF25AE"/>
    <w:rsid w:val="00BF6B54"/>
    <w:rsid w:val="00C019F4"/>
    <w:rsid w:val="00C14E2C"/>
    <w:rsid w:val="00C25A68"/>
    <w:rsid w:val="00C26889"/>
    <w:rsid w:val="00C434AA"/>
    <w:rsid w:val="00C51FF1"/>
    <w:rsid w:val="00C570F3"/>
    <w:rsid w:val="00C60B9C"/>
    <w:rsid w:val="00C8458E"/>
    <w:rsid w:val="00C93D8A"/>
    <w:rsid w:val="00CB3906"/>
    <w:rsid w:val="00CD6389"/>
    <w:rsid w:val="00CF52AA"/>
    <w:rsid w:val="00CF5528"/>
    <w:rsid w:val="00D040F3"/>
    <w:rsid w:val="00D05802"/>
    <w:rsid w:val="00D17FED"/>
    <w:rsid w:val="00D211FE"/>
    <w:rsid w:val="00D4408A"/>
    <w:rsid w:val="00D46C0E"/>
    <w:rsid w:val="00D50232"/>
    <w:rsid w:val="00D52C73"/>
    <w:rsid w:val="00D64D68"/>
    <w:rsid w:val="00D64EF5"/>
    <w:rsid w:val="00D72524"/>
    <w:rsid w:val="00D73205"/>
    <w:rsid w:val="00D85953"/>
    <w:rsid w:val="00DA081A"/>
    <w:rsid w:val="00DB2D53"/>
    <w:rsid w:val="00DC2A1E"/>
    <w:rsid w:val="00DE1084"/>
    <w:rsid w:val="00DF70EB"/>
    <w:rsid w:val="00DF775D"/>
    <w:rsid w:val="00E10981"/>
    <w:rsid w:val="00E23F98"/>
    <w:rsid w:val="00E5366A"/>
    <w:rsid w:val="00E555AC"/>
    <w:rsid w:val="00E72F41"/>
    <w:rsid w:val="00E9767A"/>
    <w:rsid w:val="00EA0338"/>
    <w:rsid w:val="00EC64FC"/>
    <w:rsid w:val="00ED5F81"/>
    <w:rsid w:val="00EF4DE1"/>
    <w:rsid w:val="00F07922"/>
    <w:rsid w:val="00F24BE6"/>
    <w:rsid w:val="00F63B34"/>
    <w:rsid w:val="00F6480E"/>
    <w:rsid w:val="00F7491F"/>
    <w:rsid w:val="00FA2BDF"/>
    <w:rsid w:val="00FA6A72"/>
    <w:rsid w:val="00FC15B4"/>
    <w:rsid w:val="00FD262D"/>
    <w:rsid w:val="00FD26FF"/>
    <w:rsid w:val="00FD707F"/>
    <w:rsid w:val="00FE0816"/>
    <w:rsid w:val="00FE3185"/>
    <w:rsid w:val="00FF2015"/>
    <w:rsid w:val="00FF6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spacing w:after="200" w:line="276" w:lineRule="auto"/>
    </w:pPr>
    <w:rPr>
      <w:rFonts w:ascii="Calibri" w:hAnsi="Calibri" w:cs="Calibri"/>
      <w:b/>
      <w:bCs/>
      <w:kern w:val="1"/>
      <w:sz w:val="22"/>
      <w:szCs w:val="22"/>
      <w:lang w:eastAsia="ar-SA"/>
    </w:rPr>
  </w:style>
  <w:style w:type="paragraph" w:styleId="1">
    <w:name w:val="heading 1"/>
    <w:basedOn w:val="a"/>
    <w:next w:val="a0"/>
    <w:qFormat/>
    <w:pPr>
      <w:keepNext/>
      <w:tabs>
        <w:tab w:val="num" w:pos="432"/>
      </w:tabs>
      <w:spacing w:before="240" w:after="60"/>
      <w:ind w:left="432" w:hanging="432"/>
      <w:outlineLvl w:val="0"/>
    </w:pPr>
    <w:rPr>
      <w:rFonts w:ascii="Cambria" w:hAnsi="Cambria" w:cs="Cambria"/>
      <w:sz w:val="32"/>
      <w:szCs w:val="32"/>
    </w:rPr>
  </w:style>
  <w:style w:type="paragraph" w:styleId="2">
    <w:name w:val="heading 2"/>
    <w:basedOn w:val="a"/>
    <w:next w:val="a0"/>
    <w:qFormat/>
    <w:pPr>
      <w:keepNext/>
      <w:tabs>
        <w:tab w:val="num" w:pos="432"/>
      </w:tabs>
      <w:spacing w:before="240" w:after="60" w:line="100" w:lineRule="atLeast"/>
      <w:ind w:left="432" w:hanging="432"/>
      <w:outlineLvl w:val="1"/>
    </w:pPr>
    <w:rPr>
      <w:rFonts w:ascii="Arial" w:hAnsi="Arial" w:cs="Arial"/>
      <w:sz w:val="28"/>
      <w:szCs w:val="28"/>
    </w:rPr>
  </w:style>
  <w:style w:type="paragraph" w:styleId="3">
    <w:name w:val="heading 3"/>
    <w:basedOn w:val="a"/>
    <w:next w:val="a0"/>
    <w:qFormat/>
    <w:pPr>
      <w:keepNext/>
      <w:tabs>
        <w:tab w:val="num" w:pos="720"/>
      </w:tabs>
      <w:spacing w:before="240" w:after="60" w:line="100" w:lineRule="atLeast"/>
      <w:ind w:left="720" w:hanging="720"/>
      <w:outlineLvl w:val="2"/>
    </w:pPr>
    <w:rPr>
      <w:rFonts w:ascii="Arial" w:hAnsi="Arial" w:cs="Arial"/>
      <w:sz w:val="26"/>
      <w:szCs w:val="26"/>
    </w:rPr>
  </w:style>
  <w:style w:type="paragraph" w:styleId="4">
    <w:name w:val="heading 4"/>
    <w:basedOn w:val="a"/>
    <w:next w:val="a0"/>
    <w:qFormat/>
    <w:pPr>
      <w:keepNext/>
      <w:tabs>
        <w:tab w:val="num" w:pos="864"/>
      </w:tabs>
      <w:spacing w:before="240" w:after="60" w:line="100" w:lineRule="atLeast"/>
      <w:ind w:left="864" w:hanging="864"/>
      <w:outlineLvl w:val="3"/>
    </w:pPr>
    <w:rPr>
      <w:rFonts w:cs="Times New Roman"/>
      <w:sz w:val="28"/>
      <w:szCs w:val="28"/>
    </w:rPr>
  </w:style>
  <w:style w:type="paragraph" w:styleId="5">
    <w:name w:val="heading 5"/>
    <w:basedOn w:val="a"/>
    <w:next w:val="a0"/>
    <w:qFormat/>
    <w:pPr>
      <w:tabs>
        <w:tab w:val="num" w:pos="1008"/>
      </w:tabs>
      <w:spacing w:before="240" w:after="60" w:line="100" w:lineRule="atLeast"/>
      <w:ind w:left="1008" w:hanging="1008"/>
      <w:outlineLvl w:val="4"/>
    </w:pPr>
    <w:rPr>
      <w:rFonts w:cs="Times New Roman"/>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ListLabel1">
    <w:name w:val="ListLabel 1"/>
    <w:rPr>
      <w:rFonts w:cs="Times New Roman"/>
      <w:b/>
      <w:bCs/>
    </w:rPr>
  </w:style>
  <w:style w:type="character" w:customStyle="1" w:styleId="ListLabel2">
    <w:name w:val="ListLabel 2"/>
    <w:rPr>
      <w:rFonts w:cs="Times New Roman"/>
    </w:rPr>
  </w:style>
  <w:style w:type="character" w:customStyle="1" w:styleId="ListLabel3">
    <w:name w:val="ListLabel 3"/>
    <w:rPr>
      <w:color w:val="00000A"/>
    </w:rPr>
  </w:style>
  <w:style w:type="character" w:customStyle="1" w:styleId="ListLabel4">
    <w:name w:val="ListLabel 4"/>
    <w:rPr>
      <w:color w:val="000000"/>
    </w:rPr>
  </w:style>
  <w:style w:type="character" w:customStyle="1" w:styleId="ListLabel5">
    <w:name w:val="ListLabel 5"/>
    <w:rPr>
      <w:rFonts w:eastAsia="Times New Roman" w:cs="Times New Roman"/>
    </w:rPr>
  </w:style>
  <w:style w:type="character" w:customStyle="1" w:styleId="10">
    <w:name w:val="Основной шрифт абзаца1"/>
  </w:style>
  <w:style w:type="character" w:customStyle="1" w:styleId="Heading1Char">
    <w:name w:val="Heading 1 Char"/>
    <w:basedOn w:val="10"/>
  </w:style>
  <w:style w:type="character" w:customStyle="1" w:styleId="Heading2Char">
    <w:name w:val="Heading 2 Char"/>
    <w:basedOn w:val="10"/>
  </w:style>
  <w:style w:type="character" w:customStyle="1" w:styleId="Heading3Char">
    <w:name w:val="Heading 3 Char"/>
    <w:basedOn w:val="10"/>
  </w:style>
  <w:style w:type="character" w:customStyle="1" w:styleId="Heading4Char">
    <w:name w:val="Heading 4 Char"/>
    <w:basedOn w:val="10"/>
  </w:style>
  <w:style w:type="character" w:customStyle="1" w:styleId="Heading5Char">
    <w:name w:val="Heading 5 Char"/>
    <w:basedOn w:val="10"/>
  </w:style>
  <w:style w:type="character" w:customStyle="1" w:styleId="CharStyle598">
    <w:name w:val="CharStyle598"/>
    <w:basedOn w:val="10"/>
  </w:style>
  <w:style w:type="character" w:styleId="a4">
    <w:name w:val="Strong"/>
    <w:qFormat/>
    <w:rPr>
      <w:rFonts w:cs="Times New Roman"/>
      <w:b/>
      <w:bCs/>
    </w:rPr>
  </w:style>
  <w:style w:type="character" w:customStyle="1" w:styleId="FooterChar">
    <w:name w:val="Footer Char"/>
    <w:basedOn w:val="10"/>
  </w:style>
  <w:style w:type="character" w:customStyle="1" w:styleId="11">
    <w:name w:val="Номер страницы1"/>
    <w:basedOn w:val="10"/>
  </w:style>
  <w:style w:type="character" w:styleId="a5">
    <w:name w:val="Emphasis"/>
    <w:qFormat/>
    <w:rPr>
      <w:rFonts w:cs="Times New Roman"/>
      <w:i/>
      <w:iCs/>
    </w:rPr>
  </w:style>
  <w:style w:type="character" w:customStyle="1" w:styleId="TitleChar">
    <w:name w:val="Title Char"/>
  </w:style>
  <w:style w:type="character" w:customStyle="1" w:styleId="TitleChar1">
    <w:name w:val="Title Char1"/>
    <w:basedOn w:val="10"/>
  </w:style>
  <w:style w:type="character" w:customStyle="1" w:styleId="FootnoteTextChar">
    <w:name w:val="Footnote Text Char"/>
    <w:basedOn w:val="10"/>
  </w:style>
  <w:style w:type="character" w:customStyle="1" w:styleId="12">
    <w:name w:val="Знак сноски1"/>
    <w:basedOn w:val="10"/>
  </w:style>
  <w:style w:type="character" w:customStyle="1" w:styleId="BodyTextChar">
    <w:name w:val="Body Text Char"/>
    <w:basedOn w:val="10"/>
  </w:style>
  <w:style w:type="character" w:customStyle="1" w:styleId="BodyTextIndentChar">
    <w:name w:val="Body Text Indent Char"/>
    <w:basedOn w:val="10"/>
  </w:style>
  <w:style w:type="character" w:customStyle="1" w:styleId="PlainTextChar">
    <w:name w:val="Plain Text Char"/>
    <w:basedOn w:val="10"/>
  </w:style>
  <w:style w:type="character" w:customStyle="1" w:styleId="Zag11">
    <w:name w:val="Zag_11"/>
  </w:style>
  <w:style w:type="character" w:customStyle="1" w:styleId="HeaderChar">
    <w:name w:val="Header Char"/>
    <w:basedOn w:val="10"/>
  </w:style>
  <w:style w:type="character" w:customStyle="1" w:styleId="a6">
    <w:name w:val="А_основной Знак"/>
    <w:basedOn w:val="10"/>
  </w:style>
  <w:style w:type="character" w:customStyle="1" w:styleId="a7">
    <w:name w:val="А_сноска Знак"/>
    <w:basedOn w:val="FootnoteTextChar"/>
  </w:style>
  <w:style w:type="character" w:customStyle="1" w:styleId="a8">
    <w:name w:val="А_заголовок Знак"/>
    <w:basedOn w:val="a6"/>
  </w:style>
  <w:style w:type="character" w:customStyle="1" w:styleId="a9">
    <w:name w:val="Стиль основной Знак"/>
    <w:basedOn w:val="TitleChar"/>
  </w:style>
  <w:style w:type="character" w:customStyle="1" w:styleId="BalloonTextChar">
    <w:name w:val="Balloon Text Char"/>
    <w:basedOn w:val="10"/>
  </w:style>
  <w:style w:type="character" w:customStyle="1" w:styleId="dash041e005f0431005f044b005f0447005f043d005f044b005f0439005f005fchar1char1">
    <w:name w:val="dash041e_005f0431_005f044b_005f0447_005f043d_005f044b_005f0439_005f_005fchar1__char1"/>
  </w:style>
  <w:style w:type="character" w:customStyle="1" w:styleId="default005f005fchar1char1">
    <w:name w:val="default_005f_005fchar1__char1"/>
  </w:style>
  <w:style w:type="character" w:customStyle="1" w:styleId="BodyText2Char">
    <w:name w:val="Body Text 2 Char"/>
    <w:basedOn w:val="10"/>
  </w:style>
  <w:style w:type="character" w:customStyle="1" w:styleId="BodyTextIndent2Char">
    <w:name w:val="Body Text Indent 2 Char"/>
    <w:basedOn w:val="10"/>
  </w:style>
  <w:style w:type="character" w:customStyle="1" w:styleId="BodyText3Char">
    <w:name w:val="Body Text 3 Char"/>
    <w:basedOn w:val="10"/>
  </w:style>
  <w:style w:type="character" w:customStyle="1" w:styleId="20">
    <w:name w:val="Знак Знак2"/>
    <w:basedOn w:val="10"/>
  </w:style>
  <w:style w:type="character" w:customStyle="1" w:styleId="6">
    <w:name w:val="Знак Знак6"/>
    <w:basedOn w:val="10"/>
  </w:style>
  <w:style w:type="character" w:customStyle="1" w:styleId="titlemain21">
    <w:name w:val="titlemain21"/>
    <w:basedOn w:val="10"/>
  </w:style>
  <w:style w:type="character" w:customStyle="1" w:styleId="FontStyle63">
    <w:name w:val="Font Style63"/>
    <w:basedOn w:val="10"/>
  </w:style>
  <w:style w:type="character" w:customStyle="1" w:styleId="FontStyle69">
    <w:name w:val="Font Style69"/>
    <w:basedOn w:val="10"/>
  </w:style>
  <w:style w:type="character" w:customStyle="1" w:styleId="FontStyle70">
    <w:name w:val="Font Style70"/>
    <w:basedOn w:val="10"/>
  </w:style>
  <w:style w:type="character" w:customStyle="1" w:styleId="MessageHeaderChar">
    <w:name w:val="Message Header Char"/>
    <w:basedOn w:val="10"/>
  </w:style>
  <w:style w:type="character" w:customStyle="1" w:styleId="submenu-table">
    <w:name w:val="submenu-table"/>
    <w:basedOn w:val="10"/>
  </w:style>
  <w:style w:type="character" w:customStyle="1" w:styleId="butback">
    <w:name w:val="butback"/>
    <w:basedOn w:val="10"/>
  </w:style>
  <w:style w:type="character" w:customStyle="1" w:styleId="13">
    <w:name w:val="Сноска1"/>
  </w:style>
  <w:style w:type="character" w:customStyle="1" w:styleId="NoSpacingChar">
    <w:name w:val="No Spacing Char"/>
  </w:style>
  <w:style w:type="character" w:customStyle="1" w:styleId="14">
    <w:name w:val="Слабая ссылка1"/>
  </w:style>
  <w:style w:type="character" w:customStyle="1" w:styleId="NormalWebChar">
    <w:name w:val="Normal (Web) Char"/>
    <w:basedOn w:val="10"/>
  </w:style>
  <w:style w:type="character" w:styleId="aa">
    <w:name w:val="Hyperlink"/>
    <w:rPr>
      <w:rFonts w:cs="Times New Roman"/>
      <w:color w:val="0000FF"/>
      <w:u w:val="single"/>
    </w:rPr>
  </w:style>
  <w:style w:type="character" w:customStyle="1" w:styleId="BodyTextIndent3Char">
    <w:name w:val="Body Text Indent 3 Char"/>
    <w:basedOn w:val="10"/>
  </w:style>
  <w:style w:type="character" w:customStyle="1" w:styleId="CommentTextChar">
    <w:name w:val="Comment Text Char"/>
  </w:style>
  <w:style w:type="character" w:customStyle="1" w:styleId="CommentTextChar1">
    <w:name w:val="Comment Text Char1"/>
    <w:basedOn w:val="10"/>
  </w:style>
  <w:style w:type="character" w:customStyle="1" w:styleId="CommentTextChar2">
    <w:name w:val="Comment Text Char2"/>
    <w:basedOn w:val="10"/>
  </w:style>
  <w:style w:type="character" w:customStyle="1" w:styleId="EndnoteTextChar">
    <w:name w:val="Endnote Text Char"/>
  </w:style>
  <w:style w:type="character" w:customStyle="1" w:styleId="EndnoteTextChar1">
    <w:name w:val="Endnote Text Char1"/>
    <w:basedOn w:val="10"/>
  </w:style>
  <w:style w:type="character" w:customStyle="1" w:styleId="EndnoteTextChar2">
    <w:name w:val="Endnote Text Char2"/>
    <w:basedOn w:val="10"/>
  </w:style>
  <w:style w:type="character" w:customStyle="1" w:styleId="udar">
    <w:name w:val="udar"/>
    <w:basedOn w:val="10"/>
  </w:style>
  <w:style w:type="character" w:customStyle="1" w:styleId="15">
    <w:name w:val="Номер строки1"/>
    <w:basedOn w:val="10"/>
  </w:style>
  <w:style w:type="character" w:customStyle="1" w:styleId="SubtitleChar">
    <w:name w:val="Subtitle Char"/>
    <w:basedOn w:val="10"/>
  </w:style>
  <w:style w:type="character" w:customStyle="1" w:styleId="ab">
    <w:name w:val="Подзаголовок Знак"/>
    <w:basedOn w:val="10"/>
  </w:style>
  <w:style w:type="character" w:customStyle="1" w:styleId="16">
    <w:name w:val="Знак Знак1"/>
    <w:basedOn w:val="10"/>
  </w:style>
  <w:style w:type="character" w:customStyle="1" w:styleId="c3">
    <w:name w:val="c3"/>
  </w:style>
  <w:style w:type="character" w:customStyle="1" w:styleId="FontStyle31">
    <w:name w:val="Font Style31"/>
  </w:style>
  <w:style w:type="character" w:customStyle="1" w:styleId="apple-style-span">
    <w:name w:val="apple-style-span"/>
    <w:basedOn w:val="10"/>
  </w:style>
  <w:style w:type="character" w:customStyle="1" w:styleId="apple-converted-space">
    <w:name w:val="apple-converted-space"/>
    <w:basedOn w:val="10"/>
  </w:style>
  <w:style w:type="character" w:customStyle="1" w:styleId="ac">
    <w:name w:val="Символ сноски"/>
  </w:style>
  <w:style w:type="character" w:styleId="ad">
    <w:name w:val="footnote reference"/>
    <w:rPr>
      <w:vertAlign w:val="superscript"/>
    </w:rPr>
  </w:style>
  <w:style w:type="character" w:styleId="ae">
    <w:name w:val="endnote reference"/>
    <w:rPr>
      <w:vertAlign w:val="superscript"/>
    </w:rPr>
  </w:style>
  <w:style w:type="character" w:customStyle="1" w:styleId="af">
    <w:name w:val="Символы концевой сноски"/>
  </w:style>
  <w:style w:type="paragraph" w:customStyle="1" w:styleId="af0">
    <w:name w:val="Заголовок"/>
    <w:basedOn w:val="a"/>
    <w:next w:val="a0"/>
    <w:qFormat/>
    <w:pPr>
      <w:keepNext/>
      <w:spacing w:before="240" w:after="0" w:line="100" w:lineRule="atLeast"/>
      <w:jc w:val="center"/>
    </w:pPr>
    <w:rPr>
      <w:rFonts w:ascii="Arial" w:eastAsia="Arial Unicode MS" w:hAnsi="Arial" w:cs="Mangal"/>
      <w:sz w:val="24"/>
      <w:szCs w:val="24"/>
    </w:rPr>
  </w:style>
  <w:style w:type="paragraph" w:styleId="a0">
    <w:name w:val="Body Text"/>
    <w:basedOn w:val="a"/>
    <w:pPr>
      <w:spacing w:after="120" w:line="100" w:lineRule="atLeast"/>
    </w:pPr>
    <w:rPr>
      <w:rFonts w:ascii="Liberation Serif" w:hAnsi="Liberation Serif" w:cs="Liberation Serif"/>
      <w:sz w:val="24"/>
      <w:szCs w:val="24"/>
    </w:rPr>
  </w:style>
  <w:style w:type="paragraph" w:styleId="af1">
    <w:name w:val="List"/>
    <w:basedOn w:val="a"/>
    <w:pPr>
      <w:spacing w:after="0" w:line="100" w:lineRule="atLeast"/>
      <w:ind w:left="283" w:hanging="283"/>
    </w:pPr>
    <w:rPr>
      <w:rFonts w:cs="Times New Roman"/>
      <w:sz w:val="24"/>
      <w:szCs w:val="24"/>
    </w:rPr>
  </w:style>
  <w:style w:type="paragraph" w:customStyle="1" w:styleId="17">
    <w:name w:val="Название1"/>
    <w:basedOn w:val="a"/>
    <w:pPr>
      <w:suppressLineNumbers/>
      <w:spacing w:before="120" w:after="120"/>
    </w:pPr>
    <w:rPr>
      <w:rFonts w:cs="Mangal"/>
      <w:i/>
      <w:iCs/>
      <w:sz w:val="24"/>
      <w:szCs w:val="24"/>
    </w:rPr>
  </w:style>
  <w:style w:type="paragraph" w:customStyle="1" w:styleId="18">
    <w:name w:val="Указатель1"/>
    <w:basedOn w:val="a"/>
    <w:pPr>
      <w:suppressLineNumbers/>
    </w:pPr>
    <w:rPr>
      <w:rFonts w:cs="Mangal"/>
    </w:rPr>
  </w:style>
  <w:style w:type="paragraph" w:customStyle="1" w:styleId="Style1111">
    <w:name w:val="Style1111"/>
    <w:basedOn w:val="a"/>
  </w:style>
  <w:style w:type="paragraph" w:customStyle="1" w:styleId="Style1163">
    <w:name w:val="Style1163"/>
    <w:basedOn w:val="a"/>
  </w:style>
  <w:style w:type="paragraph" w:styleId="af2">
    <w:name w:val="footer"/>
    <w:basedOn w:val="a"/>
    <w:pPr>
      <w:suppressLineNumbers/>
      <w:tabs>
        <w:tab w:val="center" w:pos="4677"/>
        <w:tab w:val="right" w:pos="9355"/>
      </w:tabs>
    </w:pPr>
  </w:style>
  <w:style w:type="paragraph" w:customStyle="1" w:styleId="u-2-msonormal">
    <w:name w:val="u-2-msonormal"/>
    <w:basedOn w:val="a"/>
  </w:style>
  <w:style w:type="paragraph" w:customStyle="1" w:styleId="19">
    <w:name w:val="Обычный (веб)1"/>
    <w:basedOn w:val="a"/>
  </w:style>
  <w:style w:type="paragraph" w:customStyle="1" w:styleId="1a">
    <w:name w:val="Текст сноски1"/>
    <w:basedOn w:val="a"/>
  </w:style>
  <w:style w:type="paragraph" w:styleId="af3">
    <w:name w:val="Body Text Indent"/>
    <w:basedOn w:val="a"/>
    <w:pPr>
      <w:spacing w:after="120" w:line="100" w:lineRule="atLeast"/>
      <w:ind w:left="283"/>
    </w:pPr>
    <w:rPr>
      <w:rFonts w:cs="Times New Roman"/>
      <w:sz w:val="24"/>
      <w:szCs w:val="24"/>
    </w:rPr>
  </w:style>
  <w:style w:type="paragraph" w:customStyle="1" w:styleId="1b">
    <w:name w:val="Текст1"/>
    <w:basedOn w:val="a"/>
  </w:style>
  <w:style w:type="paragraph" w:customStyle="1" w:styleId="1c">
    <w:name w:val="Абзац списка1"/>
    <w:basedOn w:val="a"/>
  </w:style>
  <w:style w:type="paragraph" w:customStyle="1" w:styleId="af4">
    <w:name w:val="Содержимое таблицы"/>
    <w:basedOn w:val="a"/>
    <w:pPr>
      <w:suppressLineNumbers/>
    </w:pPr>
  </w:style>
  <w:style w:type="paragraph" w:customStyle="1" w:styleId="af5">
    <w:name w:val="Заголовок таблицы"/>
    <w:basedOn w:val="a"/>
    <w:pPr>
      <w:suppressLineNumbers/>
      <w:spacing w:after="0" w:line="100" w:lineRule="atLeast"/>
      <w:jc w:val="center"/>
    </w:pPr>
    <w:rPr>
      <w:rFonts w:ascii="Times" w:hAnsi="Times" w:cs="Times"/>
      <w:sz w:val="24"/>
      <w:szCs w:val="24"/>
      <w:lang w:val="en-US"/>
    </w:rPr>
  </w:style>
  <w:style w:type="paragraph" w:customStyle="1" w:styleId="Default">
    <w:name w:val="Default"/>
    <w:pPr>
      <w:widowControl w:val="0"/>
      <w:suppressAutoHyphens/>
    </w:pPr>
    <w:rPr>
      <w:rFonts w:ascii="Calibri" w:hAnsi="Calibri" w:cs="Calibri"/>
      <w:kern w:val="1"/>
      <w:sz w:val="22"/>
      <w:szCs w:val="22"/>
      <w:lang w:eastAsia="ar-SA"/>
    </w:rPr>
  </w:style>
  <w:style w:type="paragraph" w:customStyle="1" w:styleId="1d">
    <w:name w:val="Без интервала1"/>
    <w:pPr>
      <w:widowControl w:val="0"/>
      <w:suppressAutoHyphens/>
    </w:pPr>
    <w:rPr>
      <w:rFonts w:ascii="Calibri" w:hAnsi="Calibri" w:cs="Calibri"/>
      <w:kern w:val="1"/>
      <w:sz w:val="22"/>
      <w:szCs w:val="22"/>
      <w:lang w:eastAsia="ar-SA"/>
    </w:rPr>
  </w:style>
  <w:style w:type="paragraph" w:styleId="af6">
    <w:name w:val="header"/>
    <w:basedOn w:val="a"/>
    <w:pPr>
      <w:suppressLineNumbers/>
      <w:tabs>
        <w:tab w:val="center" w:pos="4677"/>
        <w:tab w:val="right" w:pos="9355"/>
      </w:tabs>
      <w:spacing w:after="0" w:line="100" w:lineRule="atLeast"/>
    </w:pPr>
    <w:rPr>
      <w:rFonts w:cs="Times New Roman"/>
      <w:sz w:val="24"/>
      <w:szCs w:val="24"/>
    </w:rPr>
  </w:style>
  <w:style w:type="paragraph" w:customStyle="1" w:styleId="af7">
    <w:name w:val="А_основной"/>
    <w:basedOn w:val="a"/>
  </w:style>
  <w:style w:type="paragraph" w:customStyle="1" w:styleId="af8">
    <w:name w:val="А_сноска"/>
    <w:basedOn w:val="1a"/>
  </w:style>
  <w:style w:type="paragraph" w:customStyle="1" w:styleId="af9">
    <w:name w:val="А_заголовок"/>
    <w:basedOn w:val="af7"/>
  </w:style>
  <w:style w:type="paragraph" w:customStyle="1" w:styleId="afa">
    <w:name w:val="Стиль основной"/>
    <w:basedOn w:val="af0"/>
  </w:style>
  <w:style w:type="paragraph" w:customStyle="1" w:styleId="1e">
    <w:name w:val="Текст выноски1"/>
    <w:basedOn w:val="a"/>
  </w:style>
  <w:style w:type="paragraph" w:customStyle="1" w:styleId="dash041e005f0431005f044b005f0447005f043d005f044b005f0439">
    <w:name w:val="dash041e_005f0431_005f044b_005f0447_005f043d_005f044b_005f0439"/>
    <w:basedOn w:val="a"/>
  </w:style>
  <w:style w:type="paragraph" w:customStyle="1" w:styleId="default0">
    <w:name w:val="default"/>
    <w:basedOn w:val="a"/>
  </w:style>
  <w:style w:type="paragraph" w:customStyle="1" w:styleId="210">
    <w:name w:val="Основной текст 21"/>
    <w:basedOn w:val="a"/>
  </w:style>
  <w:style w:type="paragraph" w:customStyle="1" w:styleId="211">
    <w:name w:val="Основной текст с отступом 21"/>
    <w:basedOn w:val="a"/>
  </w:style>
  <w:style w:type="paragraph" w:customStyle="1" w:styleId="31">
    <w:name w:val="Основной текст 31"/>
    <w:basedOn w:val="a"/>
  </w:style>
  <w:style w:type="paragraph" w:customStyle="1" w:styleId="1f">
    <w:name w:val="Обычный1"/>
    <w:pPr>
      <w:widowControl w:val="0"/>
      <w:suppressAutoHyphens/>
    </w:pPr>
    <w:rPr>
      <w:rFonts w:ascii="Calibri" w:hAnsi="Calibri" w:cs="Calibri"/>
      <w:kern w:val="1"/>
      <w:sz w:val="22"/>
      <w:szCs w:val="22"/>
      <w:lang w:eastAsia="ar-SA"/>
    </w:rPr>
  </w:style>
  <w:style w:type="paragraph" w:customStyle="1" w:styleId="titlemain2">
    <w:name w:val="titlemain2"/>
    <w:basedOn w:val="a"/>
  </w:style>
  <w:style w:type="paragraph" w:customStyle="1" w:styleId="Style31">
    <w:name w:val="Style31"/>
    <w:basedOn w:val="a"/>
  </w:style>
  <w:style w:type="paragraph" w:customStyle="1" w:styleId="Style41">
    <w:name w:val="Style41"/>
    <w:basedOn w:val="a"/>
  </w:style>
  <w:style w:type="paragraph" w:customStyle="1" w:styleId="Zag1">
    <w:name w:val="Zag_1"/>
    <w:basedOn w:val="a"/>
  </w:style>
  <w:style w:type="paragraph" w:customStyle="1" w:styleId="Osnova">
    <w:name w:val="Osnova"/>
    <w:basedOn w:val="a"/>
  </w:style>
  <w:style w:type="paragraph" w:customStyle="1" w:styleId="212">
    <w:name w:val="Основной текст с отступом 21"/>
    <w:basedOn w:val="a"/>
  </w:style>
  <w:style w:type="paragraph" w:customStyle="1" w:styleId="1f0">
    <w:name w:val="Абзац списка1"/>
    <w:basedOn w:val="a"/>
  </w:style>
  <w:style w:type="paragraph" w:customStyle="1" w:styleId="afb">
    <w:name w:val="Основной"/>
    <w:basedOn w:val="a"/>
    <w:link w:val="afc"/>
  </w:style>
  <w:style w:type="paragraph" w:customStyle="1" w:styleId="afd">
    <w:name w:val="Таблица"/>
    <w:basedOn w:val="afb"/>
    <w:pPr>
      <w:tabs>
        <w:tab w:val="left" w:pos="4500"/>
        <w:tab w:val="left" w:pos="9180"/>
        <w:tab w:val="left" w:pos="9360"/>
      </w:tabs>
      <w:spacing w:line="194" w:lineRule="atLeast"/>
    </w:pPr>
    <w:rPr>
      <w:sz w:val="19"/>
      <w:szCs w:val="19"/>
    </w:rPr>
  </w:style>
  <w:style w:type="paragraph" w:customStyle="1" w:styleId="1f1">
    <w:name w:val="Шапка1"/>
    <w:basedOn w:val="afd"/>
  </w:style>
  <w:style w:type="paragraph" w:customStyle="1" w:styleId="NoParagraphStyle">
    <w:name w:val="[No Paragraph Style]"/>
    <w:pPr>
      <w:widowControl w:val="0"/>
      <w:suppressAutoHyphens/>
    </w:pPr>
    <w:rPr>
      <w:rFonts w:ascii="Calibri" w:hAnsi="Calibri" w:cs="Calibri"/>
      <w:kern w:val="1"/>
      <w:sz w:val="22"/>
      <w:szCs w:val="22"/>
      <w:lang w:eastAsia="ar-SA"/>
    </w:rPr>
  </w:style>
  <w:style w:type="paragraph" w:customStyle="1" w:styleId="afe">
    <w:name w:val="Буллит"/>
    <w:basedOn w:val="afb"/>
    <w:link w:val="aff"/>
  </w:style>
  <w:style w:type="paragraph" w:customStyle="1" w:styleId="30">
    <w:name w:val="Заг 3"/>
    <w:basedOn w:val="a"/>
  </w:style>
  <w:style w:type="paragraph" w:styleId="aff0">
    <w:name w:val="footnote text"/>
    <w:basedOn w:val="afb"/>
    <w:pPr>
      <w:suppressLineNumbers/>
      <w:spacing w:line="174" w:lineRule="atLeast"/>
      <w:ind w:left="283" w:hanging="283"/>
    </w:pPr>
    <w:rPr>
      <w:sz w:val="17"/>
      <w:szCs w:val="17"/>
    </w:rPr>
  </w:style>
  <w:style w:type="paragraph" w:styleId="22">
    <w:name w:val="toc 2"/>
    <w:basedOn w:val="a"/>
    <w:pPr>
      <w:tabs>
        <w:tab w:val="right" w:leader="dot" w:pos="9345"/>
      </w:tabs>
      <w:spacing w:after="0" w:line="100" w:lineRule="atLeast"/>
      <w:ind w:left="283"/>
      <w:jc w:val="center"/>
    </w:pPr>
    <w:rPr>
      <w:rFonts w:ascii="Times New Roman" w:hAnsi="Times New Roman" w:cs="Times New Roman"/>
      <w:smallCaps/>
      <w:sz w:val="44"/>
      <w:szCs w:val="44"/>
    </w:rPr>
  </w:style>
  <w:style w:type="paragraph" w:customStyle="1" w:styleId="1f2">
    <w:name w:val="Без интервала1"/>
    <w:pPr>
      <w:widowControl w:val="0"/>
      <w:suppressAutoHyphens/>
    </w:pPr>
    <w:rPr>
      <w:rFonts w:ascii="Calibri" w:hAnsi="Calibri" w:cs="Calibri"/>
      <w:kern w:val="1"/>
      <w:sz w:val="22"/>
      <w:szCs w:val="22"/>
      <w:lang w:eastAsia="ar-SA"/>
    </w:rPr>
  </w:style>
  <w:style w:type="paragraph" w:customStyle="1" w:styleId="ConsPlusNormal">
    <w:name w:val="ConsPlusNormal"/>
    <w:pPr>
      <w:widowControl w:val="0"/>
      <w:suppressAutoHyphens/>
    </w:pPr>
    <w:rPr>
      <w:rFonts w:ascii="Calibri" w:hAnsi="Calibri" w:cs="Calibri"/>
      <w:kern w:val="1"/>
      <w:sz w:val="22"/>
      <w:szCs w:val="22"/>
      <w:lang w:eastAsia="ar-SA"/>
    </w:rPr>
  </w:style>
  <w:style w:type="paragraph" w:styleId="1f3">
    <w:name w:val="toc 1"/>
    <w:basedOn w:val="a"/>
    <w:pPr>
      <w:tabs>
        <w:tab w:val="right" w:leader="dot" w:pos="8630"/>
      </w:tabs>
      <w:spacing w:before="120" w:after="120" w:line="100" w:lineRule="atLeast"/>
      <w:jc w:val="both"/>
    </w:pPr>
    <w:rPr>
      <w:rFonts w:cs="Times New Roman"/>
      <w:caps/>
      <w:sz w:val="20"/>
      <w:szCs w:val="20"/>
    </w:rPr>
  </w:style>
  <w:style w:type="paragraph" w:styleId="32">
    <w:name w:val="toc 3"/>
    <w:basedOn w:val="a"/>
    <w:pPr>
      <w:tabs>
        <w:tab w:val="right" w:leader="dot" w:pos="9072"/>
      </w:tabs>
      <w:spacing w:after="0" w:line="100" w:lineRule="atLeast"/>
      <w:ind w:left="480"/>
    </w:pPr>
    <w:rPr>
      <w:rFonts w:cs="Times New Roman"/>
      <w:i/>
      <w:iCs/>
      <w:sz w:val="20"/>
      <w:szCs w:val="20"/>
    </w:rPr>
  </w:style>
  <w:style w:type="paragraph" w:customStyle="1" w:styleId="110">
    <w:name w:val="Заголовок 11"/>
    <w:basedOn w:val="a"/>
  </w:style>
  <w:style w:type="paragraph" w:customStyle="1" w:styleId="310">
    <w:name w:val="Основной текст с отступом 31"/>
    <w:basedOn w:val="a"/>
  </w:style>
  <w:style w:type="paragraph" w:customStyle="1" w:styleId="213">
    <w:name w:val="Основной текст 21"/>
    <w:basedOn w:val="a"/>
  </w:style>
  <w:style w:type="paragraph" w:customStyle="1" w:styleId="1f4">
    <w:name w:val="Номер 1"/>
    <w:basedOn w:val="1"/>
    <w:pPr>
      <w:tabs>
        <w:tab w:val="clear" w:pos="432"/>
      </w:tabs>
      <w:ind w:left="0" w:firstLine="0"/>
      <w:outlineLvl w:val="9"/>
    </w:pPr>
  </w:style>
  <w:style w:type="paragraph" w:customStyle="1" w:styleId="23">
    <w:name w:val="Номер 2"/>
    <w:basedOn w:val="3"/>
    <w:pPr>
      <w:tabs>
        <w:tab w:val="clear" w:pos="720"/>
      </w:tabs>
      <w:ind w:left="0" w:firstLine="0"/>
      <w:outlineLvl w:val="9"/>
    </w:pPr>
  </w:style>
  <w:style w:type="paragraph" w:customStyle="1" w:styleId="1f5">
    <w:name w:val="Текст примечания1"/>
    <w:basedOn w:val="a"/>
  </w:style>
  <w:style w:type="paragraph" w:customStyle="1" w:styleId="1f6">
    <w:name w:val="Текст концевой сноски1"/>
    <w:basedOn w:val="a"/>
  </w:style>
  <w:style w:type="paragraph" w:customStyle="1" w:styleId="1f7">
    <w:name w:val="Маркированный список1"/>
    <w:basedOn w:val="af1"/>
  </w:style>
  <w:style w:type="paragraph" w:customStyle="1" w:styleId="aff1">
    <w:name w:val="Знак"/>
    <w:basedOn w:val="a"/>
  </w:style>
  <w:style w:type="paragraph" w:customStyle="1" w:styleId="aff2">
    <w:name w:val="Знак Знак Знак Знак Знак Знак Знак Знак Знак Знак"/>
    <w:basedOn w:val="a"/>
  </w:style>
  <w:style w:type="paragraph" w:customStyle="1" w:styleId="1f8">
    <w:name w:val="Знак1"/>
    <w:basedOn w:val="a"/>
  </w:style>
  <w:style w:type="paragraph" w:customStyle="1" w:styleId="st">
    <w:name w:val="st"/>
    <w:basedOn w:val="a"/>
  </w:style>
  <w:style w:type="paragraph" w:customStyle="1" w:styleId="msonormalcxspmiddle">
    <w:name w:val="msonormalcxspmiddle"/>
    <w:basedOn w:val="a"/>
  </w:style>
  <w:style w:type="paragraph" w:styleId="aff3">
    <w:name w:val="Subtitle"/>
    <w:basedOn w:val="a"/>
    <w:next w:val="a0"/>
    <w:link w:val="1f9"/>
    <w:qFormat/>
    <w:pPr>
      <w:tabs>
        <w:tab w:val="num" w:pos="576"/>
      </w:tabs>
      <w:spacing w:after="60" w:line="100" w:lineRule="atLeast"/>
      <w:ind w:firstLine="709"/>
      <w:jc w:val="center"/>
      <w:outlineLvl w:val="1"/>
    </w:pPr>
    <w:rPr>
      <w:rFonts w:ascii="Arial" w:hAnsi="Arial" w:cs="Arial"/>
      <w:i/>
      <w:iCs/>
      <w:sz w:val="24"/>
      <w:szCs w:val="24"/>
    </w:rPr>
  </w:style>
  <w:style w:type="paragraph" w:customStyle="1" w:styleId="aff4">
    <w:name w:val="текст сноски"/>
    <w:basedOn w:val="a"/>
  </w:style>
  <w:style w:type="paragraph" w:styleId="aff5">
    <w:name w:val="No Spacing"/>
    <w:qFormat/>
    <w:pPr>
      <w:widowControl w:val="0"/>
      <w:suppressAutoHyphens/>
    </w:pPr>
    <w:rPr>
      <w:rFonts w:ascii="Calibri" w:hAnsi="Calibri" w:cs="Calibri"/>
      <w:kern w:val="1"/>
      <w:sz w:val="22"/>
      <w:szCs w:val="22"/>
      <w:lang w:eastAsia="ar-SA"/>
    </w:rPr>
  </w:style>
  <w:style w:type="paragraph" w:styleId="aff6">
    <w:name w:val="List Paragraph"/>
    <w:basedOn w:val="a"/>
    <w:link w:val="aff7"/>
    <w:qFormat/>
  </w:style>
  <w:style w:type="paragraph" w:customStyle="1" w:styleId="33">
    <w:name w:val="Заголовок 3+"/>
    <w:basedOn w:val="a"/>
  </w:style>
  <w:style w:type="paragraph" w:customStyle="1" w:styleId="ListParagraph1">
    <w:name w:val="List Paragraph1"/>
    <w:basedOn w:val="a"/>
  </w:style>
  <w:style w:type="paragraph" w:customStyle="1" w:styleId="aff8">
    <w:name w:val="Содержимое врезки"/>
    <w:basedOn w:val="a0"/>
  </w:style>
  <w:style w:type="table" w:styleId="aff9">
    <w:name w:val="Table Grid"/>
    <w:basedOn w:val="a2"/>
    <w:rsid w:val="00B2525A"/>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Normal (Web)"/>
    <w:basedOn w:val="a"/>
    <w:rsid w:val="00D17FED"/>
    <w:pPr>
      <w:suppressAutoHyphens w:val="0"/>
      <w:spacing w:before="100" w:beforeAutospacing="1" w:after="100" w:afterAutospacing="1" w:line="240" w:lineRule="auto"/>
    </w:pPr>
    <w:rPr>
      <w:rFonts w:ascii="Times New Roman" w:hAnsi="Times New Roman" w:cs="Times New Roman"/>
      <w:b w:val="0"/>
      <w:bCs w:val="0"/>
      <w:kern w:val="0"/>
      <w:sz w:val="24"/>
      <w:szCs w:val="24"/>
      <w:lang w:eastAsia="ru-RU"/>
    </w:rPr>
  </w:style>
  <w:style w:type="paragraph" w:customStyle="1" w:styleId="40">
    <w:name w:val="Заг 4"/>
    <w:basedOn w:val="30"/>
    <w:rsid w:val="003620EE"/>
    <w:pPr>
      <w:keepNext/>
      <w:suppressAutoHyphens w:val="0"/>
      <w:autoSpaceDE w:val="0"/>
      <w:autoSpaceDN w:val="0"/>
      <w:adjustRightInd w:val="0"/>
      <w:spacing w:before="255" w:after="113" w:line="240" w:lineRule="atLeast"/>
      <w:jc w:val="center"/>
      <w:textAlignment w:val="center"/>
    </w:pPr>
    <w:rPr>
      <w:rFonts w:ascii="PragmaticaC" w:hAnsi="PragmaticaC" w:cs="PragmaticaC"/>
      <w:b w:val="0"/>
      <w:bCs w:val="0"/>
      <w:i/>
      <w:iCs/>
      <w:color w:val="000000"/>
      <w:kern w:val="0"/>
      <w:sz w:val="23"/>
      <w:szCs w:val="23"/>
      <w:lang w:val="x-none" w:eastAsia="x-none"/>
    </w:rPr>
  </w:style>
  <w:style w:type="character" w:customStyle="1" w:styleId="afc">
    <w:name w:val="Основной Знак"/>
    <w:link w:val="afb"/>
    <w:rsid w:val="003620EE"/>
    <w:rPr>
      <w:rFonts w:ascii="Calibri" w:hAnsi="Calibri" w:cs="Calibri"/>
      <w:b/>
      <w:bCs/>
      <w:kern w:val="1"/>
      <w:sz w:val="22"/>
      <w:szCs w:val="22"/>
      <w:lang w:val="ru-RU" w:eastAsia="ar-SA" w:bidi="ar-SA"/>
    </w:rPr>
  </w:style>
  <w:style w:type="character" w:customStyle="1" w:styleId="aff">
    <w:name w:val="Буллит Знак"/>
    <w:basedOn w:val="afc"/>
    <w:link w:val="afe"/>
    <w:rsid w:val="003620EE"/>
    <w:rPr>
      <w:rFonts w:ascii="Calibri" w:hAnsi="Calibri" w:cs="Calibri"/>
      <w:b/>
      <w:bCs/>
      <w:kern w:val="1"/>
      <w:sz w:val="22"/>
      <w:szCs w:val="22"/>
      <w:lang w:val="ru-RU" w:eastAsia="ar-SA" w:bidi="ar-SA"/>
    </w:rPr>
  </w:style>
  <w:style w:type="paragraph" w:customStyle="1" w:styleId="affb">
    <w:name w:val="Ξαϋχνϋι"/>
    <w:basedOn w:val="a"/>
    <w:rsid w:val="003620EE"/>
    <w:pPr>
      <w:widowControl w:val="0"/>
      <w:suppressAutoHyphens w:val="0"/>
      <w:autoSpaceDE w:val="0"/>
      <w:autoSpaceDN w:val="0"/>
      <w:adjustRightInd w:val="0"/>
      <w:spacing w:after="0" w:line="240" w:lineRule="auto"/>
    </w:pPr>
    <w:rPr>
      <w:rFonts w:ascii="Times New Roman" w:hAnsi="Times New Roman" w:cs="Times New Roman"/>
      <w:b w:val="0"/>
      <w:bCs w:val="0"/>
      <w:color w:val="000000"/>
      <w:kern w:val="0"/>
      <w:sz w:val="24"/>
      <w:szCs w:val="24"/>
      <w:lang w:val="en-US" w:eastAsia="ru-RU"/>
    </w:rPr>
  </w:style>
  <w:style w:type="paragraph" w:customStyle="1" w:styleId="affc">
    <w:name w:val="Курсив"/>
    <w:basedOn w:val="afb"/>
    <w:rsid w:val="002D2788"/>
    <w:pPr>
      <w:suppressAutoHyphens w:val="0"/>
      <w:autoSpaceDE w:val="0"/>
      <w:autoSpaceDN w:val="0"/>
      <w:adjustRightInd w:val="0"/>
      <w:spacing w:after="0" w:line="214" w:lineRule="atLeast"/>
      <w:ind w:firstLine="283"/>
      <w:jc w:val="both"/>
      <w:textAlignment w:val="center"/>
    </w:pPr>
    <w:rPr>
      <w:rFonts w:ascii="NewtonCSanPin" w:hAnsi="NewtonCSanPin" w:cs="Times New Roman"/>
      <w:b w:val="0"/>
      <w:bCs w:val="0"/>
      <w:i/>
      <w:iCs/>
      <w:color w:val="000000"/>
      <w:kern w:val="0"/>
      <w:sz w:val="21"/>
      <w:szCs w:val="21"/>
      <w:lang w:val="x-none" w:eastAsia="x-none"/>
    </w:rPr>
  </w:style>
  <w:style w:type="character" w:customStyle="1" w:styleId="1f9">
    <w:name w:val="Подзаголовок Знак1"/>
    <w:link w:val="aff3"/>
    <w:rsid w:val="002D2788"/>
    <w:rPr>
      <w:rFonts w:ascii="Arial" w:hAnsi="Arial" w:cs="Arial"/>
      <w:b/>
      <w:bCs/>
      <w:i/>
      <w:iCs/>
      <w:kern w:val="1"/>
      <w:sz w:val="24"/>
      <w:szCs w:val="24"/>
      <w:lang w:val="ru-RU" w:eastAsia="ar-SA" w:bidi="ar-SA"/>
    </w:rPr>
  </w:style>
  <w:style w:type="paragraph" w:customStyle="1" w:styleId="Zag3">
    <w:name w:val="Zag_3"/>
    <w:basedOn w:val="a"/>
    <w:rsid w:val="002D2788"/>
    <w:pPr>
      <w:widowControl w:val="0"/>
      <w:suppressAutoHyphens w:val="0"/>
      <w:autoSpaceDE w:val="0"/>
      <w:autoSpaceDN w:val="0"/>
      <w:adjustRightInd w:val="0"/>
      <w:spacing w:after="68" w:line="282" w:lineRule="exact"/>
      <w:jc w:val="center"/>
    </w:pPr>
    <w:rPr>
      <w:rFonts w:ascii="Times New Roman" w:hAnsi="Times New Roman" w:cs="Times New Roman"/>
      <w:b w:val="0"/>
      <w:bCs w:val="0"/>
      <w:i/>
      <w:iCs/>
      <w:color w:val="000000"/>
      <w:kern w:val="0"/>
      <w:sz w:val="24"/>
      <w:szCs w:val="24"/>
      <w:lang w:val="en-US" w:eastAsia="ru-RU"/>
    </w:rPr>
  </w:style>
  <w:style w:type="paragraph" w:customStyle="1" w:styleId="affd">
    <w:name w:val="Буллит Курсив"/>
    <w:basedOn w:val="afe"/>
    <w:link w:val="affe"/>
    <w:rsid w:val="003733D8"/>
    <w:pPr>
      <w:suppressAutoHyphens w:val="0"/>
      <w:autoSpaceDE w:val="0"/>
      <w:autoSpaceDN w:val="0"/>
      <w:adjustRightInd w:val="0"/>
      <w:spacing w:after="0" w:line="214" w:lineRule="atLeast"/>
      <w:ind w:firstLine="244"/>
      <w:jc w:val="both"/>
      <w:textAlignment w:val="center"/>
    </w:pPr>
    <w:rPr>
      <w:rFonts w:ascii="NewtonCSanPin" w:hAnsi="NewtonCSanPin" w:cs="Times New Roman"/>
      <w:b w:val="0"/>
      <w:bCs w:val="0"/>
      <w:i/>
      <w:iCs/>
      <w:color w:val="000000"/>
      <w:kern w:val="0"/>
      <w:sz w:val="21"/>
      <w:szCs w:val="21"/>
      <w:lang w:val="x-none" w:eastAsia="x-none"/>
    </w:rPr>
  </w:style>
  <w:style w:type="paragraph" w:customStyle="1" w:styleId="21">
    <w:name w:val="Средняя сетка 21"/>
    <w:basedOn w:val="a"/>
    <w:qFormat/>
    <w:rsid w:val="003733D8"/>
    <w:pPr>
      <w:numPr>
        <w:numId w:val="177"/>
      </w:numPr>
      <w:suppressAutoHyphens w:val="0"/>
      <w:spacing w:after="0" w:line="360" w:lineRule="auto"/>
      <w:ind w:left="0"/>
      <w:contextualSpacing/>
      <w:jc w:val="both"/>
      <w:outlineLvl w:val="1"/>
    </w:pPr>
    <w:rPr>
      <w:rFonts w:ascii="Times New Roman" w:hAnsi="Times New Roman" w:cs="Times New Roman"/>
      <w:b w:val="0"/>
      <w:bCs w:val="0"/>
      <w:kern w:val="0"/>
      <w:sz w:val="28"/>
      <w:szCs w:val="24"/>
      <w:lang w:eastAsia="ru-RU"/>
    </w:rPr>
  </w:style>
  <w:style w:type="character" w:customStyle="1" w:styleId="affe">
    <w:name w:val="Буллит Курсив Знак"/>
    <w:link w:val="affd"/>
    <w:rsid w:val="003733D8"/>
    <w:rPr>
      <w:rFonts w:ascii="NewtonCSanPin" w:hAnsi="NewtonCSanPin"/>
      <w:i/>
      <w:iCs/>
      <w:color w:val="000000"/>
      <w:sz w:val="21"/>
      <w:szCs w:val="21"/>
      <w:lang w:val="x-none" w:eastAsia="x-none" w:bidi="ar-SA"/>
    </w:rPr>
  </w:style>
  <w:style w:type="character" w:customStyle="1" w:styleId="afff">
    <w:name w:val="Основной текст_"/>
    <w:link w:val="8"/>
    <w:locked/>
    <w:rsid w:val="00926FBC"/>
    <w:rPr>
      <w:rFonts w:ascii="Courier New" w:eastAsia="Courier New" w:hAnsi="Courier New"/>
      <w:spacing w:val="-20"/>
      <w:sz w:val="28"/>
      <w:szCs w:val="28"/>
      <w:shd w:val="clear" w:color="auto" w:fill="FFFFFF"/>
      <w:lang w:bidi="ar-SA"/>
    </w:rPr>
  </w:style>
  <w:style w:type="paragraph" w:customStyle="1" w:styleId="8">
    <w:name w:val="Основной текст8"/>
    <w:basedOn w:val="a"/>
    <w:link w:val="afff"/>
    <w:rsid w:val="00926FBC"/>
    <w:pPr>
      <w:shd w:val="clear" w:color="auto" w:fill="FFFFFF"/>
      <w:suppressAutoHyphens w:val="0"/>
      <w:spacing w:before="600" w:after="60" w:line="0" w:lineRule="atLeast"/>
      <w:ind w:hanging="2080"/>
    </w:pPr>
    <w:rPr>
      <w:rFonts w:ascii="Courier New" w:eastAsia="Courier New" w:hAnsi="Courier New" w:cs="Times New Roman"/>
      <w:b w:val="0"/>
      <w:bCs w:val="0"/>
      <w:spacing w:val="-20"/>
      <w:kern w:val="0"/>
      <w:sz w:val="28"/>
      <w:szCs w:val="28"/>
      <w:shd w:val="clear" w:color="auto" w:fill="FFFFFF"/>
      <w:lang w:eastAsia="ru-RU"/>
    </w:rPr>
  </w:style>
  <w:style w:type="paragraph" w:customStyle="1" w:styleId="afff0">
    <w:name w:val="Подзаг"/>
    <w:basedOn w:val="afb"/>
    <w:rsid w:val="009D1FB3"/>
    <w:pPr>
      <w:suppressAutoHyphens w:val="0"/>
      <w:autoSpaceDE w:val="0"/>
      <w:autoSpaceDN w:val="0"/>
      <w:adjustRightInd w:val="0"/>
      <w:spacing w:before="113" w:after="28" w:line="214" w:lineRule="atLeast"/>
      <w:ind w:firstLine="283"/>
      <w:jc w:val="center"/>
      <w:textAlignment w:val="center"/>
    </w:pPr>
    <w:rPr>
      <w:rFonts w:ascii="NewtonCSanPin" w:hAnsi="NewtonCSanPin" w:cs="Times New Roman"/>
      <w:i/>
      <w:iCs/>
      <w:color w:val="000000"/>
      <w:kern w:val="0"/>
      <w:sz w:val="21"/>
      <w:szCs w:val="21"/>
      <w:lang w:val="x-none" w:eastAsia="x-none"/>
    </w:rPr>
  </w:style>
  <w:style w:type="character" w:styleId="afff1">
    <w:name w:val="page number"/>
    <w:basedOn w:val="a1"/>
    <w:rsid w:val="00630449"/>
  </w:style>
  <w:style w:type="character" w:customStyle="1" w:styleId="aff7">
    <w:name w:val="Абзац списка Знак"/>
    <w:link w:val="aff6"/>
    <w:locked/>
    <w:rsid w:val="00D4408A"/>
    <w:rPr>
      <w:rFonts w:ascii="Calibri" w:hAnsi="Calibri" w:cs="Calibri"/>
      <w:b/>
      <w:bCs/>
      <w:kern w:val="1"/>
      <w:sz w:val="22"/>
      <w:szCs w:val="22"/>
      <w:lang w:val="ru-RU" w:eastAsia="ar-SA" w:bidi="ar-SA"/>
    </w:rPr>
  </w:style>
  <w:style w:type="paragraph" w:customStyle="1" w:styleId="c0">
    <w:name w:val="c0"/>
    <w:basedOn w:val="a"/>
    <w:semiHidden/>
    <w:rsid w:val="004B0AE2"/>
    <w:pPr>
      <w:suppressAutoHyphens w:val="0"/>
      <w:spacing w:before="100" w:beforeAutospacing="1" w:after="100" w:afterAutospacing="1" w:line="240" w:lineRule="auto"/>
    </w:pPr>
    <w:rPr>
      <w:rFonts w:ascii="Times New Roman" w:eastAsia="Calibri" w:hAnsi="Times New Roman" w:cs="Times New Roman"/>
      <w:b w:val="0"/>
      <w:bCs w:val="0"/>
      <w:kern w:val="0"/>
      <w:sz w:val="24"/>
      <w:szCs w:val="24"/>
      <w:lang w:eastAsia="ru-RU"/>
    </w:rPr>
  </w:style>
  <w:style w:type="paragraph" w:styleId="afff2">
    <w:name w:val="Balloon Text"/>
    <w:basedOn w:val="a"/>
    <w:link w:val="afff3"/>
    <w:rsid w:val="002C0EC0"/>
    <w:pPr>
      <w:spacing w:after="0" w:line="240" w:lineRule="auto"/>
    </w:pPr>
    <w:rPr>
      <w:rFonts w:ascii="Segoe UI" w:hAnsi="Segoe UI" w:cs="Segoe UI"/>
      <w:sz w:val="18"/>
      <w:szCs w:val="18"/>
    </w:rPr>
  </w:style>
  <w:style w:type="character" w:customStyle="1" w:styleId="afff3">
    <w:name w:val="Текст выноски Знак"/>
    <w:link w:val="afff2"/>
    <w:rsid w:val="002C0EC0"/>
    <w:rPr>
      <w:rFonts w:ascii="Segoe UI" w:hAnsi="Segoe UI" w:cs="Segoe UI"/>
      <w:b/>
      <w:bCs/>
      <w:kern w:val="1"/>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spacing w:after="200" w:line="276" w:lineRule="auto"/>
    </w:pPr>
    <w:rPr>
      <w:rFonts w:ascii="Calibri" w:hAnsi="Calibri" w:cs="Calibri"/>
      <w:b/>
      <w:bCs/>
      <w:kern w:val="1"/>
      <w:sz w:val="22"/>
      <w:szCs w:val="22"/>
      <w:lang w:eastAsia="ar-SA"/>
    </w:rPr>
  </w:style>
  <w:style w:type="paragraph" w:styleId="1">
    <w:name w:val="heading 1"/>
    <w:basedOn w:val="a"/>
    <w:next w:val="a0"/>
    <w:qFormat/>
    <w:pPr>
      <w:keepNext/>
      <w:tabs>
        <w:tab w:val="num" w:pos="432"/>
      </w:tabs>
      <w:spacing w:before="240" w:after="60"/>
      <w:ind w:left="432" w:hanging="432"/>
      <w:outlineLvl w:val="0"/>
    </w:pPr>
    <w:rPr>
      <w:rFonts w:ascii="Cambria" w:hAnsi="Cambria" w:cs="Cambria"/>
      <w:sz w:val="32"/>
      <w:szCs w:val="32"/>
    </w:rPr>
  </w:style>
  <w:style w:type="paragraph" w:styleId="2">
    <w:name w:val="heading 2"/>
    <w:basedOn w:val="a"/>
    <w:next w:val="a0"/>
    <w:qFormat/>
    <w:pPr>
      <w:keepNext/>
      <w:tabs>
        <w:tab w:val="num" w:pos="432"/>
      </w:tabs>
      <w:spacing w:before="240" w:after="60" w:line="100" w:lineRule="atLeast"/>
      <w:ind w:left="432" w:hanging="432"/>
      <w:outlineLvl w:val="1"/>
    </w:pPr>
    <w:rPr>
      <w:rFonts w:ascii="Arial" w:hAnsi="Arial" w:cs="Arial"/>
      <w:sz w:val="28"/>
      <w:szCs w:val="28"/>
    </w:rPr>
  </w:style>
  <w:style w:type="paragraph" w:styleId="3">
    <w:name w:val="heading 3"/>
    <w:basedOn w:val="a"/>
    <w:next w:val="a0"/>
    <w:qFormat/>
    <w:pPr>
      <w:keepNext/>
      <w:tabs>
        <w:tab w:val="num" w:pos="720"/>
      </w:tabs>
      <w:spacing w:before="240" w:after="60" w:line="100" w:lineRule="atLeast"/>
      <w:ind w:left="720" w:hanging="720"/>
      <w:outlineLvl w:val="2"/>
    </w:pPr>
    <w:rPr>
      <w:rFonts w:ascii="Arial" w:hAnsi="Arial" w:cs="Arial"/>
      <w:sz w:val="26"/>
      <w:szCs w:val="26"/>
    </w:rPr>
  </w:style>
  <w:style w:type="paragraph" w:styleId="4">
    <w:name w:val="heading 4"/>
    <w:basedOn w:val="a"/>
    <w:next w:val="a0"/>
    <w:qFormat/>
    <w:pPr>
      <w:keepNext/>
      <w:tabs>
        <w:tab w:val="num" w:pos="864"/>
      </w:tabs>
      <w:spacing w:before="240" w:after="60" w:line="100" w:lineRule="atLeast"/>
      <w:ind w:left="864" w:hanging="864"/>
      <w:outlineLvl w:val="3"/>
    </w:pPr>
    <w:rPr>
      <w:rFonts w:cs="Times New Roman"/>
      <w:sz w:val="28"/>
      <w:szCs w:val="28"/>
    </w:rPr>
  </w:style>
  <w:style w:type="paragraph" w:styleId="5">
    <w:name w:val="heading 5"/>
    <w:basedOn w:val="a"/>
    <w:next w:val="a0"/>
    <w:qFormat/>
    <w:pPr>
      <w:tabs>
        <w:tab w:val="num" w:pos="1008"/>
      </w:tabs>
      <w:spacing w:before="240" w:after="60" w:line="100" w:lineRule="atLeast"/>
      <w:ind w:left="1008" w:hanging="1008"/>
      <w:outlineLvl w:val="4"/>
    </w:pPr>
    <w:rPr>
      <w:rFonts w:cs="Times New Roman"/>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ListLabel1">
    <w:name w:val="ListLabel 1"/>
    <w:rPr>
      <w:rFonts w:cs="Times New Roman"/>
      <w:b/>
      <w:bCs/>
    </w:rPr>
  </w:style>
  <w:style w:type="character" w:customStyle="1" w:styleId="ListLabel2">
    <w:name w:val="ListLabel 2"/>
    <w:rPr>
      <w:rFonts w:cs="Times New Roman"/>
    </w:rPr>
  </w:style>
  <w:style w:type="character" w:customStyle="1" w:styleId="ListLabel3">
    <w:name w:val="ListLabel 3"/>
    <w:rPr>
      <w:color w:val="00000A"/>
    </w:rPr>
  </w:style>
  <w:style w:type="character" w:customStyle="1" w:styleId="ListLabel4">
    <w:name w:val="ListLabel 4"/>
    <w:rPr>
      <w:color w:val="000000"/>
    </w:rPr>
  </w:style>
  <w:style w:type="character" w:customStyle="1" w:styleId="ListLabel5">
    <w:name w:val="ListLabel 5"/>
    <w:rPr>
      <w:rFonts w:eastAsia="Times New Roman" w:cs="Times New Roman"/>
    </w:rPr>
  </w:style>
  <w:style w:type="character" w:customStyle="1" w:styleId="10">
    <w:name w:val="Основной шрифт абзаца1"/>
  </w:style>
  <w:style w:type="character" w:customStyle="1" w:styleId="Heading1Char">
    <w:name w:val="Heading 1 Char"/>
    <w:basedOn w:val="10"/>
  </w:style>
  <w:style w:type="character" w:customStyle="1" w:styleId="Heading2Char">
    <w:name w:val="Heading 2 Char"/>
    <w:basedOn w:val="10"/>
  </w:style>
  <w:style w:type="character" w:customStyle="1" w:styleId="Heading3Char">
    <w:name w:val="Heading 3 Char"/>
    <w:basedOn w:val="10"/>
  </w:style>
  <w:style w:type="character" w:customStyle="1" w:styleId="Heading4Char">
    <w:name w:val="Heading 4 Char"/>
    <w:basedOn w:val="10"/>
  </w:style>
  <w:style w:type="character" w:customStyle="1" w:styleId="Heading5Char">
    <w:name w:val="Heading 5 Char"/>
    <w:basedOn w:val="10"/>
  </w:style>
  <w:style w:type="character" w:customStyle="1" w:styleId="CharStyle598">
    <w:name w:val="CharStyle598"/>
    <w:basedOn w:val="10"/>
  </w:style>
  <w:style w:type="character" w:styleId="a4">
    <w:name w:val="Strong"/>
    <w:qFormat/>
    <w:rPr>
      <w:rFonts w:cs="Times New Roman"/>
      <w:b/>
      <w:bCs/>
    </w:rPr>
  </w:style>
  <w:style w:type="character" w:customStyle="1" w:styleId="FooterChar">
    <w:name w:val="Footer Char"/>
    <w:basedOn w:val="10"/>
  </w:style>
  <w:style w:type="character" w:customStyle="1" w:styleId="11">
    <w:name w:val="Номер страницы1"/>
    <w:basedOn w:val="10"/>
  </w:style>
  <w:style w:type="character" w:styleId="a5">
    <w:name w:val="Emphasis"/>
    <w:qFormat/>
    <w:rPr>
      <w:rFonts w:cs="Times New Roman"/>
      <w:i/>
      <w:iCs/>
    </w:rPr>
  </w:style>
  <w:style w:type="character" w:customStyle="1" w:styleId="TitleChar">
    <w:name w:val="Title Char"/>
  </w:style>
  <w:style w:type="character" w:customStyle="1" w:styleId="TitleChar1">
    <w:name w:val="Title Char1"/>
    <w:basedOn w:val="10"/>
  </w:style>
  <w:style w:type="character" w:customStyle="1" w:styleId="FootnoteTextChar">
    <w:name w:val="Footnote Text Char"/>
    <w:basedOn w:val="10"/>
  </w:style>
  <w:style w:type="character" w:customStyle="1" w:styleId="12">
    <w:name w:val="Знак сноски1"/>
    <w:basedOn w:val="10"/>
  </w:style>
  <w:style w:type="character" w:customStyle="1" w:styleId="BodyTextChar">
    <w:name w:val="Body Text Char"/>
    <w:basedOn w:val="10"/>
  </w:style>
  <w:style w:type="character" w:customStyle="1" w:styleId="BodyTextIndentChar">
    <w:name w:val="Body Text Indent Char"/>
    <w:basedOn w:val="10"/>
  </w:style>
  <w:style w:type="character" w:customStyle="1" w:styleId="PlainTextChar">
    <w:name w:val="Plain Text Char"/>
    <w:basedOn w:val="10"/>
  </w:style>
  <w:style w:type="character" w:customStyle="1" w:styleId="Zag11">
    <w:name w:val="Zag_11"/>
  </w:style>
  <w:style w:type="character" w:customStyle="1" w:styleId="HeaderChar">
    <w:name w:val="Header Char"/>
    <w:basedOn w:val="10"/>
  </w:style>
  <w:style w:type="character" w:customStyle="1" w:styleId="a6">
    <w:name w:val="А_основной Знак"/>
    <w:basedOn w:val="10"/>
  </w:style>
  <w:style w:type="character" w:customStyle="1" w:styleId="a7">
    <w:name w:val="А_сноска Знак"/>
    <w:basedOn w:val="FootnoteTextChar"/>
  </w:style>
  <w:style w:type="character" w:customStyle="1" w:styleId="a8">
    <w:name w:val="А_заголовок Знак"/>
    <w:basedOn w:val="a6"/>
  </w:style>
  <w:style w:type="character" w:customStyle="1" w:styleId="a9">
    <w:name w:val="Стиль основной Знак"/>
    <w:basedOn w:val="TitleChar"/>
  </w:style>
  <w:style w:type="character" w:customStyle="1" w:styleId="BalloonTextChar">
    <w:name w:val="Balloon Text Char"/>
    <w:basedOn w:val="10"/>
  </w:style>
  <w:style w:type="character" w:customStyle="1" w:styleId="dash041e005f0431005f044b005f0447005f043d005f044b005f0439005f005fchar1char1">
    <w:name w:val="dash041e_005f0431_005f044b_005f0447_005f043d_005f044b_005f0439_005f_005fchar1__char1"/>
  </w:style>
  <w:style w:type="character" w:customStyle="1" w:styleId="default005f005fchar1char1">
    <w:name w:val="default_005f_005fchar1__char1"/>
  </w:style>
  <w:style w:type="character" w:customStyle="1" w:styleId="BodyText2Char">
    <w:name w:val="Body Text 2 Char"/>
    <w:basedOn w:val="10"/>
  </w:style>
  <w:style w:type="character" w:customStyle="1" w:styleId="BodyTextIndent2Char">
    <w:name w:val="Body Text Indent 2 Char"/>
    <w:basedOn w:val="10"/>
  </w:style>
  <w:style w:type="character" w:customStyle="1" w:styleId="BodyText3Char">
    <w:name w:val="Body Text 3 Char"/>
    <w:basedOn w:val="10"/>
  </w:style>
  <w:style w:type="character" w:customStyle="1" w:styleId="20">
    <w:name w:val="Знак Знак2"/>
    <w:basedOn w:val="10"/>
  </w:style>
  <w:style w:type="character" w:customStyle="1" w:styleId="6">
    <w:name w:val="Знак Знак6"/>
    <w:basedOn w:val="10"/>
  </w:style>
  <w:style w:type="character" w:customStyle="1" w:styleId="titlemain21">
    <w:name w:val="titlemain21"/>
    <w:basedOn w:val="10"/>
  </w:style>
  <w:style w:type="character" w:customStyle="1" w:styleId="FontStyle63">
    <w:name w:val="Font Style63"/>
    <w:basedOn w:val="10"/>
  </w:style>
  <w:style w:type="character" w:customStyle="1" w:styleId="FontStyle69">
    <w:name w:val="Font Style69"/>
    <w:basedOn w:val="10"/>
  </w:style>
  <w:style w:type="character" w:customStyle="1" w:styleId="FontStyle70">
    <w:name w:val="Font Style70"/>
    <w:basedOn w:val="10"/>
  </w:style>
  <w:style w:type="character" w:customStyle="1" w:styleId="MessageHeaderChar">
    <w:name w:val="Message Header Char"/>
    <w:basedOn w:val="10"/>
  </w:style>
  <w:style w:type="character" w:customStyle="1" w:styleId="submenu-table">
    <w:name w:val="submenu-table"/>
    <w:basedOn w:val="10"/>
  </w:style>
  <w:style w:type="character" w:customStyle="1" w:styleId="butback">
    <w:name w:val="butback"/>
    <w:basedOn w:val="10"/>
  </w:style>
  <w:style w:type="character" w:customStyle="1" w:styleId="13">
    <w:name w:val="Сноска1"/>
  </w:style>
  <w:style w:type="character" w:customStyle="1" w:styleId="NoSpacingChar">
    <w:name w:val="No Spacing Char"/>
  </w:style>
  <w:style w:type="character" w:customStyle="1" w:styleId="14">
    <w:name w:val="Слабая ссылка1"/>
  </w:style>
  <w:style w:type="character" w:customStyle="1" w:styleId="NormalWebChar">
    <w:name w:val="Normal (Web) Char"/>
    <w:basedOn w:val="10"/>
  </w:style>
  <w:style w:type="character" w:styleId="aa">
    <w:name w:val="Hyperlink"/>
    <w:rPr>
      <w:rFonts w:cs="Times New Roman"/>
      <w:color w:val="0000FF"/>
      <w:u w:val="single"/>
    </w:rPr>
  </w:style>
  <w:style w:type="character" w:customStyle="1" w:styleId="BodyTextIndent3Char">
    <w:name w:val="Body Text Indent 3 Char"/>
    <w:basedOn w:val="10"/>
  </w:style>
  <w:style w:type="character" w:customStyle="1" w:styleId="CommentTextChar">
    <w:name w:val="Comment Text Char"/>
  </w:style>
  <w:style w:type="character" w:customStyle="1" w:styleId="CommentTextChar1">
    <w:name w:val="Comment Text Char1"/>
    <w:basedOn w:val="10"/>
  </w:style>
  <w:style w:type="character" w:customStyle="1" w:styleId="CommentTextChar2">
    <w:name w:val="Comment Text Char2"/>
    <w:basedOn w:val="10"/>
  </w:style>
  <w:style w:type="character" w:customStyle="1" w:styleId="EndnoteTextChar">
    <w:name w:val="Endnote Text Char"/>
  </w:style>
  <w:style w:type="character" w:customStyle="1" w:styleId="EndnoteTextChar1">
    <w:name w:val="Endnote Text Char1"/>
    <w:basedOn w:val="10"/>
  </w:style>
  <w:style w:type="character" w:customStyle="1" w:styleId="EndnoteTextChar2">
    <w:name w:val="Endnote Text Char2"/>
    <w:basedOn w:val="10"/>
  </w:style>
  <w:style w:type="character" w:customStyle="1" w:styleId="udar">
    <w:name w:val="udar"/>
    <w:basedOn w:val="10"/>
  </w:style>
  <w:style w:type="character" w:customStyle="1" w:styleId="15">
    <w:name w:val="Номер строки1"/>
    <w:basedOn w:val="10"/>
  </w:style>
  <w:style w:type="character" w:customStyle="1" w:styleId="SubtitleChar">
    <w:name w:val="Subtitle Char"/>
    <w:basedOn w:val="10"/>
  </w:style>
  <w:style w:type="character" w:customStyle="1" w:styleId="ab">
    <w:name w:val="Подзаголовок Знак"/>
    <w:basedOn w:val="10"/>
  </w:style>
  <w:style w:type="character" w:customStyle="1" w:styleId="16">
    <w:name w:val="Знак Знак1"/>
    <w:basedOn w:val="10"/>
  </w:style>
  <w:style w:type="character" w:customStyle="1" w:styleId="c3">
    <w:name w:val="c3"/>
  </w:style>
  <w:style w:type="character" w:customStyle="1" w:styleId="FontStyle31">
    <w:name w:val="Font Style31"/>
  </w:style>
  <w:style w:type="character" w:customStyle="1" w:styleId="apple-style-span">
    <w:name w:val="apple-style-span"/>
    <w:basedOn w:val="10"/>
  </w:style>
  <w:style w:type="character" w:customStyle="1" w:styleId="apple-converted-space">
    <w:name w:val="apple-converted-space"/>
    <w:basedOn w:val="10"/>
  </w:style>
  <w:style w:type="character" w:customStyle="1" w:styleId="ac">
    <w:name w:val="Символ сноски"/>
  </w:style>
  <w:style w:type="character" w:styleId="ad">
    <w:name w:val="footnote reference"/>
    <w:rPr>
      <w:vertAlign w:val="superscript"/>
    </w:rPr>
  </w:style>
  <w:style w:type="character" w:styleId="ae">
    <w:name w:val="endnote reference"/>
    <w:rPr>
      <w:vertAlign w:val="superscript"/>
    </w:rPr>
  </w:style>
  <w:style w:type="character" w:customStyle="1" w:styleId="af">
    <w:name w:val="Символы концевой сноски"/>
  </w:style>
  <w:style w:type="paragraph" w:customStyle="1" w:styleId="af0">
    <w:name w:val="Заголовок"/>
    <w:basedOn w:val="a"/>
    <w:next w:val="a0"/>
    <w:qFormat/>
    <w:pPr>
      <w:keepNext/>
      <w:spacing w:before="240" w:after="0" w:line="100" w:lineRule="atLeast"/>
      <w:jc w:val="center"/>
    </w:pPr>
    <w:rPr>
      <w:rFonts w:ascii="Arial" w:eastAsia="Arial Unicode MS" w:hAnsi="Arial" w:cs="Mangal"/>
      <w:sz w:val="24"/>
      <w:szCs w:val="24"/>
    </w:rPr>
  </w:style>
  <w:style w:type="paragraph" w:styleId="a0">
    <w:name w:val="Body Text"/>
    <w:basedOn w:val="a"/>
    <w:pPr>
      <w:spacing w:after="120" w:line="100" w:lineRule="atLeast"/>
    </w:pPr>
    <w:rPr>
      <w:rFonts w:ascii="Liberation Serif" w:hAnsi="Liberation Serif" w:cs="Liberation Serif"/>
      <w:sz w:val="24"/>
      <w:szCs w:val="24"/>
    </w:rPr>
  </w:style>
  <w:style w:type="paragraph" w:styleId="af1">
    <w:name w:val="List"/>
    <w:basedOn w:val="a"/>
    <w:pPr>
      <w:spacing w:after="0" w:line="100" w:lineRule="atLeast"/>
      <w:ind w:left="283" w:hanging="283"/>
    </w:pPr>
    <w:rPr>
      <w:rFonts w:cs="Times New Roman"/>
      <w:sz w:val="24"/>
      <w:szCs w:val="24"/>
    </w:rPr>
  </w:style>
  <w:style w:type="paragraph" w:customStyle="1" w:styleId="17">
    <w:name w:val="Название1"/>
    <w:basedOn w:val="a"/>
    <w:pPr>
      <w:suppressLineNumbers/>
      <w:spacing w:before="120" w:after="120"/>
    </w:pPr>
    <w:rPr>
      <w:rFonts w:cs="Mangal"/>
      <w:i/>
      <w:iCs/>
      <w:sz w:val="24"/>
      <w:szCs w:val="24"/>
    </w:rPr>
  </w:style>
  <w:style w:type="paragraph" w:customStyle="1" w:styleId="18">
    <w:name w:val="Указатель1"/>
    <w:basedOn w:val="a"/>
    <w:pPr>
      <w:suppressLineNumbers/>
    </w:pPr>
    <w:rPr>
      <w:rFonts w:cs="Mangal"/>
    </w:rPr>
  </w:style>
  <w:style w:type="paragraph" w:customStyle="1" w:styleId="Style1111">
    <w:name w:val="Style1111"/>
    <w:basedOn w:val="a"/>
  </w:style>
  <w:style w:type="paragraph" w:customStyle="1" w:styleId="Style1163">
    <w:name w:val="Style1163"/>
    <w:basedOn w:val="a"/>
  </w:style>
  <w:style w:type="paragraph" w:styleId="af2">
    <w:name w:val="footer"/>
    <w:basedOn w:val="a"/>
    <w:pPr>
      <w:suppressLineNumbers/>
      <w:tabs>
        <w:tab w:val="center" w:pos="4677"/>
        <w:tab w:val="right" w:pos="9355"/>
      </w:tabs>
    </w:pPr>
  </w:style>
  <w:style w:type="paragraph" w:customStyle="1" w:styleId="u-2-msonormal">
    <w:name w:val="u-2-msonormal"/>
    <w:basedOn w:val="a"/>
  </w:style>
  <w:style w:type="paragraph" w:customStyle="1" w:styleId="19">
    <w:name w:val="Обычный (веб)1"/>
    <w:basedOn w:val="a"/>
  </w:style>
  <w:style w:type="paragraph" w:customStyle="1" w:styleId="1a">
    <w:name w:val="Текст сноски1"/>
    <w:basedOn w:val="a"/>
  </w:style>
  <w:style w:type="paragraph" w:styleId="af3">
    <w:name w:val="Body Text Indent"/>
    <w:basedOn w:val="a"/>
    <w:pPr>
      <w:spacing w:after="120" w:line="100" w:lineRule="atLeast"/>
      <w:ind w:left="283"/>
    </w:pPr>
    <w:rPr>
      <w:rFonts w:cs="Times New Roman"/>
      <w:sz w:val="24"/>
      <w:szCs w:val="24"/>
    </w:rPr>
  </w:style>
  <w:style w:type="paragraph" w:customStyle="1" w:styleId="1b">
    <w:name w:val="Текст1"/>
    <w:basedOn w:val="a"/>
  </w:style>
  <w:style w:type="paragraph" w:customStyle="1" w:styleId="1c">
    <w:name w:val="Абзац списка1"/>
    <w:basedOn w:val="a"/>
  </w:style>
  <w:style w:type="paragraph" w:customStyle="1" w:styleId="af4">
    <w:name w:val="Содержимое таблицы"/>
    <w:basedOn w:val="a"/>
    <w:pPr>
      <w:suppressLineNumbers/>
    </w:pPr>
  </w:style>
  <w:style w:type="paragraph" w:customStyle="1" w:styleId="af5">
    <w:name w:val="Заголовок таблицы"/>
    <w:basedOn w:val="a"/>
    <w:pPr>
      <w:suppressLineNumbers/>
      <w:spacing w:after="0" w:line="100" w:lineRule="atLeast"/>
      <w:jc w:val="center"/>
    </w:pPr>
    <w:rPr>
      <w:rFonts w:ascii="Times" w:hAnsi="Times" w:cs="Times"/>
      <w:sz w:val="24"/>
      <w:szCs w:val="24"/>
      <w:lang w:val="en-US"/>
    </w:rPr>
  </w:style>
  <w:style w:type="paragraph" w:customStyle="1" w:styleId="Default">
    <w:name w:val="Default"/>
    <w:pPr>
      <w:widowControl w:val="0"/>
      <w:suppressAutoHyphens/>
    </w:pPr>
    <w:rPr>
      <w:rFonts w:ascii="Calibri" w:hAnsi="Calibri" w:cs="Calibri"/>
      <w:kern w:val="1"/>
      <w:sz w:val="22"/>
      <w:szCs w:val="22"/>
      <w:lang w:eastAsia="ar-SA"/>
    </w:rPr>
  </w:style>
  <w:style w:type="paragraph" w:customStyle="1" w:styleId="1d">
    <w:name w:val="Без интервала1"/>
    <w:pPr>
      <w:widowControl w:val="0"/>
      <w:suppressAutoHyphens/>
    </w:pPr>
    <w:rPr>
      <w:rFonts w:ascii="Calibri" w:hAnsi="Calibri" w:cs="Calibri"/>
      <w:kern w:val="1"/>
      <w:sz w:val="22"/>
      <w:szCs w:val="22"/>
      <w:lang w:eastAsia="ar-SA"/>
    </w:rPr>
  </w:style>
  <w:style w:type="paragraph" w:styleId="af6">
    <w:name w:val="header"/>
    <w:basedOn w:val="a"/>
    <w:pPr>
      <w:suppressLineNumbers/>
      <w:tabs>
        <w:tab w:val="center" w:pos="4677"/>
        <w:tab w:val="right" w:pos="9355"/>
      </w:tabs>
      <w:spacing w:after="0" w:line="100" w:lineRule="atLeast"/>
    </w:pPr>
    <w:rPr>
      <w:rFonts w:cs="Times New Roman"/>
      <w:sz w:val="24"/>
      <w:szCs w:val="24"/>
    </w:rPr>
  </w:style>
  <w:style w:type="paragraph" w:customStyle="1" w:styleId="af7">
    <w:name w:val="А_основной"/>
    <w:basedOn w:val="a"/>
  </w:style>
  <w:style w:type="paragraph" w:customStyle="1" w:styleId="af8">
    <w:name w:val="А_сноска"/>
    <w:basedOn w:val="1a"/>
  </w:style>
  <w:style w:type="paragraph" w:customStyle="1" w:styleId="af9">
    <w:name w:val="А_заголовок"/>
    <w:basedOn w:val="af7"/>
  </w:style>
  <w:style w:type="paragraph" w:customStyle="1" w:styleId="afa">
    <w:name w:val="Стиль основной"/>
    <w:basedOn w:val="af0"/>
  </w:style>
  <w:style w:type="paragraph" w:customStyle="1" w:styleId="1e">
    <w:name w:val="Текст выноски1"/>
    <w:basedOn w:val="a"/>
  </w:style>
  <w:style w:type="paragraph" w:customStyle="1" w:styleId="dash041e005f0431005f044b005f0447005f043d005f044b005f0439">
    <w:name w:val="dash041e_005f0431_005f044b_005f0447_005f043d_005f044b_005f0439"/>
    <w:basedOn w:val="a"/>
  </w:style>
  <w:style w:type="paragraph" w:customStyle="1" w:styleId="default0">
    <w:name w:val="default"/>
    <w:basedOn w:val="a"/>
  </w:style>
  <w:style w:type="paragraph" w:customStyle="1" w:styleId="210">
    <w:name w:val="Основной текст 21"/>
    <w:basedOn w:val="a"/>
  </w:style>
  <w:style w:type="paragraph" w:customStyle="1" w:styleId="211">
    <w:name w:val="Основной текст с отступом 21"/>
    <w:basedOn w:val="a"/>
  </w:style>
  <w:style w:type="paragraph" w:customStyle="1" w:styleId="31">
    <w:name w:val="Основной текст 31"/>
    <w:basedOn w:val="a"/>
  </w:style>
  <w:style w:type="paragraph" w:customStyle="1" w:styleId="1f">
    <w:name w:val="Обычный1"/>
    <w:pPr>
      <w:widowControl w:val="0"/>
      <w:suppressAutoHyphens/>
    </w:pPr>
    <w:rPr>
      <w:rFonts w:ascii="Calibri" w:hAnsi="Calibri" w:cs="Calibri"/>
      <w:kern w:val="1"/>
      <w:sz w:val="22"/>
      <w:szCs w:val="22"/>
      <w:lang w:eastAsia="ar-SA"/>
    </w:rPr>
  </w:style>
  <w:style w:type="paragraph" w:customStyle="1" w:styleId="titlemain2">
    <w:name w:val="titlemain2"/>
    <w:basedOn w:val="a"/>
  </w:style>
  <w:style w:type="paragraph" w:customStyle="1" w:styleId="Style31">
    <w:name w:val="Style31"/>
    <w:basedOn w:val="a"/>
  </w:style>
  <w:style w:type="paragraph" w:customStyle="1" w:styleId="Style41">
    <w:name w:val="Style41"/>
    <w:basedOn w:val="a"/>
  </w:style>
  <w:style w:type="paragraph" w:customStyle="1" w:styleId="Zag1">
    <w:name w:val="Zag_1"/>
    <w:basedOn w:val="a"/>
  </w:style>
  <w:style w:type="paragraph" w:customStyle="1" w:styleId="Osnova">
    <w:name w:val="Osnova"/>
    <w:basedOn w:val="a"/>
  </w:style>
  <w:style w:type="paragraph" w:customStyle="1" w:styleId="212">
    <w:name w:val="Основной текст с отступом 21"/>
    <w:basedOn w:val="a"/>
  </w:style>
  <w:style w:type="paragraph" w:customStyle="1" w:styleId="1f0">
    <w:name w:val="Абзац списка1"/>
    <w:basedOn w:val="a"/>
  </w:style>
  <w:style w:type="paragraph" w:customStyle="1" w:styleId="afb">
    <w:name w:val="Основной"/>
    <w:basedOn w:val="a"/>
    <w:link w:val="afc"/>
  </w:style>
  <w:style w:type="paragraph" w:customStyle="1" w:styleId="afd">
    <w:name w:val="Таблица"/>
    <w:basedOn w:val="afb"/>
    <w:pPr>
      <w:tabs>
        <w:tab w:val="left" w:pos="4500"/>
        <w:tab w:val="left" w:pos="9180"/>
        <w:tab w:val="left" w:pos="9360"/>
      </w:tabs>
      <w:spacing w:line="194" w:lineRule="atLeast"/>
    </w:pPr>
    <w:rPr>
      <w:sz w:val="19"/>
      <w:szCs w:val="19"/>
    </w:rPr>
  </w:style>
  <w:style w:type="paragraph" w:customStyle="1" w:styleId="1f1">
    <w:name w:val="Шапка1"/>
    <w:basedOn w:val="afd"/>
  </w:style>
  <w:style w:type="paragraph" w:customStyle="1" w:styleId="NoParagraphStyle">
    <w:name w:val="[No Paragraph Style]"/>
    <w:pPr>
      <w:widowControl w:val="0"/>
      <w:suppressAutoHyphens/>
    </w:pPr>
    <w:rPr>
      <w:rFonts w:ascii="Calibri" w:hAnsi="Calibri" w:cs="Calibri"/>
      <w:kern w:val="1"/>
      <w:sz w:val="22"/>
      <w:szCs w:val="22"/>
      <w:lang w:eastAsia="ar-SA"/>
    </w:rPr>
  </w:style>
  <w:style w:type="paragraph" w:customStyle="1" w:styleId="afe">
    <w:name w:val="Буллит"/>
    <w:basedOn w:val="afb"/>
    <w:link w:val="aff"/>
  </w:style>
  <w:style w:type="paragraph" w:customStyle="1" w:styleId="30">
    <w:name w:val="Заг 3"/>
    <w:basedOn w:val="a"/>
  </w:style>
  <w:style w:type="paragraph" w:styleId="aff0">
    <w:name w:val="footnote text"/>
    <w:basedOn w:val="afb"/>
    <w:pPr>
      <w:suppressLineNumbers/>
      <w:spacing w:line="174" w:lineRule="atLeast"/>
      <w:ind w:left="283" w:hanging="283"/>
    </w:pPr>
    <w:rPr>
      <w:sz w:val="17"/>
      <w:szCs w:val="17"/>
    </w:rPr>
  </w:style>
  <w:style w:type="paragraph" w:styleId="22">
    <w:name w:val="toc 2"/>
    <w:basedOn w:val="a"/>
    <w:pPr>
      <w:tabs>
        <w:tab w:val="right" w:leader="dot" w:pos="9345"/>
      </w:tabs>
      <w:spacing w:after="0" w:line="100" w:lineRule="atLeast"/>
      <w:ind w:left="283"/>
      <w:jc w:val="center"/>
    </w:pPr>
    <w:rPr>
      <w:rFonts w:ascii="Times New Roman" w:hAnsi="Times New Roman" w:cs="Times New Roman"/>
      <w:smallCaps/>
      <w:sz w:val="44"/>
      <w:szCs w:val="44"/>
    </w:rPr>
  </w:style>
  <w:style w:type="paragraph" w:customStyle="1" w:styleId="1f2">
    <w:name w:val="Без интервала1"/>
    <w:pPr>
      <w:widowControl w:val="0"/>
      <w:suppressAutoHyphens/>
    </w:pPr>
    <w:rPr>
      <w:rFonts w:ascii="Calibri" w:hAnsi="Calibri" w:cs="Calibri"/>
      <w:kern w:val="1"/>
      <w:sz w:val="22"/>
      <w:szCs w:val="22"/>
      <w:lang w:eastAsia="ar-SA"/>
    </w:rPr>
  </w:style>
  <w:style w:type="paragraph" w:customStyle="1" w:styleId="ConsPlusNormal">
    <w:name w:val="ConsPlusNormal"/>
    <w:pPr>
      <w:widowControl w:val="0"/>
      <w:suppressAutoHyphens/>
    </w:pPr>
    <w:rPr>
      <w:rFonts w:ascii="Calibri" w:hAnsi="Calibri" w:cs="Calibri"/>
      <w:kern w:val="1"/>
      <w:sz w:val="22"/>
      <w:szCs w:val="22"/>
      <w:lang w:eastAsia="ar-SA"/>
    </w:rPr>
  </w:style>
  <w:style w:type="paragraph" w:styleId="1f3">
    <w:name w:val="toc 1"/>
    <w:basedOn w:val="a"/>
    <w:pPr>
      <w:tabs>
        <w:tab w:val="right" w:leader="dot" w:pos="8630"/>
      </w:tabs>
      <w:spacing w:before="120" w:after="120" w:line="100" w:lineRule="atLeast"/>
      <w:jc w:val="both"/>
    </w:pPr>
    <w:rPr>
      <w:rFonts w:cs="Times New Roman"/>
      <w:caps/>
      <w:sz w:val="20"/>
      <w:szCs w:val="20"/>
    </w:rPr>
  </w:style>
  <w:style w:type="paragraph" w:styleId="32">
    <w:name w:val="toc 3"/>
    <w:basedOn w:val="a"/>
    <w:pPr>
      <w:tabs>
        <w:tab w:val="right" w:leader="dot" w:pos="9072"/>
      </w:tabs>
      <w:spacing w:after="0" w:line="100" w:lineRule="atLeast"/>
      <w:ind w:left="480"/>
    </w:pPr>
    <w:rPr>
      <w:rFonts w:cs="Times New Roman"/>
      <w:i/>
      <w:iCs/>
      <w:sz w:val="20"/>
      <w:szCs w:val="20"/>
    </w:rPr>
  </w:style>
  <w:style w:type="paragraph" w:customStyle="1" w:styleId="110">
    <w:name w:val="Заголовок 11"/>
    <w:basedOn w:val="a"/>
  </w:style>
  <w:style w:type="paragraph" w:customStyle="1" w:styleId="310">
    <w:name w:val="Основной текст с отступом 31"/>
    <w:basedOn w:val="a"/>
  </w:style>
  <w:style w:type="paragraph" w:customStyle="1" w:styleId="213">
    <w:name w:val="Основной текст 21"/>
    <w:basedOn w:val="a"/>
  </w:style>
  <w:style w:type="paragraph" w:customStyle="1" w:styleId="1f4">
    <w:name w:val="Номер 1"/>
    <w:basedOn w:val="1"/>
    <w:pPr>
      <w:tabs>
        <w:tab w:val="clear" w:pos="432"/>
      </w:tabs>
      <w:ind w:left="0" w:firstLine="0"/>
      <w:outlineLvl w:val="9"/>
    </w:pPr>
  </w:style>
  <w:style w:type="paragraph" w:customStyle="1" w:styleId="23">
    <w:name w:val="Номер 2"/>
    <w:basedOn w:val="3"/>
    <w:pPr>
      <w:tabs>
        <w:tab w:val="clear" w:pos="720"/>
      </w:tabs>
      <w:ind w:left="0" w:firstLine="0"/>
      <w:outlineLvl w:val="9"/>
    </w:pPr>
  </w:style>
  <w:style w:type="paragraph" w:customStyle="1" w:styleId="1f5">
    <w:name w:val="Текст примечания1"/>
    <w:basedOn w:val="a"/>
  </w:style>
  <w:style w:type="paragraph" w:customStyle="1" w:styleId="1f6">
    <w:name w:val="Текст концевой сноски1"/>
    <w:basedOn w:val="a"/>
  </w:style>
  <w:style w:type="paragraph" w:customStyle="1" w:styleId="1f7">
    <w:name w:val="Маркированный список1"/>
    <w:basedOn w:val="af1"/>
  </w:style>
  <w:style w:type="paragraph" w:customStyle="1" w:styleId="aff1">
    <w:name w:val="Знак"/>
    <w:basedOn w:val="a"/>
  </w:style>
  <w:style w:type="paragraph" w:customStyle="1" w:styleId="aff2">
    <w:name w:val="Знак Знак Знак Знак Знак Знак Знак Знак Знак Знак"/>
    <w:basedOn w:val="a"/>
  </w:style>
  <w:style w:type="paragraph" w:customStyle="1" w:styleId="1f8">
    <w:name w:val="Знак1"/>
    <w:basedOn w:val="a"/>
  </w:style>
  <w:style w:type="paragraph" w:customStyle="1" w:styleId="st">
    <w:name w:val="st"/>
    <w:basedOn w:val="a"/>
  </w:style>
  <w:style w:type="paragraph" w:customStyle="1" w:styleId="msonormalcxspmiddle">
    <w:name w:val="msonormalcxspmiddle"/>
    <w:basedOn w:val="a"/>
  </w:style>
  <w:style w:type="paragraph" w:styleId="aff3">
    <w:name w:val="Subtitle"/>
    <w:basedOn w:val="a"/>
    <w:next w:val="a0"/>
    <w:link w:val="1f9"/>
    <w:qFormat/>
    <w:pPr>
      <w:tabs>
        <w:tab w:val="num" w:pos="576"/>
      </w:tabs>
      <w:spacing w:after="60" w:line="100" w:lineRule="atLeast"/>
      <w:ind w:firstLine="709"/>
      <w:jc w:val="center"/>
      <w:outlineLvl w:val="1"/>
    </w:pPr>
    <w:rPr>
      <w:rFonts w:ascii="Arial" w:hAnsi="Arial" w:cs="Arial"/>
      <w:i/>
      <w:iCs/>
      <w:sz w:val="24"/>
      <w:szCs w:val="24"/>
    </w:rPr>
  </w:style>
  <w:style w:type="paragraph" w:customStyle="1" w:styleId="aff4">
    <w:name w:val="текст сноски"/>
    <w:basedOn w:val="a"/>
  </w:style>
  <w:style w:type="paragraph" w:styleId="aff5">
    <w:name w:val="No Spacing"/>
    <w:qFormat/>
    <w:pPr>
      <w:widowControl w:val="0"/>
      <w:suppressAutoHyphens/>
    </w:pPr>
    <w:rPr>
      <w:rFonts w:ascii="Calibri" w:hAnsi="Calibri" w:cs="Calibri"/>
      <w:kern w:val="1"/>
      <w:sz w:val="22"/>
      <w:szCs w:val="22"/>
      <w:lang w:eastAsia="ar-SA"/>
    </w:rPr>
  </w:style>
  <w:style w:type="paragraph" w:styleId="aff6">
    <w:name w:val="List Paragraph"/>
    <w:basedOn w:val="a"/>
    <w:link w:val="aff7"/>
    <w:qFormat/>
  </w:style>
  <w:style w:type="paragraph" w:customStyle="1" w:styleId="33">
    <w:name w:val="Заголовок 3+"/>
    <w:basedOn w:val="a"/>
  </w:style>
  <w:style w:type="paragraph" w:customStyle="1" w:styleId="ListParagraph1">
    <w:name w:val="List Paragraph1"/>
    <w:basedOn w:val="a"/>
  </w:style>
  <w:style w:type="paragraph" w:customStyle="1" w:styleId="aff8">
    <w:name w:val="Содержимое врезки"/>
    <w:basedOn w:val="a0"/>
  </w:style>
  <w:style w:type="table" w:styleId="aff9">
    <w:name w:val="Table Grid"/>
    <w:basedOn w:val="a2"/>
    <w:rsid w:val="00B2525A"/>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Normal (Web)"/>
    <w:basedOn w:val="a"/>
    <w:rsid w:val="00D17FED"/>
    <w:pPr>
      <w:suppressAutoHyphens w:val="0"/>
      <w:spacing w:before="100" w:beforeAutospacing="1" w:after="100" w:afterAutospacing="1" w:line="240" w:lineRule="auto"/>
    </w:pPr>
    <w:rPr>
      <w:rFonts w:ascii="Times New Roman" w:hAnsi="Times New Roman" w:cs="Times New Roman"/>
      <w:b w:val="0"/>
      <w:bCs w:val="0"/>
      <w:kern w:val="0"/>
      <w:sz w:val="24"/>
      <w:szCs w:val="24"/>
      <w:lang w:eastAsia="ru-RU"/>
    </w:rPr>
  </w:style>
  <w:style w:type="paragraph" w:customStyle="1" w:styleId="40">
    <w:name w:val="Заг 4"/>
    <w:basedOn w:val="30"/>
    <w:rsid w:val="003620EE"/>
    <w:pPr>
      <w:keepNext/>
      <w:suppressAutoHyphens w:val="0"/>
      <w:autoSpaceDE w:val="0"/>
      <w:autoSpaceDN w:val="0"/>
      <w:adjustRightInd w:val="0"/>
      <w:spacing w:before="255" w:after="113" w:line="240" w:lineRule="atLeast"/>
      <w:jc w:val="center"/>
      <w:textAlignment w:val="center"/>
    </w:pPr>
    <w:rPr>
      <w:rFonts w:ascii="PragmaticaC" w:hAnsi="PragmaticaC" w:cs="PragmaticaC"/>
      <w:b w:val="0"/>
      <w:bCs w:val="0"/>
      <w:i/>
      <w:iCs/>
      <w:color w:val="000000"/>
      <w:kern w:val="0"/>
      <w:sz w:val="23"/>
      <w:szCs w:val="23"/>
      <w:lang w:val="x-none" w:eastAsia="x-none"/>
    </w:rPr>
  </w:style>
  <w:style w:type="character" w:customStyle="1" w:styleId="afc">
    <w:name w:val="Основной Знак"/>
    <w:link w:val="afb"/>
    <w:rsid w:val="003620EE"/>
    <w:rPr>
      <w:rFonts w:ascii="Calibri" w:hAnsi="Calibri" w:cs="Calibri"/>
      <w:b/>
      <w:bCs/>
      <w:kern w:val="1"/>
      <w:sz w:val="22"/>
      <w:szCs w:val="22"/>
      <w:lang w:val="ru-RU" w:eastAsia="ar-SA" w:bidi="ar-SA"/>
    </w:rPr>
  </w:style>
  <w:style w:type="character" w:customStyle="1" w:styleId="aff">
    <w:name w:val="Буллит Знак"/>
    <w:basedOn w:val="afc"/>
    <w:link w:val="afe"/>
    <w:rsid w:val="003620EE"/>
    <w:rPr>
      <w:rFonts w:ascii="Calibri" w:hAnsi="Calibri" w:cs="Calibri"/>
      <w:b/>
      <w:bCs/>
      <w:kern w:val="1"/>
      <w:sz w:val="22"/>
      <w:szCs w:val="22"/>
      <w:lang w:val="ru-RU" w:eastAsia="ar-SA" w:bidi="ar-SA"/>
    </w:rPr>
  </w:style>
  <w:style w:type="paragraph" w:customStyle="1" w:styleId="affb">
    <w:name w:val="Ξαϋχνϋι"/>
    <w:basedOn w:val="a"/>
    <w:rsid w:val="003620EE"/>
    <w:pPr>
      <w:widowControl w:val="0"/>
      <w:suppressAutoHyphens w:val="0"/>
      <w:autoSpaceDE w:val="0"/>
      <w:autoSpaceDN w:val="0"/>
      <w:adjustRightInd w:val="0"/>
      <w:spacing w:after="0" w:line="240" w:lineRule="auto"/>
    </w:pPr>
    <w:rPr>
      <w:rFonts w:ascii="Times New Roman" w:hAnsi="Times New Roman" w:cs="Times New Roman"/>
      <w:b w:val="0"/>
      <w:bCs w:val="0"/>
      <w:color w:val="000000"/>
      <w:kern w:val="0"/>
      <w:sz w:val="24"/>
      <w:szCs w:val="24"/>
      <w:lang w:val="en-US" w:eastAsia="ru-RU"/>
    </w:rPr>
  </w:style>
  <w:style w:type="paragraph" w:customStyle="1" w:styleId="affc">
    <w:name w:val="Курсив"/>
    <w:basedOn w:val="afb"/>
    <w:rsid w:val="002D2788"/>
    <w:pPr>
      <w:suppressAutoHyphens w:val="0"/>
      <w:autoSpaceDE w:val="0"/>
      <w:autoSpaceDN w:val="0"/>
      <w:adjustRightInd w:val="0"/>
      <w:spacing w:after="0" w:line="214" w:lineRule="atLeast"/>
      <w:ind w:firstLine="283"/>
      <w:jc w:val="both"/>
      <w:textAlignment w:val="center"/>
    </w:pPr>
    <w:rPr>
      <w:rFonts w:ascii="NewtonCSanPin" w:hAnsi="NewtonCSanPin" w:cs="Times New Roman"/>
      <w:b w:val="0"/>
      <w:bCs w:val="0"/>
      <w:i/>
      <w:iCs/>
      <w:color w:val="000000"/>
      <w:kern w:val="0"/>
      <w:sz w:val="21"/>
      <w:szCs w:val="21"/>
      <w:lang w:val="x-none" w:eastAsia="x-none"/>
    </w:rPr>
  </w:style>
  <w:style w:type="character" w:customStyle="1" w:styleId="1f9">
    <w:name w:val="Подзаголовок Знак1"/>
    <w:link w:val="aff3"/>
    <w:rsid w:val="002D2788"/>
    <w:rPr>
      <w:rFonts w:ascii="Arial" w:hAnsi="Arial" w:cs="Arial"/>
      <w:b/>
      <w:bCs/>
      <w:i/>
      <w:iCs/>
      <w:kern w:val="1"/>
      <w:sz w:val="24"/>
      <w:szCs w:val="24"/>
      <w:lang w:val="ru-RU" w:eastAsia="ar-SA" w:bidi="ar-SA"/>
    </w:rPr>
  </w:style>
  <w:style w:type="paragraph" w:customStyle="1" w:styleId="Zag3">
    <w:name w:val="Zag_3"/>
    <w:basedOn w:val="a"/>
    <w:rsid w:val="002D2788"/>
    <w:pPr>
      <w:widowControl w:val="0"/>
      <w:suppressAutoHyphens w:val="0"/>
      <w:autoSpaceDE w:val="0"/>
      <w:autoSpaceDN w:val="0"/>
      <w:adjustRightInd w:val="0"/>
      <w:spacing w:after="68" w:line="282" w:lineRule="exact"/>
      <w:jc w:val="center"/>
    </w:pPr>
    <w:rPr>
      <w:rFonts w:ascii="Times New Roman" w:hAnsi="Times New Roman" w:cs="Times New Roman"/>
      <w:b w:val="0"/>
      <w:bCs w:val="0"/>
      <w:i/>
      <w:iCs/>
      <w:color w:val="000000"/>
      <w:kern w:val="0"/>
      <w:sz w:val="24"/>
      <w:szCs w:val="24"/>
      <w:lang w:val="en-US" w:eastAsia="ru-RU"/>
    </w:rPr>
  </w:style>
  <w:style w:type="paragraph" w:customStyle="1" w:styleId="affd">
    <w:name w:val="Буллит Курсив"/>
    <w:basedOn w:val="afe"/>
    <w:link w:val="affe"/>
    <w:rsid w:val="003733D8"/>
    <w:pPr>
      <w:suppressAutoHyphens w:val="0"/>
      <w:autoSpaceDE w:val="0"/>
      <w:autoSpaceDN w:val="0"/>
      <w:adjustRightInd w:val="0"/>
      <w:spacing w:after="0" w:line="214" w:lineRule="atLeast"/>
      <w:ind w:firstLine="244"/>
      <w:jc w:val="both"/>
      <w:textAlignment w:val="center"/>
    </w:pPr>
    <w:rPr>
      <w:rFonts w:ascii="NewtonCSanPin" w:hAnsi="NewtonCSanPin" w:cs="Times New Roman"/>
      <w:b w:val="0"/>
      <w:bCs w:val="0"/>
      <w:i/>
      <w:iCs/>
      <w:color w:val="000000"/>
      <w:kern w:val="0"/>
      <w:sz w:val="21"/>
      <w:szCs w:val="21"/>
      <w:lang w:val="x-none" w:eastAsia="x-none"/>
    </w:rPr>
  </w:style>
  <w:style w:type="paragraph" w:customStyle="1" w:styleId="21">
    <w:name w:val="Средняя сетка 21"/>
    <w:basedOn w:val="a"/>
    <w:qFormat/>
    <w:rsid w:val="003733D8"/>
    <w:pPr>
      <w:numPr>
        <w:numId w:val="177"/>
      </w:numPr>
      <w:suppressAutoHyphens w:val="0"/>
      <w:spacing w:after="0" w:line="360" w:lineRule="auto"/>
      <w:ind w:left="0"/>
      <w:contextualSpacing/>
      <w:jc w:val="both"/>
      <w:outlineLvl w:val="1"/>
    </w:pPr>
    <w:rPr>
      <w:rFonts w:ascii="Times New Roman" w:hAnsi="Times New Roman" w:cs="Times New Roman"/>
      <w:b w:val="0"/>
      <w:bCs w:val="0"/>
      <w:kern w:val="0"/>
      <w:sz w:val="28"/>
      <w:szCs w:val="24"/>
      <w:lang w:eastAsia="ru-RU"/>
    </w:rPr>
  </w:style>
  <w:style w:type="character" w:customStyle="1" w:styleId="affe">
    <w:name w:val="Буллит Курсив Знак"/>
    <w:link w:val="affd"/>
    <w:rsid w:val="003733D8"/>
    <w:rPr>
      <w:rFonts w:ascii="NewtonCSanPin" w:hAnsi="NewtonCSanPin"/>
      <w:i/>
      <w:iCs/>
      <w:color w:val="000000"/>
      <w:sz w:val="21"/>
      <w:szCs w:val="21"/>
      <w:lang w:val="x-none" w:eastAsia="x-none" w:bidi="ar-SA"/>
    </w:rPr>
  </w:style>
  <w:style w:type="character" w:customStyle="1" w:styleId="afff">
    <w:name w:val="Основной текст_"/>
    <w:link w:val="8"/>
    <w:locked/>
    <w:rsid w:val="00926FBC"/>
    <w:rPr>
      <w:rFonts w:ascii="Courier New" w:eastAsia="Courier New" w:hAnsi="Courier New"/>
      <w:spacing w:val="-20"/>
      <w:sz w:val="28"/>
      <w:szCs w:val="28"/>
      <w:shd w:val="clear" w:color="auto" w:fill="FFFFFF"/>
      <w:lang w:bidi="ar-SA"/>
    </w:rPr>
  </w:style>
  <w:style w:type="paragraph" w:customStyle="1" w:styleId="8">
    <w:name w:val="Основной текст8"/>
    <w:basedOn w:val="a"/>
    <w:link w:val="afff"/>
    <w:rsid w:val="00926FBC"/>
    <w:pPr>
      <w:shd w:val="clear" w:color="auto" w:fill="FFFFFF"/>
      <w:suppressAutoHyphens w:val="0"/>
      <w:spacing w:before="600" w:after="60" w:line="0" w:lineRule="atLeast"/>
      <w:ind w:hanging="2080"/>
    </w:pPr>
    <w:rPr>
      <w:rFonts w:ascii="Courier New" w:eastAsia="Courier New" w:hAnsi="Courier New" w:cs="Times New Roman"/>
      <w:b w:val="0"/>
      <w:bCs w:val="0"/>
      <w:spacing w:val="-20"/>
      <w:kern w:val="0"/>
      <w:sz w:val="28"/>
      <w:szCs w:val="28"/>
      <w:shd w:val="clear" w:color="auto" w:fill="FFFFFF"/>
      <w:lang w:eastAsia="ru-RU"/>
    </w:rPr>
  </w:style>
  <w:style w:type="paragraph" w:customStyle="1" w:styleId="afff0">
    <w:name w:val="Подзаг"/>
    <w:basedOn w:val="afb"/>
    <w:rsid w:val="009D1FB3"/>
    <w:pPr>
      <w:suppressAutoHyphens w:val="0"/>
      <w:autoSpaceDE w:val="0"/>
      <w:autoSpaceDN w:val="0"/>
      <w:adjustRightInd w:val="0"/>
      <w:spacing w:before="113" w:after="28" w:line="214" w:lineRule="atLeast"/>
      <w:ind w:firstLine="283"/>
      <w:jc w:val="center"/>
      <w:textAlignment w:val="center"/>
    </w:pPr>
    <w:rPr>
      <w:rFonts w:ascii="NewtonCSanPin" w:hAnsi="NewtonCSanPin" w:cs="Times New Roman"/>
      <w:i/>
      <w:iCs/>
      <w:color w:val="000000"/>
      <w:kern w:val="0"/>
      <w:sz w:val="21"/>
      <w:szCs w:val="21"/>
      <w:lang w:val="x-none" w:eastAsia="x-none"/>
    </w:rPr>
  </w:style>
  <w:style w:type="character" w:styleId="afff1">
    <w:name w:val="page number"/>
    <w:basedOn w:val="a1"/>
    <w:rsid w:val="00630449"/>
  </w:style>
  <w:style w:type="character" w:customStyle="1" w:styleId="aff7">
    <w:name w:val="Абзац списка Знак"/>
    <w:link w:val="aff6"/>
    <w:locked/>
    <w:rsid w:val="00D4408A"/>
    <w:rPr>
      <w:rFonts w:ascii="Calibri" w:hAnsi="Calibri" w:cs="Calibri"/>
      <w:b/>
      <w:bCs/>
      <w:kern w:val="1"/>
      <w:sz w:val="22"/>
      <w:szCs w:val="22"/>
      <w:lang w:val="ru-RU" w:eastAsia="ar-SA" w:bidi="ar-SA"/>
    </w:rPr>
  </w:style>
  <w:style w:type="paragraph" w:customStyle="1" w:styleId="c0">
    <w:name w:val="c0"/>
    <w:basedOn w:val="a"/>
    <w:semiHidden/>
    <w:rsid w:val="004B0AE2"/>
    <w:pPr>
      <w:suppressAutoHyphens w:val="0"/>
      <w:spacing w:before="100" w:beforeAutospacing="1" w:after="100" w:afterAutospacing="1" w:line="240" w:lineRule="auto"/>
    </w:pPr>
    <w:rPr>
      <w:rFonts w:ascii="Times New Roman" w:eastAsia="Calibri" w:hAnsi="Times New Roman" w:cs="Times New Roman"/>
      <w:b w:val="0"/>
      <w:bCs w:val="0"/>
      <w:kern w:val="0"/>
      <w:sz w:val="24"/>
      <w:szCs w:val="24"/>
      <w:lang w:eastAsia="ru-RU"/>
    </w:rPr>
  </w:style>
  <w:style w:type="paragraph" w:styleId="afff2">
    <w:name w:val="Balloon Text"/>
    <w:basedOn w:val="a"/>
    <w:link w:val="afff3"/>
    <w:rsid w:val="002C0EC0"/>
    <w:pPr>
      <w:spacing w:after="0" w:line="240" w:lineRule="auto"/>
    </w:pPr>
    <w:rPr>
      <w:rFonts w:ascii="Segoe UI" w:hAnsi="Segoe UI" w:cs="Segoe UI"/>
      <w:sz w:val="18"/>
      <w:szCs w:val="18"/>
    </w:rPr>
  </w:style>
  <w:style w:type="character" w:customStyle="1" w:styleId="afff3">
    <w:name w:val="Текст выноски Знак"/>
    <w:link w:val="afff2"/>
    <w:rsid w:val="002C0EC0"/>
    <w:rPr>
      <w:rFonts w:ascii="Segoe UI" w:hAnsi="Segoe UI" w:cs="Segoe UI"/>
      <w:b/>
      <w:bCs/>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030796">
      <w:bodyDiv w:val="1"/>
      <w:marLeft w:val="0"/>
      <w:marRight w:val="0"/>
      <w:marTop w:val="0"/>
      <w:marBottom w:val="0"/>
      <w:divBdr>
        <w:top w:val="none" w:sz="0" w:space="0" w:color="auto"/>
        <w:left w:val="none" w:sz="0" w:space="0" w:color="auto"/>
        <w:bottom w:val="none" w:sz="0" w:space="0" w:color="auto"/>
        <w:right w:val="none" w:sz="0" w:space="0" w:color="auto"/>
      </w:divBdr>
      <w:divsChild>
        <w:div w:id="913852965">
          <w:marLeft w:val="0"/>
          <w:marRight w:val="0"/>
          <w:marTop w:val="0"/>
          <w:marBottom w:val="0"/>
          <w:divBdr>
            <w:top w:val="none" w:sz="0" w:space="0" w:color="auto"/>
            <w:left w:val="none" w:sz="0" w:space="0" w:color="auto"/>
            <w:bottom w:val="none" w:sz="0" w:space="0" w:color="auto"/>
            <w:right w:val="none" w:sz="0" w:space="0" w:color="auto"/>
          </w:divBdr>
        </w:div>
        <w:div w:id="2130542452">
          <w:marLeft w:val="0"/>
          <w:marRight w:val="0"/>
          <w:marTop w:val="0"/>
          <w:marBottom w:val="0"/>
          <w:divBdr>
            <w:top w:val="none" w:sz="0" w:space="0" w:color="auto"/>
            <w:left w:val="none" w:sz="0" w:space="0" w:color="auto"/>
            <w:bottom w:val="none" w:sz="0" w:space="0" w:color="auto"/>
            <w:right w:val="none" w:sz="0" w:space="0" w:color="auto"/>
          </w:divBdr>
        </w:div>
      </w:divsChild>
    </w:div>
    <w:div w:id="369305562">
      <w:bodyDiv w:val="1"/>
      <w:marLeft w:val="0"/>
      <w:marRight w:val="0"/>
      <w:marTop w:val="0"/>
      <w:marBottom w:val="0"/>
      <w:divBdr>
        <w:top w:val="none" w:sz="0" w:space="0" w:color="auto"/>
        <w:left w:val="none" w:sz="0" w:space="0" w:color="auto"/>
        <w:bottom w:val="none" w:sz="0" w:space="0" w:color="auto"/>
        <w:right w:val="none" w:sz="0" w:space="0" w:color="auto"/>
      </w:divBdr>
      <w:divsChild>
        <w:div w:id="227426870">
          <w:marLeft w:val="0"/>
          <w:marRight w:val="0"/>
          <w:marTop w:val="0"/>
          <w:marBottom w:val="0"/>
          <w:divBdr>
            <w:top w:val="none" w:sz="0" w:space="0" w:color="auto"/>
            <w:left w:val="none" w:sz="0" w:space="0" w:color="auto"/>
            <w:bottom w:val="none" w:sz="0" w:space="0" w:color="auto"/>
            <w:right w:val="none" w:sz="0" w:space="0" w:color="auto"/>
          </w:divBdr>
        </w:div>
        <w:div w:id="531577989">
          <w:marLeft w:val="0"/>
          <w:marRight w:val="0"/>
          <w:marTop w:val="0"/>
          <w:marBottom w:val="0"/>
          <w:divBdr>
            <w:top w:val="none" w:sz="0" w:space="0" w:color="auto"/>
            <w:left w:val="none" w:sz="0" w:space="0" w:color="auto"/>
            <w:bottom w:val="none" w:sz="0" w:space="0" w:color="auto"/>
            <w:right w:val="none" w:sz="0" w:space="0" w:color="auto"/>
          </w:divBdr>
        </w:div>
        <w:div w:id="554657804">
          <w:marLeft w:val="0"/>
          <w:marRight w:val="0"/>
          <w:marTop w:val="0"/>
          <w:marBottom w:val="0"/>
          <w:divBdr>
            <w:top w:val="none" w:sz="0" w:space="0" w:color="auto"/>
            <w:left w:val="none" w:sz="0" w:space="0" w:color="auto"/>
            <w:bottom w:val="none" w:sz="0" w:space="0" w:color="auto"/>
            <w:right w:val="none" w:sz="0" w:space="0" w:color="auto"/>
          </w:divBdr>
        </w:div>
        <w:div w:id="863833019">
          <w:marLeft w:val="0"/>
          <w:marRight w:val="0"/>
          <w:marTop w:val="0"/>
          <w:marBottom w:val="0"/>
          <w:divBdr>
            <w:top w:val="none" w:sz="0" w:space="0" w:color="auto"/>
            <w:left w:val="none" w:sz="0" w:space="0" w:color="auto"/>
            <w:bottom w:val="none" w:sz="0" w:space="0" w:color="auto"/>
            <w:right w:val="none" w:sz="0" w:space="0" w:color="auto"/>
          </w:divBdr>
        </w:div>
        <w:div w:id="1214585936">
          <w:marLeft w:val="0"/>
          <w:marRight w:val="0"/>
          <w:marTop w:val="0"/>
          <w:marBottom w:val="0"/>
          <w:divBdr>
            <w:top w:val="none" w:sz="0" w:space="0" w:color="auto"/>
            <w:left w:val="none" w:sz="0" w:space="0" w:color="auto"/>
            <w:bottom w:val="none" w:sz="0" w:space="0" w:color="auto"/>
            <w:right w:val="none" w:sz="0" w:space="0" w:color="auto"/>
          </w:divBdr>
        </w:div>
        <w:div w:id="1579905930">
          <w:marLeft w:val="0"/>
          <w:marRight w:val="0"/>
          <w:marTop w:val="0"/>
          <w:marBottom w:val="0"/>
          <w:divBdr>
            <w:top w:val="none" w:sz="0" w:space="0" w:color="auto"/>
            <w:left w:val="none" w:sz="0" w:space="0" w:color="auto"/>
            <w:bottom w:val="none" w:sz="0" w:space="0" w:color="auto"/>
            <w:right w:val="none" w:sz="0" w:space="0" w:color="auto"/>
          </w:divBdr>
        </w:div>
      </w:divsChild>
    </w:div>
    <w:div w:id="840122679">
      <w:bodyDiv w:val="1"/>
      <w:marLeft w:val="0"/>
      <w:marRight w:val="0"/>
      <w:marTop w:val="0"/>
      <w:marBottom w:val="0"/>
      <w:divBdr>
        <w:top w:val="none" w:sz="0" w:space="0" w:color="auto"/>
        <w:left w:val="none" w:sz="0" w:space="0" w:color="auto"/>
        <w:bottom w:val="none" w:sz="0" w:space="0" w:color="auto"/>
        <w:right w:val="none" w:sz="0" w:space="0" w:color="auto"/>
      </w:divBdr>
      <w:divsChild>
        <w:div w:id="227545213">
          <w:marLeft w:val="0"/>
          <w:marRight w:val="0"/>
          <w:marTop w:val="0"/>
          <w:marBottom w:val="0"/>
          <w:divBdr>
            <w:top w:val="none" w:sz="0" w:space="0" w:color="auto"/>
            <w:left w:val="none" w:sz="0" w:space="0" w:color="auto"/>
            <w:bottom w:val="none" w:sz="0" w:space="0" w:color="auto"/>
            <w:right w:val="none" w:sz="0" w:space="0" w:color="auto"/>
          </w:divBdr>
        </w:div>
        <w:div w:id="369453391">
          <w:marLeft w:val="0"/>
          <w:marRight w:val="0"/>
          <w:marTop w:val="0"/>
          <w:marBottom w:val="0"/>
          <w:divBdr>
            <w:top w:val="none" w:sz="0" w:space="0" w:color="auto"/>
            <w:left w:val="none" w:sz="0" w:space="0" w:color="auto"/>
            <w:bottom w:val="none" w:sz="0" w:space="0" w:color="auto"/>
            <w:right w:val="none" w:sz="0" w:space="0" w:color="auto"/>
          </w:divBdr>
        </w:div>
        <w:div w:id="851342106">
          <w:marLeft w:val="0"/>
          <w:marRight w:val="0"/>
          <w:marTop w:val="0"/>
          <w:marBottom w:val="0"/>
          <w:divBdr>
            <w:top w:val="none" w:sz="0" w:space="0" w:color="auto"/>
            <w:left w:val="none" w:sz="0" w:space="0" w:color="auto"/>
            <w:bottom w:val="none" w:sz="0" w:space="0" w:color="auto"/>
            <w:right w:val="none" w:sz="0" w:space="0" w:color="auto"/>
          </w:divBdr>
        </w:div>
        <w:div w:id="1145901665">
          <w:marLeft w:val="0"/>
          <w:marRight w:val="0"/>
          <w:marTop w:val="0"/>
          <w:marBottom w:val="0"/>
          <w:divBdr>
            <w:top w:val="none" w:sz="0" w:space="0" w:color="auto"/>
            <w:left w:val="none" w:sz="0" w:space="0" w:color="auto"/>
            <w:bottom w:val="none" w:sz="0" w:space="0" w:color="auto"/>
            <w:right w:val="none" w:sz="0" w:space="0" w:color="auto"/>
          </w:divBdr>
        </w:div>
        <w:div w:id="1579704251">
          <w:marLeft w:val="0"/>
          <w:marRight w:val="0"/>
          <w:marTop w:val="0"/>
          <w:marBottom w:val="0"/>
          <w:divBdr>
            <w:top w:val="none" w:sz="0" w:space="0" w:color="auto"/>
            <w:left w:val="none" w:sz="0" w:space="0" w:color="auto"/>
            <w:bottom w:val="none" w:sz="0" w:space="0" w:color="auto"/>
            <w:right w:val="none" w:sz="0" w:space="0" w:color="auto"/>
          </w:divBdr>
        </w:div>
      </w:divsChild>
    </w:div>
    <w:div w:id="1854605583">
      <w:bodyDiv w:val="1"/>
      <w:marLeft w:val="0"/>
      <w:marRight w:val="0"/>
      <w:marTop w:val="0"/>
      <w:marBottom w:val="0"/>
      <w:divBdr>
        <w:top w:val="none" w:sz="0" w:space="0" w:color="auto"/>
        <w:left w:val="none" w:sz="0" w:space="0" w:color="auto"/>
        <w:bottom w:val="none" w:sz="0" w:space="0" w:color="auto"/>
        <w:right w:val="none" w:sz="0" w:space="0" w:color="auto"/>
      </w:divBdr>
      <w:divsChild>
        <w:div w:id="213855945">
          <w:marLeft w:val="0"/>
          <w:marRight w:val="0"/>
          <w:marTop w:val="0"/>
          <w:marBottom w:val="0"/>
          <w:divBdr>
            <w:top w:val="none" w:sz="0" w:space="0" w:color="auto"/>
            <w:left w:val="none" w:sz="0" w:space="0" w:color="auto"/>
            <w:bottom w:val="none" w:sz="0" w:space="0" w:color="auto"/>
            <w:right w:val="none" w:sz="0" w:space="0" w:color="auto"/>
          </w:divBdr>
        </w:div>
        <w:div w:id="253166950">
          <w:marLeft w:val="0"/>
          <w:marRight w:val="0"/>
          <w:marTop w:val="0"/>
          <w:marBottom w:val="0"/>
          <w:divBdr>
            <w:top w:val="none" w:sz="0" w:space="0" w:color="auto"/>
            <w:left w:val="none" w:sz="0" w:space="0" w:color="auto"/>
            <w:bottom w:val="none" w:sz="0" w:space="0" w:color="auto"/>
            <w:right w:val="none" w:sz="0" w:space="0" w:color="auto"/>
          </w:divBdr>
        </w:div>
        <w:div w:id="322441517">
          <w:marLeft w:val="0"/>
          <w:marRight w:val="0"/>
          <w:marTop w:val="0"/>
          <w:marBottom w:val="0"/>
          <w:divBdr>
            <w:top w:val="none" w:sz="0" w:space="0" w:color="auto"/>
            <w:left w:val="none" w:sz="0" w:space="0" w:color="auto"/>
            <w:bottom w:val="none" w:sz="0" w:space="0" w:color="auto"/>
            <w:right w:val="none" w:sz="0" w:space="0" w:color="auto"/>
          </w:divBdr>
        </w:div>
        <w:div w:id="607663846">
          <w:marLeft w:val="0"/>
          <w:marRight w:val="0"/>
          <w:marTop w:val="0"/>
          <w:marBottom w:val="0"/>
          <w:divBdr>
            <w:top w:val="none" w:sz="0" w:space="0" w:color="auto"/>
            <w:left w:val="none" w:sz="0" w:space="0" w:color="auto"/>
            <w:bottom w:val="none" w:sz="0" w:space="0" w:color="auto"/>
            <w:right w:val="none" w:sz="0" w:space="0" w:color="auto"/>
          </w:divBdr>
        </w:div>
        <w:div w:id="811100214">
          <w:marLeft w:val="0"/>
          <w:marRight w:val="0"/>
          <w:marTop w:val="0"/>
          <w:marBottom w:val="0"/>
          <w:divBdr>
            <w:top w:val="none" w:sz="0" w:space="0" w:color="auto"/>
            <w:left w:val="none" w:sz="0" w:space="0" w:color="auto"/>
            <w:bottom w:val="none" w:sz="0" w:space="0" w:color="auto"/>
            <w:right w:val="none" w:sz="0" w:space="0" w:color="auto"/>
          </w:divBdr>
        </w:div>
        <w:div w:id="1629965861">
          <w:marLeft w:val="0"/>
          <w:marRight w:val="0"/>
          <w:marTop w:val="0"/>
          <w:marBottom w:val="0"/>
          <w:divBdr>
            <w:top w:val="none" w:sz="0" w:space="0" w:color="auto"/>
            <w:left w:val="none" w:sz="0" w:space="0" w:color="auto"/>
            <w:bottom w:val="none" w:sz="0" w:space="0" w:color="auto"/>
            <w:right w:val="none" w:sz="0" w:space="0" w:color="auto"/>
          </w:divBdr>
        </w:div>
        <w:div w:id="1834762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266</Pages>
  <Words>118960</Words>
  <Characters>678074</Characters>
  <Application>Microsoft Office Word</Application>
  <DocSecurity>0</DocSecurity>
  <Lines>5650</Lines>
  <Paragraphs>1590</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Кировская СОШ</Company>
  <LinksUpToDate>false</LinksUpToDate>
  <CharactersWithSpaces>795444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User</dc:creator>
  <cp:lastModifiedBy>МОНОБЛОК</cp:lastModifiedBy>
  <cp:revision>3</cp:revision>
  <cp:lastPrinted>2019-11-15T17:15:00Z</cp:lastPrinted>
  <dcterms:created xsi:type="dcterms:W3CDTF">2019-11-15T17:16:00Z</dcterms:created>
  <dcterms:modified xsi:type="dcterms:W3CDTF">2019-11-15T17:17:00Z</dcterms:modified>
</cp:coreProperties>
</file>