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04" w:rsidRPr="005C01AA" w:rsidRDefault="003C7204" w:rsidP="005C01AA">
      <w:pPr>
        <w:spacing w:line="360" w:lineRule="auto"/>
        <w:rPr>
          <w:sz w:val="28"/>
          <w:szCs w:val="28"/>
        </w:rPr>
      </w:pPr>
    </w:p>
    <w:p w:rsidR="003C7204" w:rsidRPr="005C01AA" w:rsidRDefault="003C7204" w:rsidP="005C01AA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3C7204" w:rsidRPr="005C01AA" w:rsidRDefault="003C7204" w:rsidP="005C01AA">
      <w:pPr>
        <w:spacing w:line="360" w:lineRule="auto"/>
        <w:rPr>
          <w:sz w:val="28"/>
          <w:szCs w:val="28"/>
        </w:rPr>
      </w:pPr>
    </w:p>
    <w:p w:rsidR="003C7204" w:rsidRPr="005C01AA" w:rsidRDefault="005C01AA" w:rsidP="005C01AA">
      <w:pPr>
        <w:spacing w:line="360" w:lineRule="auto"/>
        <w:ind w:left="11720"/>
        <w:jc w:val="right"/>
        <w:rPr>
          <w:rFonts w:eastAsia="Times New Roman"/>
          <w:b/>
          <w:bCs/>
          <w:sz w:val="28"/>
          <w:szCs w:val="28"/>
        </w:rPr>
      </w:pPr>
      <w:r w:rsidRPr="005C01AA">
        <w:rPr>
          <w:rFonts w:eastAsia="Times New Roman"/>
          <w:b/>
          <w:bCs/>
          <w:sz w:val="28"/>
          <w:szCs w:val="28"/>
        </w:rPr>
        <w:t>Утверждаю</w:t>
      </w:r>
    </w:p>
    <w:p w:rsidR="005C01AA" w:rsidRPr="005C01AA" w:rsidRDefault="005C01AA" w:rsidP="005C01AA">
      <w:pPr>
        <w:spacing w:line="360" w:lineRule="auto"/>
        <w:ind w:left="11720"/>
        <w:jc w:val="right"/>
        <w:rPr>
          <w:sz w:val="28"/>
          <w:szCs w:val="28"/>
        </w:rPr>
      </w:pPr>
      <w:r w:rsidRPr="005C01AA">
        <w:rPr>
          <w:rFonts w:eastAsia="Times New Roman"/>
          <w:b/>
          <w:bCs/>
          <w:sz w:val="28"/>
          <w:szCs w:val="28"/>
        </w:rPr>
        <w:t xml:space="preserve">МКОУ «Тлярошская СОШ» </w:t>
      </w:r>
      <w:proofErr w:type="spellStart"/>
      <w:r w:rsidRPr="005C01AA">
        <w:rPr>
          <w:rFonts w:eastAsia="Times New Roman"/>
          <w:b/>
          <w:bCs/>
          <w:sz w:val="28"/>
          <w:szCs w:val="28"/>
        </w:rPr>
        <w:t>Хизрибегов</w:t>
      </w:r>
      <w:proofErr w:type="spellEnd"/>
      <w:r w:rsidRPr="005C01AA">
        <w:rPr>
          <w:rFonts w:eastAsia="Times New Roman"/>
          <w:b/>
          <w:bCs/>
          <w:sz w:val="28"/>
          <w:szCs w:val="28"/>
        </w:rPr>
        <w:t xml:space="preserve"> Г.Х. </w:t>
      </w:r>
    </w:p>
    <w:p w:rsidR="003C7204" w:rsidRDefault="003C7204">
      <w:pPr>
        <w:spacing w:line="242" w:lineRule="exact"/>
        <w:rPr>
          <w:sz w:val="24"/>
          <w:szCs w:val="24"/>
        </w:rPr>
      </w:pPr>
    </w:p>
    <w:p w:rsidR="003C7204" w:rsidRDefault="003C7204">
      <w:pPr>
        <w:spacing w:line="200" w:lineRule="exact"/>
        <w:rPr>
          <w:sz w:val="24"/>
          <w:szCs w:val="24"/>
        </w:rPr>
      </w:pPr>
    </w:p>
    <w:p w:rsidR="003C7204" w:rsidRDefault="003C7204">
      <w:pPr>
        <w:spacing w:line="200" w:lineRule="exact"/>
        <w:rPr>
          <w:sz w:val="24"/>
          <w:szCs w:val="24"/>
        </w:rPr>
      </w:pPr>
    </w:p>
    <w:p w:rsidR="003C7204" w:rsidRDefault="003C7204">
      <w:pPr>
        <w:spacing w:line="361" w:lineRule="exact"/>
        <w:rPr>
          <w:sz w:val="24"/>
          <w:szCs w:val="24"/>
        </w:rPr>
      </w:pPr>
    </w:p>
    <w:p w:rsidR="003C7204" w:rsidRDefault="005C01AA">
      <w:pPr>
        <w:ind w:righ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Расписание занятий ШСК «Олимп» на 2020-2021 учебный год</w:t>
      </w:r>
    </w:p>
    <w:p w:rsidR="003C7204" w:rsidRDefault="003C7204">
      <w:pPr>
        <w:spacing w:line="200" w:lineRule="exact"/>
        <w:rPr>
          <w:sz w:val="24"/>
          <w:szCs w:val="24"/>
        </w:rPr>
      </w:pPr>
    </w:p>
    <w:p w:rsidR="003C7204" w:rsidRDefault="003C7204">
      <w:pPr>
        <w:spacing w:line="200" w:lineRule="exact"/>
        <w:rPr>
          <w:sz w:val="24"/>
          <w:szCs w:val="24"/>
        </w:rPr>
      </w:pPr>
    </w:p>
    <w:p w:rsidR="003C7204" w:rsidRDefault="003C7204">
      <w:pPr>
        <w:spacing w:line="200" w:lineRule="exact"/>
        <w:rPr>
          <w:sz w:val="24"/>
          <w:szCs w:val="24"/>
        </w:rPr>
      </w:pPr>
    </w:p>
    <w:p w:rsidR="003C7204" w:rsidRDefault="003C7204">
      <w:pPr>
        <w:spacing w:line="200" w:lineRule="exact"/>
        <w:rPr>
          <w:sz w:val="24"/>
          <w:szCs w:val="24"/>
        </w:rPr>
      </w:pPr>
    </w:p>
    <w:p w:rsidR="003C7204" w:rsidRDefault="003C7204">
      <w:pPr>
        <w:spacing w:line="200" w:lineRule="exact"/>
        <w:rPr>
          <w:sz w:val="24"/>
          <w:szCs w:val="24"/>
        </w:rPr>
      </w:pPr>
    </w:p>
    <w:p w:rsidR="003C7204" w:rsidRDefault="003C7204">
      <w:pPr>
        <w:spacing w:line="26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160"/>
        <w:gridCol w:w="1840"/>
        <w:gridCol w:w="1860"/>
        <w:gridCol w:w="1840"/>
        <w:gridCol w:w="1860"/>
        <w:gridCol w:w="1840"/>
        <w:gridCol w:w="1860"/>
      </w:tblGrid>
      <w:tr w:rsidR="003C7204">
        <w:trPr>
          <w:trHeight w:val="27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спорта . тренер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понедельник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вторник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пятница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суббота</w:t>
            </w:r>
          </w:p>
        </w:tc>
      </w:tr>
      <w:tr w:rsidR="003C7204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 (юноши) Магомедов А.З.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15.30 -17.00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14.00 -15.00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</w:tr>
      <w:tr w:rsidR="003C7204">
        <w:trPr>
          <w:trHeight w:val="2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 w:rsidP="005C01AA">
            <w:pPr>
              <w:spacing w:line="273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</w:tr>
      <w:tr w:rsidR="003C7204">
        <w:trPr>
          <w:trHeight w:val="26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Волейбол(девушки)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15.00-16.30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15.00-16.30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</w:tr>
      <w:tr w:rsidR="003C7204">
        <w:trPr>
          <w:trHeight w:val="2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А.З.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</w:tr>
      <w:tr w:rsidR="003C7204">
        <w:trPr>
          <w:trHeight w:val="26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Волейбол (юноши)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О.М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15.00-16.30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15.00-16.30</w:t>
            </w:r>
          </w:p>
        </w:tc>
      </w:tr>
      <w:tr w:rsidR="003C7204">
        <w:trPr>
          <w:trHeight w:val="2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 w:rsidP="005C01AA">
            <w:pPr>
              <w:spacing w:line="273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</w:tr>
      <w:tr w:rsidR="003C7204">
        <w:trPr>
          <w:trHeight w:val="26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Настольный теннис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13.00-14.30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13.00-14.30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13.00-14.30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C7204" w:rsidRDefault="003C7204"/>
        </w:tc>
      </w:tr>
      <w:tr w:rsidR="003C7204">
        <w:trPr>
          <w:trHeight w:val="2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 w:rsidP="005C01AA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4"/>
                <w:szCs w:val="24"/>
              </w:rPr>
            </w:pPr>
          </w:p>
        </w:tc>
      </w:tr>
      <w:tr w:rsidR="003C720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Шашки Магомедов А.З.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14.00-15.00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15.00-16.00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15.00-16.30</w:t>
            </w:r>
          </w:p>
        </w:tc>
      </w:tr>
      <w:tr w:rsidR="003C720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Шахматы Магомедов А.З.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14.30-16.00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5C01A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14.30-16.00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204" w:rsidRDefault="003C7204">
            <w:pPr>
              <w:rPr>
                <w:sz w:val="23"/>
                <w:szCs w:val="23"/>
              </w:rPr>
            </w:pPr>
          </w:p>
        </w:tc>
      </w:tr>
    </w:tbl>
    <w:p w:rsidR="003C7204" w:rsidRDefault="003C7204">
      <w:pPr>
        <w:spacing w:line="1" w:lineRule="exact"/>
        <w:rPr>
          <w:sz w:val="24"/>
          <w:szCs w:val="24"/>
        </w:rPr>
      </w:pPr>
    </w:p>
    <w:sectPr w:rsidR="003C7204">
      <w:pgSz w:w="16840" w:h="11904" w:orient="landscape"/>
      <w:pgMar w:top="1440" w:right="1018" w:bottom="1440" w:left="1020" w:header="0" w:footer="0" w:gutter="0"/>
      <w:cols w:space="720" w:equalWidth="0">
        <w:col w:w="14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4"/>
    <w:rsid w:val="003C7204"/>
    <w:rsid w:val="005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2021-02-23T14:41:00Z</dcterms:created>
  <dcterms:modified xsi:type="dcterms:W3CDTF">2021-02-23T14:11:00Z</dcterms:modified>
</cp:coreProperties>
</file>